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CD06DE0" w:rsidR="000B2631" w:rsidRPr="00287ADE" w:rsidRDefault="00765EAA" w:rsidP="00B31A5B">
      <w:pPr>
        <w:spacing w:after="0" w:line="233" w:lineRule="auto"/>
        <w:rPr>
          <w:rFonts w:ascii="TH SarabunPSK" w:eastAsia="Sarabun" w:hAnsi="TH SarabunPSK" w:cs="TH SarabunPSK"/>
          <w:b/>
          <w:spacing w:val="-4"/>
          <w:sz w:val="28"/>
          <w:szCs w:val="28"/>
        </w:rPr>
      </w:pPr>
      <w:r w:rsidRPr="00287ADE">
        <w:rPr>
          <w:rFonts w:ascii="TH SarabunPSK" w:eastAsia="Sarabun" w:hAnsi="TH SarabunPSK" w:cs="TH SarabunPSK" w:hint="cs"/>
          <w:bCs/>
          <w:spacing w:val="-4"/>
          <w:sz w:val="36"/>
          <w:szCs w:val="36"/>
          <w:cs/>
        </w:rPr>
        <w:t>เทคนิค</w:t>
      </w:r>
      <w:proofErr w:type="spellStart"/>
      <w:r w:rsidR="00B86117" w:rsidRPr="00287ADE">
        <w:rPr>
          <w:rFonts w:ascii="TH SarabunPSK" w:eastAsia="Sarabun" w:hAnsi="TH SarabunPSK" w:cs="TH SarabunPSK"/>
          <w:b/>
          <w:spacing w:val="-4"/>
          <w:sz w:val="36"/>
          <w:szCs w:val="36"/>
        </w:rPr>
        <w:t>การนำเสนอประเด็นข่าวผ่านรายกา</w:t>
      </w:r>
      <w:proofErr w:type="spellEnd"/>
      <w:r w:rsidRPr="00287ADE">
        <w:rPr>
          <w:rFonts w:ascii="TH SarabunPSK" w:eastAsia="Sarabun" w:hAnsi="TH SarabunPSK" w:cs="TH SarabunPSK" w:hint="cs"/>
          <w:bCs/>
          <w:spacing w:val="-4"/>
          <w:sz w:val="36"/>
          <w:szCs w:val="36"/>
          <w:cs/>
        </w:rPr>
        <w:t>ร</w:t>
      </w:r>
      <w:r w:rsidR="00355619" w:rsidRPr="00287ADE">
        <w:rPr>
          <w:rFonts w:ascii="TH SarabunPSK" w:eastAsia="Sarabun" w:hAnsi="TH SarabunPSK" w:cs="TH SarabunPSK" w:hint="cs"/>
          <w:bCs/>
          <w:spacing w:val="-4"/>
          <w:sz w:val="36"/>
          <w:szCs w:val="36"/>
          <w:cs/>
        </w:rPr>
        <w:t>โน</w:t>
      </w:r>
      <w:r w:rsidRPr="00287ADE">
        <w:rPr>
          <w:rFonts w:ascii="TH SarabunPSK" w:eastAsia="Sarabun" w:hAnsi="TH SarabunPSK" w:cs="TH SarabunPSK" w:hint="cs"/>
          <w:bCs/>
          <w:spacing w:val="-4"/>
          <w:sz w:val="36"/>
          <w:szCs w:val="36"/>
          <w:cs/>
        </w:rPr>
        <w:t>รา</w:t>
      </w:r>
      <w:proofErr w:type="spellStart"/>
      <w:r w:rsidR="00B86117" w:rsidRPr="00287ADE">
        <w:rPr>
          <w:rFonts w:ascii="TH SarabunPSK" w:eastAsia="Sarabun" w:hAnsi="TH SarabunPSK" w:cs="TH SarabunPSK"/>
          <w:b/>
          <w:spacing w:val="-4"/>
          <w:sz w:val="36"/>
          <w:szCs w:val="36"/>
        </w:rPr>
        <w:t>ห์เล่าข่าวของสำนักงานประชาสัมพันธ์จังหวัดภูเก็ต</w:t>
      </w:r>
      <w:proofErr w:type="spellEnd"/>
    </w:p>
    <w:p w14:paraId="00000002" w14:textId="3F901693" w:rsidR="000B2631" w:rsidRPr="00287ADE" w:rsidRDefault="00355619" w:rsidP="00B31A5B">
      <w:pPr>
        <w:spacing w:after="0" w:line="233" w:lineRule="auto"/>
        <w:rPr>
          <w:rFonts w:ascii="TH SarabunPSK" w:eastAsia="Sarabun" w:hAnsi="TH SarabunPSK" w:cs="TH SarabunPSK"/>
          <w:b/>
          <w:sz w:val="36"/>
          <w:szCs w:val="36"/>
        </w:rPr>
      </w:pPr>
      <w:r w:rsidRPr="00287ADE">
        <w:rPr>
          <w:rFonts w:ascii="TH SarabunPSK" w:eastAsia="Sarabun" w:hAnsi="TH SarabunPSK" w:cs="TH SarabunPSK"/>
          <w:b/>
          <w:sz w:val="36"/>
          <w:szCs w:val="36"/>
        </w:rPr>
        <w:t xml:space="preserve">Techniques for presenting news issues through the </w:t>
      </w:r>
      <w:bookmarkStart w:id="0" w:name="_Hlk147944611"/>
      <w:r w:rsidRPr="00287ADE">
        <w:rPr>
          <w:rFonts w:ascii="TH SarabunPSK" w:eastAsia="Sarabun" w:hAnsi="TH SarabunPSK" w:cs="TH SarabunPSK"/>
          <w:b/>
          <w:sz w:val="36"/>
          <w:szCs w:val="36"/>
        </w:rPr>
        <w:t xml:space="preserve">Nora Lea-Khaw program </w:t>
      </w:r>
      <w:bookmarkEnd w:id="0"/>
      <w:r w:rsidRPr="00287ADE">
        <w:rPr>
          <w:rFonts w:ascii="TH SarabunPSK" w:eastAsia="Sarabun" w:hAnsi="TH SarabunPSK" w:cs="TH SarabunPSK"/>
          <w:b/>
          <w:sz w:val="36"/>
          <w:szCs w:val="36"/>
        </w:rPr>
        <w:t>of the Public Relations Office of Phuket Province</w:t>
      </w:r>
    </w:p>
    <w:p w14:paraId="00000003" w14:textId="77777777" w:rsidR="000B2631" w:rsidRPr="00287ADE" w:rsidRDefault="00D64D4C" w:rsidP="00B31A5B">
      <w:pPr>
        <w:spacing w:after="0" w:line="233" w:lineRule="auto"/>
        <w:jc w:val="right"/>
        <w:rPr>
          <w:rFonts w:ascii="TH SarabunPSK" w:eastAsia="Sarabun" w:hAnsi="TH SarabunPSK" w:cs="TH SarabunPSK"/>
          <w:b/>
          <w:bCs/>
          <w:sz w:val="28"/>
          <w:szCs w:val="28"/>
        </w:rPr>
      </w:pPr>
      <w:proofErr w:type="spellStart"/>
      <w:r w:rsidRPr="00287ADE">
        <w:rPr>
          <w:rFonts w:ascii="TH SarabunPSK" w:eastAsia="Sarabun" w:hAnsi="TH SarabunPSK" w:cs="TH SarabunPSK"/>
          <w:b/>
          <w:bCs/>
          <w:sz w:val="28"/>
          <w:szCs w:val="28"/>
        </w:rPr>
        <w:t>รุจิรา</w:t>
      </w:r>
      <w:proofErr w:type="spellEnd"/>
      <w:r w:rsidRPr="00287ADE">
        <w:rPr>
          <w:rFonts w:ascii="TH SarabunPSK" w:eastAsia="Sarabun" w:hAnsi="TH SarabunPSK" w:cs="TH SarabunPSK"/>
          <w:b/>
          <w:bCs/>
          <w:sz w:val="28"/>
          <w:szCs w:val="28"/>
        </w:rPr>
        <w:t xml:space="preserve"> </w:t>
      </w:r>
      <w:proofErr w:type="spellStart"/>
      <w:r w:rsidRPr="00287ADE">
        <w:rPr>
          <w:rFonts w:ascii="TH SarabunPSK" w:eastAsia="Sarabun" w:hAnsi="TH SarabunPSK" w:cs="TH SarabunPSK"/>
          <w:b/>
          <w:bCs/>
          <w:sz w:val="28"/>
          <w:szCs w:val="28"/>
        </w:rPr>
        <w:t>มะเกะ</w:t>
      </w:r>
      <w:proofErr w:type="spellEnd"/>
    </w:p>
    <w:p w14:paraId="00000004" w14:textId="77777777" w:rsidR="000B2631" w:rsidRPr="00287ADE" w:rsidRDefault="00D64D4C" w:rsidP="00B31A5B">
      <w:pPr>
        <w:spacing w:after="0" w:line="233" w:lineRule="auto"/>
        <w:jc w:val="right"/>
        <w:rPr>
          <w:rFonts w:ascii="TH SarabunPSK" w:eastAsia="Sarabun" w:hAnsi="TH SarabunPSK" w:cs="TH SarabunPSK"/>
          <w:sz w:val="28"/>
          <w:szCs w:val="28"/>
          <w:cs/>
        </w:rPr>
      </w:pPr>
      <w:r w:rsidRPr="00287ADE">
        <w:rPr>
          <w:rFonts w:ascii="TH SarabunPSK" w:eastAsia="Sarabun" w:hAnsi="TH SarabunPSK" w:cs="TH SarabunPSK"/>
          <w:sz w:val="28"/>
          <w:szCs w:val="28"/>
        </w:rPr>
        <w:t>Ruchira Ma-</w:t>
      </w:r>
      <w:proofErr w:type="spellStart"/>
      <w:r w:rsidRPr="00287ADE">
        <w:rPr>
          <w:rFonts w:ascii="TH SarabunPSK" w:eastAsia="Sarabun" w:hAnsi="TH SarabunPSK" w:cs="TH SarabunPSK"/>
          <w:sz w:val="28"/>
          <w:szCs w:val="28"/>
        </w:rPr>
        <w:t>ke</w:t>
      </w:r>
      <w:proofErr w:type="spellEnd"/>
      <w:r w:rsidRPr="00287ADE">
        <w:rPr>
          <w:rFonts w:ascii="TH SarabunPSK" w:eastAsia="Sarabun" w:hAnsi="TH SarabunPSK" w:cs="TH SarabunPSK"/>
          <w:sz w:val="28"/>
          <w:szCs w:val="28"/>
        </w:rPr>
        <w:t xml:space="preserve"> </w:t>
      </w:r>
    </w:p>
    <w:p w14:paraId="00000005" w14:textId="77777777" w:rsidR="000B2631" w:rsidRPr="00287ADE" w:rsidRDefault="00D64D4C" w:rsidP="00B31A5B">
      <w:pPr>
        <w:spacing w:after="0" w:line="233" w:lineRule="auto"/>
        <w:jc w:val="right"/>
        <w:rPr>
          <w:rFonts w:ascii="TH SarabunPSK" w:eastAsia="Sarabun" w:hAnsi="TH SarabunPSK" w:cs="TH SarabunPSK"/>
          <w:b/>
          <w:bCs/>
          <w:sz w:val="28"/>
          <w:szCs w:val="28"/>
        </w:rPr>
      </w:pPr>
      <w:proofErr w:type="spellStart"/>
      <w:r w:rsidRPr="00287ADE">
        <w:rPr>
          <w:rFonts w:ascii="TH SarabunPSK" w:eastAsia="Sarabun" w:hAnsi="TH SarabunPSK" w:cs="TH SarabunPSK"/>
          <w:b/>
          <w:bCs/>
          <w:sz w:val="28"/>
          <w:szCs w:val="28"/>
        </w:rPr>
        <w:t>สุรางคณา</w:t>
      </w:r>
      <w:proofErr w:type="spellEnd"/>
      <w:r w:rsidRPr="00287ADE">
        <w:rPr>
          <w:rFonts w:ascii="TH SarabunPSK" w:eastAsia="Sarabun" w:hAnsi="TH SarabunPSK" w:cs="TH SarabunPSK"/>
          <w:b/>
          <w:bCs/>
          <w:sz w:val="28"/>
          <w:szCs w:val="28"/>
        </w:rPr>
        <w:t xml:space="preserve"> </w:t>
      </w:r>
      <w:proofErr w:type="spellStart"/>
      <w:r w:rsidRPr="00287ADE">
        <w:rPr>
          <w:rFonts w:ascii="TH SarabunPSK" w:eastAsia="Sarabun" w:hAnsi="TH SarabunPSK" w:cs="TH SarabunPSK"/>
          <w:b/>
          <w:bCs/>
          <w:sz w:val="28"/>
          <w:szCs w:val="28"/>
        </w:rPr>
        <w:t>เล็กเกิดผล</w:t>
      </w:r>
      <w:proofErr w:type="spellEnd"/>
    </w:p>
    <w:p w14:paraId="00000006" w14:textId="77777777" w:rsidR="000B2631" w:rsidRPr="00287ADE" w:rsidRDefault="00D64D4C" w:rsidP="00B31A5B">
      <w:pPr>
        <w:spacing w:after="0" w:line="233" w:lineRule="auto"/>
        <w:jc w:val="right"/>
        <w:rPr>
          <w:rFonts w:ascii="TH SarabunPSK" w:eastAsia="Sarabun" w:hAnsi="TH SarabunPSK" w:cs="TH SarabunPSK"/>
          <w:sz w:val="28"/>
          <w:szCs w:val="28"/>
        </w:rPr>
      </w:pPr>
      <w:proofErr w:type="spellStart"/>
      <w:r w:rsidRPr="00287ADE">
        <w:rPr>
          <w:rFonts w:ascii="TH SarabunPSK" w:eastAsia="Sarabun" w:hAnsi="TH SarabunPSK" w:cs="TH SarabunPSK"/>
          <w:sz w:val="28"/>
          <w:szCs w:val="28"/>
        </w:rPr>
        <w:t>Surangkana</w:t>
      </w:r>
      <w:proofErr w:type="spellEnd"/>
      <w:r w:rsidRPr="00287ADE">
        <w:rPr>
          <w:rFonts w:ascii="TH SarabunPSK" w:eastAsia="Sarabun" w:hAnsi="TH SarabunPSK" w:cs="TH SarabunPSK"/>
          <w:sz w:val="28"/>
          <w:szCs w:val="28"/>
        </w:rPr>
        <w:t xml:space="preserve"> </w:t>
      </w:r>
      <w:proofErr w:type="spellStart"/>
      <w:r w:rsidRPr="00287ADE">
        <w:rPr>
          <w:rFonts w:ascii="TH SarabunPSK" w:eastAsia="Sarabun" w:hAnsi="TH SarabunPSK" w:cs="TH SarabunPSK"/>
          <w:sz w:val="28"/>
          <w:szCs w:val="28"/>
        </w:rPr>
        <w:t>Lekkerdpol</w:t>
      </w:r>
      <w:proofErr w:type="spellEnd"/>
    </w:p>
    <w:p w14:paraId="00000007" w14:textId="59F717D0" w:rsidR="000B2631" w:rsidRPr="00287ADE" w:rsidRDefault="00D64D4C" w:rsidP="00B31A5B">
      <w:pPr>
        <w:spacing w:after="0" w:line="233" w:lineRule="auto"/>
        <w:jc w:val="right"/>
        <w:rPr>
          <w:rFonts w:ascii="TH SarabunPSK" w:eastAsia="Sarabun" w:hAnsi="TH SarabunPSK" w:cs="TH SarabunPSK"/>
          <w:b/>
          <w:bCs/>
          <w:sz w:val="28"/>
          <w:szCs w:val="28"/>
        </w:rPr>
      </w:pPr>
      <w:proofErr w:type="spellStart"/>
      <w:r w:rsidRPr="00287ADE">
        <w:rPr>
          <w:rFonts w:ascii="TH SarabunPSK" w:eastAsia="Sarabun" w:hAnsi="TH SarabunPSK" w:cs="TH SarabunPSK"/>
          <w:b/>
          <w:bCs/>
          <w:sz w:val="28"/>
          <w:szCs w:val="28"/>
        </w:rPr>
        <w:t>วัชรี</w:t>
      </w:r>
      <w:proofErr w:type="spellEnd"/>
      <w:r w:rsidRPr="00287ADE">
        <w:rPr>
          <w:rFonts w:ascii="TH SarabunPSK" w:eastAsia="Sarabun" w:hAnsi="TH SarabunPSK" w:cs="TH SarabunPSK"/>
          <w:b/>
          <w:bCs/>
          <w:sz w:val="28"/>
          <w:szCs w:val="28"/>
        </w:rPr>
        <w:t xml:space="preserve"> </w:t>
      </w:r>
      <w:proofErr w:type="spellStart"/>
      <w:r w:rsidRPr="00287ADE">
        <w:rPr>
          <w:rFonts w:ascii="TH SarabunPSK" w:eastAsia="Sarabun" w:hAnsi="TH SarabunPSK" w:cs="TH SarabunPSK"/>
          <w:b/>
          <w:bCs/>
          <w:sz w:val="28"/>
          <w:szCs w:val="28"/>
        </w:rPr>
        <w:t>หิรัญพันธุ์</w:t>
      </w:r>
      <w:proofErr w:type="spellEnd"/>
      <w:r w:rsidR="00584E47" w:rsidRPr="00287ADE">
        <w:rPr>
          <w:rFonts w:ascii="TH SarabunPSK" w:eastAsia="Sarabun" w:hAnsi="TH SarabunPSK" w:cs="TH SarabunPSK"/>
          <w:b/>
          <w:bCs/>
          <w:sz w:val="28"/>
          <w:szCs w:val="28"/>
        </w:rPr>
        <w:t>*</w:t>
      </w:r>
    </w:p>
    <w:p w14:paraId="00000008" w14:textId="77595F20" w:rsidR="000B2631" w:rsidRPr="00287ADE" w:rsidRDefault="00D64D4C" w:rsidP="00B31A5B">
      <w:pPr>
        <w:spacing w:after="0" w:line="233" w:lineRule="auto"/>
        <w:jc w:val="right"/>
        <w:rPr>
          <w:rFonts w:ascii="TH SarabunPSK" w:eastAsia="Sarabun" w:hAnsi="TH SarabunPSK" w:cs="TH SarabunPSK"/>
          <w:sz w:val="28"/>
          <w:szCs w:val="28"/>
        </w:rPr>
      </w:pPr>
      <w:r w:rsidRPr="00287ADE">
        <w:rPr>
          <w:rFonts w:ascii="TH SarabunPSK" w:eastAsia="Sarabun" w:hAnsi="TH SarabunPSK" w:cs="TH SarabunPSK"/>
          <w:sz w:val="28"/>
          <w:szCs w:val="28"/>
        </w:rPr>
        <w:t>Watcharee Hiranphan</w:t>
      </w:r>
      <w:r w:rsidR="00584E47" w:rsidRPr="00287ADE">
        <w:rPr>
          <w:rFonts w:ascii="TH SarabunPSK" w:eastAsia="Sarabun" w:hAnsi="TH SarabunPSK" w:cs="TH SarabunPSK"/>
          <w:sz w:val="28"/>
          <w:szCs w:val="28"/>
        </w:rPr>
        <w:t>*</w:t>
      </w:r>
    </w:p>
    <w:p w14:paraId="0000000B" w14:textId="4238D88E" w:rsidR="000B2631" w:rsidRPr="00287ADE" w:rsidRDefault="00D64D4C" w:rsidP="00B31A5B">
      <w:pPr>
        <w:spacing w:after="0" w:line="233" w:lineRule="auto"/>
        <w:rPr>
          <w:rFonts w:ascii="TH SarabunPSK" w:eastAsia="Sarabun" w:hAnsi="TH SarabunPSK" w:cs="TH SarabunPSK" w:hint="cs"/>
          <w:bCs/>
          <w:sz w:val="32"/>
          <w:szCs w:val="32"/>
          <w:cs/>
        </w:rPr>
      </w:pPr>
      <w:proofErr w:type="spellStart"/>
      <w:r w:rsidRPr="00287ADE">
        <w:rPr>
          <w:rFonts w:ascii="TH SarabunPSK" w:eastAsia="Sarabun" w:hAnsi="TH SarabunPSK" w:cs="TH SarabunPSK"/>
          <w:b/>
          <w:sz w:val="32"/>
          <w:szCs w:val="32"/>
        </w:rPr>
        <w:t>บทคัดย่อ</w:t>
      </w:r>
      <w:proofErr w:type="spellEnd"/>
      <w:r w:rsidR="00943694" w:rsidRPr="00287ADE">
        <w:rPr>
          <w:rFonts w:ascii="TH SarabunPSK" w:eastAsia="Sarabun" w:hAnsi="TH SarabunPSK" w:cs="TH SarabunPSK" w:hint="cs"/>
          <w:bCs/>
          <w:sz w:val="32"/>
          <w:szCs w:val="32"/>
          <w:cs/>
        </w:rPr>
        <w:t>ภาษาไทย</w:t>
      </w:r>
    </w:p>
    <w:p w14:paraId="53F420CB" w14:textId="27460E98" w:rsidR="00D30871" w:rsidRPr="00287ADE" w:rsidRDefault="00D30871" w:rsidP="00B31A5B">
      <w:pPr>
        <w:spacing w:after="0" w:line="233" w:lineRule="auto"/>
        <w:jc w:val="thaiDistribute"/>
        <w:rPr>
          <w:rFonts w:ascii="TH SarabunPSK" w:eastAsia="Sarabun" w:hAnsi="TH SarabunPSK" w:cs="TH SarabunPSK"/>
          <w:sz w:val="32"/>
          <w:szCs w:val="32"/>
        </w:rPr>
      </w:pPr>
      <w:r w:rsidRPr="00287ADE">
        <w:rPr>
          <w:rFonts w:ascii="TH SarabunPSK" w:eastAsia="Sarabun" w:hAnsi="TH SarabunPSK" w:cs="TH SarabunPSK"/>
          <w:sz w:val="32"/>
          <w:szCs w:val="32"/>
        </w:rPr>
        <w:tab/>
      </w:r>
      <w:r w:rsidRPr="00287ADE">
        <w:rPr>
          <w:rFonts w:ascii="TH SarabunPSK" w:eastAsia="Sarabun" w:hAnsi="TH SarabunPSK" w:cs="TH SarabunPSK" w:hint="cs"/>
          <w:sz w:val="32"/>
          <w:szCs w:val="32"/>
          <w:cs/>
        </w:rPr>
        <w:t>การศึกษาวิจัยครั้งนี้มีวัตถุประสงค์เพื่อศึกษา</w:t>
      </w:r>
      <w:r w:rsidR="0042400C" w:rsidRPr="00287ADE">
        <w:rPr>
          <w:rFonts w:ascii="TH SarabunPSK" w:eastAsia="Sarabun" w:hAnsi="TH SarabunPSK" w:cs="TH SarabunPSK" w:hint="cs"/>
          <w:sz w:val="32"/>
          <w:szCs w:val="32"/>
          <w:cs/>
        </w:rPr>
        <w:t>เทคนิค</w:t>
      </w:r>
      <w:r w:rsidRPr="00287ADE">
        <w:rPr>
          <w:rFonts w:ascii="TH SarabunPSK" w:eastAsia="Sarabun" w:hAnsi="TH SarabunPSK" w:cs="TH SarabunPSK" w:hint="cs"/>
          <w:sz w:val="32"/>
          <w:szCs w:val="32"/>
          <w:cs/>
        </w:rPr>
        <w:t>การนำเสนอประเด็นข่าวในมุมมองของผู้ส่งสาร</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และผู้รับสารผ่านรายการ</w:t>
      </w:r>
      <w:r w:rsidR="00584E47"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เล่าข่าวของสำนักงานประชาสัมพันธ์จังหวัดภูเก็ต</w:t>
      </w:r>
      <w:r w:rsidRPr="00287ADE">
        <w:rPr>
          <w:rFonts w:ascii="TH SarabunPSK" w:eastAsia="Sarabun" w:hAnsi="TH SarabunPSK" w:cs="TH SarabunPSK"/>
          <w:sz w:val="32"/>
          <w:szCs w:val="32"/>
          <w:cs/>
        </w:rPr>
        <w:t xml:space="preserve"> </w:t>
      </w:r>
      <w:r w:rsidR="001A797B" w:rsidRPr="00287ADE">
        <w:rPr>
          <w:rFonts w:ascii="TH SarabunPSK" w:eastAsia="Sarabun" w:hAnsi="TH SarabunPSK" w:cs="TH SarabunPSK" w:hint="cs"/>
          <w:sz w:val="32"/>
          <w:szCs w:val="32"/>
          <w:cs/>
        </w:rPr>
        <w:t>เป็น</w:t>
      </w:r>
      <w:r w:rsidRPr="00287ADE">
        <w:rPr>
          <w:rFonts w:ascii="TH SarabunPSK" w:eastAsia="Sarabun" w:hAnsi="TH SarabunPSK" w:cs="TH SarabunPSK" w:hint="cs"/>
          <w:sz w:val="32"/>
          <w:szCs w:val="32"/>
          <w:cs/>
        </w:rPr>
        <w:t>การวิจัยแบบผสมผสานทั้งการวิจัยเชิงคุณภาพ</w:t>
      </w:r>
      <w:r w:rsidR="001A797B" w:rsidRPr="00287ADE">
        <w:rPr>
          <w:rFonts w:ascii="TH SarabunPSK" w:eastAsia="Sarabun" w:hAnsi="TH SarabunPSK" w:cs="TH SarabunPSK" w:hint="cs"/>
          <w:sz w:val="32"/>
          <w:szCs w:val="32"/>
          <w:cs/>
        </w:rPr>
        <w:t>และการวิจัยเชิงปริมาณ</w:t>
      </w:r>
      <w:r w:rsidRPr="00287ADE">
        <w:rPr>
          <w:rFonts w:ascii="TH SarabunPSK" w:eastAsia="Sarabun" w:hAnsi="TH SarabunPSK" w:cs="TH SarabunPSK" w:hint="cs"/>
          <w:sz w:val="32"/>
          <w:szCs w:val="32"/>
          <w:cs/>
        </w:rPr>
        <w:t xml:space="preserve"> </w:t>
      </w:r>
      <w:r w:rsidR="001A797B" w:rsidRPr="00287ADE">
        <w:rPr>
          <w:rFonts w:ascii="TH SarabunPSK" w:eastAsia="Sarabun" w:hAnsi="TH SarabunPSK" w:cs="TH SarabunPSK" w:hint="cs"/>
          <w:sz w:val="32"/>
          <w:szCs w:val="32"/>
          <w:cs/>
        </w:rPr>
        <w:t>โดย</w:t>
      </w:r>
      <w:r w:rsidRPr="00287ADE">
        <w:rPr>
          <w:rFonts w:ascii="TH SarabunPSK" w:eastAsia="Sarabun" w:hAnsi="TH SarabunPSK" w:cs="TH SarabunPSK" w:hint="cs"/>
          <w:sz w:val="32"/>
          <w:szCs w:val="32"/>
          <w:cs/>
        </w:rPr>
        <w:t>ใช้แบบสัมภาษณ์เป็นเครื่องมือในการเก็บรวบร</w:t>
      </w:r>
      <w:r w:rsidR="001A797B" w:rsidRPr="00287ADE">
        <w:rPr>
          <w:rFonts w:ascii="TH SarabunPSK" w:eastAsia="Sarabun" w:hAnsi="TH SarabunPSK" w:cs="TH SarabunPSK" w:hint="cs"/>
          <w:sz w:val="32"/>
          <w:szCs w:val="32"/>
          <w:cs/>
        </w:rPr>
        <w:t>ว</w:t>
      </w:r>
      <w:r w:rsidRPr="00287ADE">
        <w:rPr>
          <w:rFonts w:ascii="TH SarabunPSK" w:eastAsia="Sarabun" w:hAnsi="TH SarabunPSK" w:cs="TH SarabunPSK" w:hint="cs"/>
          <w:sz w:val="32"/>
          <w:szCs w:val="32"/>
          <w:cs/>
        </w:rPr>
        <w:t>มข้อมูลจากบุคลากรในสำนักงานประชาสัมพันธ์จังหวัดภูเก็ต</w:t>
      </w:r>
      <w:r w:rsidR="00D75860" w:rsidRPr="00287ADE">
        <w:rPr>
          <w:rFonts w:ascii="TH SarabunPSK" w:eastAsia="Sarabun" w:hAnsi="TH SarabunPSK" w:cs="TH SarabunPSK" w:hint="cs"/>
          <w:sz w:val="32"/>
          <w:szCs w:val="32"/>
          <w:cs/>
        </w:rPr>
        <w:t xml:space="preserve"> จำนวน </w:t>
      </w:r>
      <w:r w:rsidR="00D75860" w:rsidRPr="00287ADE">
        <w:rPr>
          <w:rFonts w:ascii="TH SarabunPSK" w:eastAsia="Sarabun" w:hAnsi="TH SarabunPSK" w:cs="TH SarabunPSK"/>
          <w:sz w:val="32"/>
          <w:szCs w:val="32"/>
        </w:rPr>
        <w:t xml:space="preserve">6 </w:t>
      </w:r>
      <w:r w:rsidR="00D75860" w:rsidRPr="00287ADE">
        <w:rPr>
          <w:rFonts w:ascii="TH SarabunPSK" w:eastAsia="Sarabun" w:hAnsi="TH SarabunPSK" w:cs="TH SarabunPSK" w:hint="cs"/>
          <w:sz w:val="32"/>
          <w:szCs w:val="32"/>
          <w:cs/>
        </w:rPr>
        <w:t>คน</w:t>
      </w:r>
      <w:r w:rsidR="00C21683" w:rsidRPr="00287ADE">
        <w:rPr>
          <w:rFonts w:ascii="TH SarabunPSK" w:eastAsia="Sarabun" w:hAnsi="TH SarabunPSK" w:cs="TH SarabunPSK" w:hint="cs"/>
          <w:sz w:val="32"/>
          <w:szCs w:val="32"/>
          <w:cs/>
        </w:rPr>
        <w:t xml:space="preserve"> </w:t>
      </w:r>
      <w:r w:rsidR="001A797B" w:rsidRPr="00287ADE">
        <w:rPr>
          <w:rFonts w:ascii="TH SarabunPSK" w:eastAsia="Sarabun" w:hAnsi="TH SarabunPSK" w:cs="TH SarabunPSK" w:hint="cs"/>
          <w:sz w:val="32"/>
          <w:szCs w:val="32"/>
          <w:cs/>
        </w:rPr>
        <w:t>และ</w:t>
      </w:r>
      <w:r w:rsidRPr="00287ADE">
        <w:rPr>
          <w:rFonts w:ascii="TH SarabunPSK" w:eastAsia="Sarabun" w:hAnsi="TH SarabunPSK" w:cs="TH SarabunPSK" w:hint="cs"/>
          <w:sz w:val="32"/>
          <w:szCs w:val="32"/>
          <w:cs/>
        </w:rPr>
        <w:t>ใช้</w:t>
      </w:r>
      <w:r w:rsidR="001A797B" w:rsidRPr="00287ADE">
        <w:rPr>
          <w:rFonts w:ascii="TH SarabunPSK" w:eastAsia="Sarabun" w:hAnsi="TH SarabunPSK" w:cs="TH SarabunPSK" w:hint="cs"/>
          <w:sz w:val="32"/>
          <w:szCs w:val="32"/>
          <w:cs/>
        </w:rPr>
        <w:t>แบบสอบถามเก็บรวบรวมข้อมูลจาก</w:t>
      </w:r>
      <w:r w:rsidRPr="00287ADE">
        <w:rPr>
          <w:rFonts w:ascii="TH SarabunPSK" w:eastAsia="Sarabun" w:hAnsi="TH SarabunPSK" w:cs="TH SarabunPSK" w:hint="cs"/>
          <w:sz w:val="32"/>
          <w:szCs w:val="32"/>
          <w:cs/>
        </w:rPr>
        <w:t>ประชาชนที่อาศัยอยู่ในอำเภอเมืองภูเก็ต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อำเภอกะทู้</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และอำเภอถลาง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จังหวัดภูเก็ต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จำนวน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422</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คน</w:t>
      </w:r>
    </w:p>
    <w:p w14:paraId="579AFE63" w14:textId="357724A0" w:rsidR="00D30871" w:rsidRPr="00287ADE" w:rsidRDefault="00D30871" w:rsidP="00B31A5B">
      <w:pPr>
        <w:spacing w:after="0" w:line="233" w:lineRule="auto"/>
        <w:jc w:val="thaiDistribute"/>
        <w:rPr>
          <w:rFonts w:ascii="TH SarabunPSK" w:eastAsia="Sarabun" w:hAnsi="TH SarabunPSK" w:cs="TH SarabunPSK"/>
          <w:sz w:val="32"/>
          <w:szCs w:val="32"/>
        </w:rPr>
      </w:pPr>
      <w:r w:rsidRPr="00287ADE">
        <w:rPr>
          <w:rFonts w:ascii="TH SarabunPSK" w:eastAsia="Sarabun" w:hAnsi="TH SarabunPSK" w:cs="TH SarabunPSK"/>
          <w:sz w:val="32"/>
          <w:szCs w:val="32"/>
        </w:rPr>
        <w:tab/>
      </w:r>
      <w:r w:rsidRPr="00287ADE">
        <w:rPr>
          <w:rFonts w:ascii="TH SarabunPSK" w:eastAsia="Sarabun" w:hAnsi="TH SarabunPSK" w:cs="TH SarabunPSK" w:hint="cs"/>
          <w:sz w:val="32"/>
          <w:szCs w:val="32"/>
          <w:cs/>
        </w:rPr>
        <w:t>ผลการวิจัย พบว่า</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 xml:space="preserve">1) </w:t>
      </w:r>
      <w:r w:rsidR="0042400C" w:rsidRPr="00287ADE">
        <w:rPr>
          <w:rFonts w:ascii="TH SarabunPSK" w:eastAsia="Sarabun" w:hAnsi="TH SarabunPSK" w:cs="TH SarabunPSK" w:hint="cs"/>
          <w:sz w:val="32"/>
          <w:szCs w:val="32"/>
          <w:cs/>
        </w:rPr>
        <w:t>เทคนิค</w:t>
      </w:r>
      <w:r w:rsidRPr="00287ADE">
        <w:rPr>
          <w:rFonts w:ascii="TH SarabunPSK" w:eastAsia="Sarabun" w:hAnsi="TH SarabunPSK" w:cs="TH SarabunPSK" w:hint="cs"/>
          <w:sz w:val="32"/>
          <w:szCs w:val="32"/>
          <w:cs/>
        </w:rPr>
        <w:t>การนำเสนอประเด็นข่าวในมุมมองของผู้ส่งสารผ่านรายการ</w:t>
      </w:r>
      <w:r w:rsidR="00584E47" w:rsidRPr="00287ADE">
        <w:rPr>
          <w:rFonts w:ascii="TH SarabunPSK" w:eastAsia="Sarabun" w:hAnsi="TH SarabunPSK" w:cs="TH SarabunPSK" w:hint="cs"/>
          <w:sz w:val="32"/>
          <w:szCs w:val="32"/>
          <w:cs/>
        </w:rPr>
        <w:t>โนรา</w:t>
      </w:r>
      <w:r w:rsidRPr="00287ADE">
        <w:rPr>
          <w:rFonts w:ascii="TH SarabunPSK" w:eastAsia="Sarabun" w:hAnsi="TH SarabunPSK" w:cs="TH SarabunPSK" w:hint="cs"/>
          <w:sz w:val="32"/>
          <w:szCs w:val="32"/>
          <w:cs/>
        </w:rPr>
        <w:t>ห์เล่าข่าว</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มีแนวคิดและที่มาของรายการ</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เล่าข่าว</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คือ</w:t>
      </w:r>
      <w:r w:rsidRPr="00287ADE">
        <w:rPr>
          <w:rFonts w:ascii="TH SarabunPSK" w:eastAsia="Sarabun" w:hAnsi="TH SarabunPSK" w:cs="TH SarabunPSK"/>
          <w:sz w:val="32"/>
          <w:szCs w:val="32"/>
          <w:cs/>
        </w:rPr>
        <w:t xml:space="preserve"> </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เป็นศิลปะพื้นบ้านของภาคใต้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นำมาทำคลิปวิดิโอเผยแพร่เพื่อให้</w:t>
      </w:r>
      <w:r w:rsidR="005253F5" w:rsidRPr="00287ADE">
        <w:rPr>
          <w:rFonts w:ascii="TH SarabunPSK" w:eastAsia="Sarabun" w:hAnsi="TH SarabunPSK" w:cs="TH SarabunPSK" w:hint="cs"/>
          <w:sz w:val="32"/>
          <w:szCs w:val="32"/>
          <w:cs/>
        </w:rPr>
        <w:t>ผู้รับสาร</w:t>
      </w:r>
      <w:r w:rsidRPr="00287ADE">
        <w:rPr>
          <w:rFonts w:ascii="TH SarabunPSK" w:eastAsia="Sarabun" w:hAnsi="TH SarabunPSK" w:cs="TH SarabunPSK" w:hint="cs"/>
          <w:sz w:val="32"/>
          <w:szCs w:val="32"/>
          <w:cs/>
        </w:rPr>
        <w:t>เข้าถึงได้ง่าย</w:t>
      </w:r>
      <w:r w:rsidR="00A64A32" w:rsidRPr="00287ADE">
        <w:rPr>
          <w:rFonts w:ascii="TH SarabunPSK" w:eastAsia="Sarabun" w:hAnsi="TH SarabunPSK" w:cs="TH SarabunPSK" w:hint="cs"/>
          <w:sz w:val="32"/>
          <w:szCs w:val="32"/>
          <w:cs/>
        </w:rPr>
        <w:t xml:space="preserve"> ส</w:t>
      </w:r>
      <w:r w:rsidRPr="00287ADE">
        <w:rPr>
          <w:rFonts w:ascii="TH SarabunPSK" w:eastAsia="Sarabun" w:hAnsi="TH SarabunPSK" w:cs="TH SarabunPSK" w:hint="cs"/>
          <w:sz w:val="32"/>
          <w:szCs w:val="32"/>
          <w:cs/>
        </w:rPr>
        <w:t>ะดวก</w:t>
      </w:r>
      <w:r w:rsidR="00A64A32" w:rsidRPr="00287ADE">
        <w:rPr>
          <w:rFonts w:ascii="TH SarabunPSK" w:eastAsia="Sarabun" w:hAnsi="TH SarabunPSK" w:cs="TH SarabunPSK" w:hint="cs"/>
          <w:sz w:val="32"/>
          <w:szCs w:val="32"/>
          <w:cs/>
        </w:rPr>
        <w:t xml:space="preserve"> และเข้าใจอย่างรวดเร็ว</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สามารถขาย</w:t>
      </w:r>
      <w:r w:rsidR="001D6CCF" w:rsidRPr="00287ADE">
        <w:rPr>
          <w:rFonts w:ascii="TH SarabunPSK" w:eastAsia="Sarabun" w:hAnsi="TH SarabunPSK" w:cs="TH SarabunPSK"/>
          <w:sz w:val="32"/>
          <w:szCs w:val="32"/>
          <w:cs/>
        </w:rPr>
        <w:t>อำนาจละมุน (</w:t>
      </w:r>
      <w:r w:rsidR="001D6CCF" w:rsidRPr="00287ADE">
        <w:rPr>
          <w:rFonts w:ascii="TH SarabunPSK" w:eastAsia="Sarabun" w:hAnsi="TH SarabunPSK" w:cs="TH SarabunPSK"/>
          <w:sz w:val="32"/>
          <w:szCs w:val="32"/>
        </w:rPr>
        <w:t>soft power)</w:t>
      </w:r>
      <w:r w:rsidR="00456501"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ได้</w:t>
      </w:r>
      <w:r w:rsidRPr="00287ADE">
        <w:rPr>
          <w:rFonts w:ascii="TH SarabunPSK" w:eastAsia="Sarabun" w:hAnsi="TH SarabunPSK" w:cs="TH SarabunPSK"/>
          <w:sz w:val="32"/>
          <w:szCs w:val="32"/>
          <w:cs/>
        </w:rPr>
        <w:t xml:space="preserve"> </w:t>
      </w:r>
      <w:r w:rsidR="0057719F" w:rsidRPr="00287ADE">
        <w:rPr>
          <w:rFonts w:ascii="TH SarabunPSK" w:eastAsia="Sarabun" w:hAnsi="TH SarabunPSK" w:cs="TH SarabunPSK" w:hint="cs"/>
          <w:sz w:val="32"/>
          <w:szCs w:val="32"/>
          <w:cs/>
        </w:rPr>
        <w:t>นำเสนอ</w:t>
      </w:r>
      <w:r w:rsidRPr="00287ADE">
        <w:rPr>
          <w:rFonts w:ascii="TH SarabunPSK" w:eastAsia="Sarabun" w:hAnsi="TH SarabunPSK" w:cs="TH SarabunPSK" w:hint="cs"/>
          <w:sz w:val="32"/>
          <w:szCs w:val="32"/>
          <w:cs/>
        </w:rPr>
        <w:t>นโยบายที่เป็นประเด็นร้อนแรงอยู่ในความสนใจของประชาชน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ซึ่งมีที่มาของประเด็นข่าว</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คือ</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ประเด็น</w:t>
      </w:r>
      <w:r w:rsidR="003C77C9" w:rsidRPr="00287ADE">
        <w:rPr>
          <w:rFonts w:ascii="TH SarabunPSK" w:eastAsia="Sarabun" w:hAnsi="TH SarabunPSK" w:cs="TH SarabunPSK" w:hint="cs"/>
          <w:sz w:val="32"/>
          <w:szCs w:val="32"/>
          <w:cs/>
        </w:rPr>
        <w:t>จากคณะกรรมการศูนย์ข้อมูลข่าวสาร</w:t>
      </w:r>
      <w:r w:rsidR="003C77C9" w:rsidRPr="00287ADE">
        <w:rPr>
          <w:rFonts w:ascii="TH SarabunPSK" w:eastAsia="Sarabun" w:hAnsi="TH SarabunPSK" w:cs="TH SarabunPSK"/>
          <w:sz w:val="32"/>
          <w:szCs w:val="32"/>
          <w:cs/>
        </w:rPr>
        <w:t xml:space="preserve"> </w:t>
      </w:r>
      <w:r w:rsidR="003C77C9" w:rsidRPr="00287ADE">
        <w:rPr>
          <w:rFonts w:ascii="TH SarabunPSK" w:eastAsia="Sarabun" w:hAnsi="TH SarabunPSK" w:cs="TH SarabunPSK" w:hint="cs"/>
          <w:sz w:val="32"/>
          <w:szCs w:val="32"/>
          <w:cs/>
        </w:rPr>
        <w:t>กรมประชาสัมพันธ์</w:t>
      </w:r>
      <w:r w:rsidR="00287ADE" w:rsidRPr="00287ADE">
        <w:rPr>
          <w:rFonts w:ascii="TH SarabunPSK" w:eastAsia="Sarabun" w:hAnsi="TH SarabunPSK" w:cs="TH SarabunPSK" w:hint="cs"/>
          <w:sz w:val="32"/>
          <w:szCs w:val="32"/>
          <w:cs/>
        </w:rPr>
        <w:t xml:space="preserve"> (</w:t>
      </w:r>
      <w:r w:rsidR="00287ADE" w:rsidRPr="00287ADE">
        <w:rPr>
          <w:rFonts w:ascii="TH SarabunPSK" w:eastAsia="Sarabun" w:hAnsi="TH SarabunPSK" w:cs="TH SarabunPSK"/>
          <w:sz w:val="32"/>
          <w:szCs w:val="32"/>
        </w:rPr>
        <w:t>Information Operations Center (IOC)</w:t>
      </w:r>
      <w:r w:rsidR="00287ADE" w:rsidRPr="00287ADE">
        <w:rPr>
          <w:rFonts w:ascii="TH SarabunPSK" w:eastAsia="Sarabun" w:hAnsi="TH SarabunPSK" w:cs="TH SarabunPSK"/>
          <w:sz w:val="32"/>
          <w:szCs w:val="32"/>
        </w:rPr>
        <w:t xml:space="preserve">) </w:t>
      </w:r>
      <w:r w:rsidR="0057719F" w:rsidRPr="00287ADE">
        <w:rPr>
          <w:rFonts w:ascii="TH SarabunPSK" w:eastAsia="Sarabun" w:hAnsi="TH SarabunPSK" w:cs="TH SarabunPSK" w:hint="cs"/>
          <w:sz w:val="32"/>
          <w:szCs w:val="32"/>
          <w:cs/>
        </w:rPr>
        <w:t>ซึ่ง</w:t>
      </w:r>
      <w:r w:rsidRPr="00287ADE">
        <w:rPr>
          <w:rFonts w:ascii="TH SarabunPSK" w:eastAsia="Sarabun" w:hAnsi="TH SarabunPSK" w:cs="TH SarabunPSK" w:hint="cs"/>
          <w:sz w:val="32"/>
          <w:szCs w:val="32"/>
          <w:cs/>
        </w:rPr>
        <w:t>เป็นนโยบายของรัฐบาลที่จะส่งมาจาก</w:t>
      </w:r>
      <w:r w:rsidR="0057719F" w:rsidRPr="00287ADE">
        <w:rPr>
          <w:rFonts w:ascii="TH SarabunPSK" w:eastAsia="Sarabun" w:hAnsi="TH SarabunPSK" w:cs="TH SarabunPSK" w:hint="cs"/>
          <w:sz w:val="32"/>
          <w:szCs w:val="32"/>
          <w:cs/>
        </w:rPr>
        <w:t>ส่วน</w:t>
      </w:r>
      <w:r w:rsidRPr="00287ADE">
        <w:rPr>
          <w:rFonts w:ascii="TH SarabunPSK" w:eastAsia="Sarabun" w:hAnsi="TH SarabunPSK" w:cs="TH SarabunPSK" w:hint="cs"/>
          <w:sz w:val="32"/>
          <w:szCs w:val="32"/>
          <w:cs/>
        </w:rPr>
        <w:t>กลาง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ซึ่งจะส่งให้กับหน่วยงานของกรมประชาสัมพันธ์</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ทั้ง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76</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จังหวัด</w:t>
      </w:r>
      <w:r w:rsidR="0057719F" w:rsidRPr="00287ADE">
        <w:rPr>
          <w:rFonts w:ascii="TH SarabunPSK" w:eastAsia="Sarabun" w:hAnsi="TH SarabunPSK" w:cs="TH SarabunPSK" w:hint="cs"/>
          <w:sz w:val="32"/>
          <w:szCs w:val="32"/>
          <w:cs/>
        </w:rPr>
        <w:t xml:space="preserve"> </w:t>
      </w:r>
      <w:r w:rsidR="000E23F1" w:rsidRPr="00287ADE">
        <w:rPr>
          <w:rFonts w:ascii="TH SarabunPSK" w:eastAsia="Sarabun" w:hAnsi="TH SarabunPSK" w:cs="TH SarabunPSK" w:hint="cs"/>
          <w:sz w:val="32"/>
          <w:szCs w:val="32"/>
          <w:cs/>
        </w:rPr>
        <w:t>หากมีประเด็นข่าว</w:t>
      </w:r>
      <w:r w:rsidRPr="00287ADE">
        <w:rPr>
          <w:rFonts w:ascii="TH SarabunPSK" w:eastAsia="Sarabun" w:hAnsi="TH SarabunPSK" w:cs="TH SarabunPSK" w:hint="cs"/>
          <w:sz w:val="32"/>
          <w:szCs w:val="32"/>
          <w:cs/>
        </w:rPr>
        <w:t>สําคัญ</w:t>
      </w:r>
      <w:r w:rsidR="000E23F1" w:rsidRPr="00287ADE">
        <w:rPr>
          <w:rFonts w:ascii="TH SarabunPSK" w:eastAsia="Sarabun" w:hAnsi="TH SarabunPSK" w:cs="TH SarabunPSK" w:hint="cs"/>
          <w:sz w:val="32"/>
          <w:szCs w:val="32"/>
          <w:cs/>
        </w:rPr>
        <w:t>เกิดขึ้น</w:t>
      </w:r>
      <w:r w:rsidRPr="00287ADE">
        <w:rPr>
          <w:rFonts w:ascii="TH SarabunPSK" w:eastAsia="Sarabun" w:hAnsi="TH SarabunPSK" w:cs="TH SarabunPSK" w:hint="cs"/>
          <w:sz w:val="32"/>
          <w:szCs w:val="32"/>
          <w:cs/>
        </w:rPr>
        <w:t>ต้องรีบแปลและ</w:t>
      </w:r>
      <w:r w:rsidR="0057719F" w:rsidRPr="00287ADE">
        <w:rPr>
          <w:rFonts w:ascii="TH SarabunPSK" w:eastAsia="Sarabun" w:hAnsi="TH SarabunPSK" w:cs="TH SarabunPSK" w:hint="cs"/>
          <w:sz w:val="32"/>
          <w:szCs w:val="32"/>
          <w:cs/>
        </w:rPr>
        <w:t>จัดทำ</w:t>
      </w:r>
      <w:r w:rsidRPr="00287ADE">
        <w:rPr>
          <w:rFonts w:ascii="TH SarabunPSK" w:eastAsia="Sarabun" w:hAnsi="TH SarabunPSK" w:cs="TH SarabunPSK" w:hint="cs"/>
          <w:sz w:val="32"/>
          <w:szCs w:val="32"/>
          <w:cs/>
        </w:rPr>
        <w:t>ข่าว</w:t>
      </w:r>
      <w:r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ออกแบบ</w:t>
      </w:r>
      <w:r w:rsidR="0003005F" w:rsidRPr="00287ADE">
        <w:rPr>
          <w:rFonts w:ascii="TH SarabunPSK" w:eastAsia="Sarabun" w:hAnsi="TH SarabunPSK" w:cs="TH SarabunPSK"/>
          <w:sz w:val="32"/>
          <w:szCs w:val="32"/>
          <w:cs/>
        </w:rPr>
        <w:t>อินโฟกราฟิก</w:t>
      </w:r>
      <w:r w:rsidR="00E516A1" w:rsidRPr="00287ADE">
        <w:rPr>
          <w:rFonts w:ascii="TH SarabunPSK" w:eastAsia="Sarabun" w:hAnsi="TH SarabunPSK" w:cs="TH SarabunPSK" w:hint="cs"/>
          <w:sz w:val="32"/>
          <w:szCs w:val="32"/>
          <w:cs/>
        </w:rPr>
        <w:t xml:space="preserve"> (</w:t>
      </w:r>
      <w:r w:rsidR="00E516A1" w:rsidRPr="00287ADE">
        <w:rPr>
          <w:rFonts w:ascii="TH SarabunPSK" w:eastAsia="Sarabun" w:hAnsi="TH SarabunPSK" w:cs="TH SarabunPSK"/>
          <w:sz w:val="32"/>
          <w:szCs w:val="32"/>
        </w:rPr>
        <w:t>Infographic)</w:t>
      </w:r>
      <w:r w:rsidRPr="00287ADE">
        <w:rPr>
          <w:rFonts w:ascii="TH SarabunPSK" w:eastAsia="Sarabun" w:hAnsi="TH SarabunPSK" w:cs="TH SarabunPSK"/>
          <w:sz w:val="32"/>
          <w:szCs w:val="32"/>
        </w:rPr>
        <w:t xml:space="preserve"> </w:t>
      </w:r>
      <w:r w:rsidR="005B12C2" w:rsidRPr="00287ADE">
        <w:rPr>
          <w:rFonts w:ascii="TH SarabunPSK" w:eastAsia="Sarabun" w:hAnsi="TH SarabunPSK" w:cs="TH SarabunPSK" w:hint="cs"/>
          <w:sz w:val="32"/>
          <w:szCs w:val="32"/>
          <w:cs/>
        </w:rPr>
        <w:t>อัปโหลด</w:t>
      </w:r>
      <w:r w:rsidR="00E516A1" w:rsidRPr="00287ADE">
        <w:rPr>
          <w:rFonts w:ascii="TH SarabunPSK" w:eastAsia="Sarabun" w:hAnsi="TH SarabunPSK" w:cs="TH SarabunPSK" w:hint="cs"/>
          <w:sz w:val="32"/>
          <w:szCs w:val="32"/>
          <w:cs/>
        </w:rPr>
        <w:t xml:space="preserve"> (</w:t>
      </w:r>
      <w:r w:rsidR="00E516A1" w:rsidRPr="00287ADE">
        <w:rPr>
          <w:rFonts w:ascii="TH SarabunPSK" w:eastAsia="Sarabun" w:hAnsi="TH SarabunPSK" w:cs="TH SarabunPSK"/>
          <w:sz w:val="32"/>
          <w:szCs w:val="32"/>
        </w:rPr>
        <w:t>Upload)</w:t>
      </w:r>
      <w:r w:rsidR="00456501"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hint="cs"/>
          <w:sz w:val="32"/>
          <w:szCs w:val="32"/>
          <w:cs/>
        </w:rPr>
        <w:t>ลงเพจ</w:t>
      </w:r>
      <w:r w:rsidR="00287ADE">
        <w:rPr>
          <w:rFonts w:ascii="TH SarabunPSK" w:eastAsia="Sarabun" w:hAnsi="TH SarabunPSK" w:cs="TH SarabunPSK" w:hint="cs"/>
          <w:sz w:val="32"/>
          <w:szCs w:val="32"/>
          <w:cs/>
        </w:rPr>
        <w:t xml:space="preserve">   </w:t>
      </w:r>
      <w:r w:rsidR="001D6CCF" w:rsidRPr="00287ADE">
        <w:rPr>
          <w:rFonts w:ascii="TH SarabunPSK" w:eastAsia="Sarabun" w:hAnsi="TH SarabunPSK" w:cs="TH SarabunPSK"/>
          <w:sz w:val="32"/>
          <w:szCs w:val="32"/>
          <w:cs/>
        </w:rPr>
        <w:t>เฟซบุ๊ก</w:t>
      </w:r>
      <w:r w:rsidR="00E516A1" w:rsidRPr="00287ADE">
        <w:rPr>
          <w:rFonts w:ascii="TH SarabunPSK" w:eastAsia="Sarabun" w:hAnsi="TH SarabunPSK" w:cs="TH SarabunPSK" w:hint="cs"/>
          <w:sz w:val="32"/>
          <w:szCs w:val="32"/>
          <w:cs/>
        </w:rPr>
        <w:t xml:space="preserve"> (</w:t>
      </w:r>
      <w:r w:rsidR="00E516A1" w:rsidRPr="00287ADE">
        <w:rPr>
          <w:rFonts w:ascii="TH SarabunPSK" w:eastAsia="Sarabun" w:hAnsi="TH SarabunPSK" w:cs="TH SarabunPSK"/>
          <w:sz w:val="32"/>
          <w:szCs w:val="32"/>
        </w:rPr>
        <w:t>Facebook</w:t>
      </w:r>
      <w:r w:rsidR="00E516A1" w:rsidRPr="00287ADE">
        <w:rPr>
          <w:rFonts w:ascii="TH SarabunPSK" w:eastAsia="Sarabun" w:hAnsi="TH SarabunPSK" w:cs="TH SarabunPSK" w:hint="cs"/>
          <w:sz w:val="32"/>
          <w:szCs w:val="32"/>
          <w:cs/>
        </w:rPr>
        <w:t xml:space="preserve"> </w:t>
      </w:r>
      <w:r w:rsidR="00E516A1" w:rsidRPr="00287ADE">
        <w:rPr>
          <w:rFonts w:ascii="TH SarabunPSK" w:eastAsia="Sarabun" w:hAnsi="TH SarabunPSK" w:cs="TH SarabunPSK"/>
          <w:sz w:val="32"/>
          <w:szCs w:val="32"/>
        </w:rPr>
        <w:t>Page</w:t>
      </w:r>
      <w:r w:rsidR="00E516A1" w:rsidRPr="00287ADE">
        <w:rPr>
          <w:rFonts w:ascii="TH SarabunPSK" w:eastAsia="Sarabun" w:hAnsi="TH SarabunPSK" w:cs="TH SarabunPSK" w:hint="cs"/>
          <w:sz w:val="32"/>
          <w:szCs w:val="32"/>
          <w:cs/>
        </w:rPr>
        <w:t>)</w:t>
      </w:r>
      <w:r w:rsidR="00287ADE">
        <w:rPr>
          <w:rFonts w:ascii="TH SarabunPSK" w:eastAsia="Sarabun" w:hAnsi="TH SarabunPSK" w:cs="TH SarabunPSK" w:hint="cs"/>
          <w:sz w:val="32"/>
          <w:szCs w:val="32"/>
          <w:cs/>
        </w:rPr>
        <w:t xml:space="preserve"> </w:t>
      </w:r>
      <w:r w:rsidR="000E23F1" w:rsidRPr="00287ADE">
        <w:rPr>
          <w:rFonts w:ascii="TH SarabunPSK" w:eastAsia="Sarabun" w:hAnsi="TH SarabunPSK" w:cs="TH SarabunPSK" w:hint="cs"/>
          <w:sz w:val="32"/>
          <w:szCs w:val="32"/>
          <w:cs/>
        </w:rPr>
        <w:t>ด้าน</w:t>
      </w:r>
      <w:r w:rsidRPr="00287ADE">
        <w:rPr>
          <w:rFonts w:ascii="TH SarabunPSK" w:eastAsia="Sarabun" w:hAnsi="TH SarabunPSK" w:cs="TH SarabunPSK" w:hint="cs"/>
          <w:sz w:val="32"/>
          <w:szCs w:val="32"/>
          <w:cs/>
        </w:rPr>
        <w:t>ภาพและวิดีโอมีการ</w:t>
      </w:r>
      <w:r w:rsidR="00ED1F09" w:rsidRPr="00287ADE">
        <w:rPr>
          <w:rFonts w:ascii="TH SarabunPSK" w:eastAsia="Sarabun" w:hAnsi="TH SarabunPSK" w:cs="TH SarabunPSK" w:hint="cs"/>
          <w:sz w:val="32"/>
          <w:szCs w:val="32"/>
          <w:cs/>
        </w:rPr>
        <w:t>เคลื่อน</w:t>
      </w:r>
      <w:r w:rsidRPr="00287ADE">
        <w:rPr>
          <w:rFonts w:ascii="TH SarabunPSK" w:eastAsia="Sarabun" w:hAnsi="TH SarabunPSK" w:cs="TH SarabunPSK" w:hint="cs"/>
          <w:sz w:val="32"/>
          <w:szCs w:val="32"/>
          <w:cs/>
        </w:rPr>
        <w:t>กล้อง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ช้า</w:t>
      </w:r>
      <w:r w:rsidR="00ED1F09" w:rsidRPr="00287ADE">
        <w:rPr>
          <w:rFonts w:ascii="TH SarabunPSK" w:eastAsia="Sarabun" w:hAnsi="TH SarabunPSK" w:cs="TH SarabunPSK" w:hint="cs"/>
          <w:sz w:val="32"/>
          <w:szCs w:val="32"/>
          <w:cs/>
        </w:rPr>
        <w:t>-</w:t>
      </w:r>
      <w:r w:rsidRPr="00287ADE">
        <w:rPr>
          <w:rFonts w:ascii="TH SarabunPSK" w:eastAsia="Sarabun" w:hAnsi="TH SarabunPSK" w:cs="TH SarabunPSK" w:hint="cs"/>
          <w:sz w:val="32"/>
          <w:szCs w:val="32"/>
          <w:cs/>
        </w:rPr>
        <w:t>เร็ว</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หรือ</w:t>
      </w:r>
      <w:r w:rsidR="00E516A1" w:rsidRPr="00287ADE">
        <w:rPr>
          <w:rFonts w:ascii="TH SarabunPSK" w:eastAsia="Sarabun" w:hAnsi="TH SarabunPSK" w:cs="TH SarabunPSK" w:hint="cs"/>
          <w:sz w:val="32"/>
          <w:szCs w:val="32"/>
          <w:cs/>
        </w:rPr>
        <w:t>การเคลื่อนกล้องจากซ้ายไปขวา</w:t>
      </w:r>
      <w:r w:rsidRPr="00287ADE">
        <w:rPr>
          <w:rFonts w:ascii="TH SarabunPSK" w:eastAsia="Sarabun" w:hAnsi="TH SarabunPSK" w:cs="TH SarabunPSK"/>
          <w:sz w:val="32"/>
          <w:szCs w:val="32"/>
          <w:cs/>
        </w:rPr>
        <w:t xml:space="preserve"> </w:t>
      </w:r>
      <w:r w:rsidR="00E516A1" w:rsidRPr="00287ADE">
        <w:rPr>
          <w:rFonts w:ascii="TH SarabunPSK" w:eastAsia="Sarabun" w:hAnsi="TH SarabunPSK" w:cs="TH SarabunPSK" w:hint="cs"/>
          <w:sz w:val="32"/>
          <w:szCs w:val="32"/>
          <w:cs/>
        </w:rPr>
        <w:t>(</w:t>
      </w:r>
      <w:r w:rsidRPr="00287ADE">
        <w:rPr>
          <w:rFonts w:ascii="TH SarabunPSK" w:eastAsia="Sarabun" w:hAnsi="TH SarabunPSK" w:cs="TH SarabunPSK"/>
          <w:sz w:val="32"/>
          <w:szCs w:val="32"/>
        </w:rPr>
        <w:t>pan</w:t>
      </w:r>
      <w:r w:rsidR="00E516A1" w:rsidRPr="00287ADE">
        <w:rPr>
          <w:rFonts w:ascii="TH SarabunPSK" w:eastAsia="Sarabun" w:hAnsi="TH SarabunPSK" w:cs="TH SarabunPSK"/>
          <w:sz w:val="32"/>
          <w:szCs w:val="32"/>
        </w:rPr>
        <w:t>)</w:t>
      </w:r>
      <w:r w:rsidRPr="00287ADE">
        <w:rPr>
          <w:rFonts w:ascii="TH SarabunPSK" w:eastAsia="Sarabun" w:hAnsi="TH SarabunPSK" w:cs="TH SarabunPSK"/>
          <w:sz w:val="32"/>
          <w:szCs w:val="32"/>
        </w:rPr>
        <w:t xml:space="preserve"> </w:t>
      </w:r>
      <w:r w:rsidR="0057719F" w:rsidRPr="00287ADE">
        <w:rPr>
          <w:rFonts w:ascii="TH SarabunPSK" w:eastAsia="Sarabun" w:hAnsi="TH SarabunPSK" w:cs="TH SarabunPSK" w:hint="cs"/>
          <w:sz w:val="32"/>
          <w:szCs w:val="32"/>
          <w:cs/>
        </w:rPr>
        <w:t>มี</w:t>
      </w:r>
      <w:r w:rsidRPr="00287ADE">
        <w:rPr>
          <w:rFonts w:ascii="TH SarabunPSK" w:eastAsia="Sarabun" w:hAnsi="TH SarabunPSK" w:cs="TH SarabunPSK" w:hint="cs"/>
          <w:sz w:val="32"/>
          <w:szCs w:val="32"/>
          <w:cs/>
        </w:rPr>
        <w:t>การตัดต่อกราฟิก</w:t>
      </w:r>
      <w:r w:rsidRPr="00287ADE">
        <w:rPr>
          <w:rFonts w:ascii="TH SarabunPSK" w:eastAsia="Sarabun" w:hAnsi="TH SarabunPSK" w:cs="TH SarabunPSK"/>
          <w:sz w:val="32"/>
          <w:szCs w:val="32"/>
          <w:cs/>
        </w:rPr>
        <w:t xml:space="preserve"> </w:t>
      </w:r>
      <w:r w:rsidR="00765FD2" w:rsidRPr="00287ADE">
        <w:rPr>
          <w:rFonts w:ascii="TH SarabunPSK" w:eastAsia="Sarabun" w:hAnsi="TH SarabunPSK" w:cs="TH SarabunPSK" w:hint="cs"/>
          <w:sz w:val="32"/>
          <w:szCs w:val="32"/>
          <w:cs/>
        </w:rPr>
        <w:t>พากษ์</w:t>
      </w:r>
      <w:r w:rsidRPr="00287ADE">
        <w:rPr>
          <w:rFonts w:ascii="TH SarabunPSK" w:eastAsia="Sarabun" w:hAnsi="TH SarabunPSK" w:cs="TH SarabunPSK" w:hint="cs"/>
          <w:sz w:val="32"/>
          <w:szCs w:val="32"/>
          <w:cs/>
        </w:rPr>
        <w:t>เสียง</w:t>
      </w:r>
      <w:r w:rsidRPr="00287ADE">
        <w:rPr>
          <w:rFonts w:ascii="TH SarabunPSK" w:eastAsia="Sarabun" w:hAnsi="TH SarabunPSK" w:cs="TH SarabunPSK"/>
          <w:sz w:val="32"/>
          <w:szCs w:val="32"/>
          <w:cs/>
        </w:rPr>
        <w:t xml:space="preserve"> </w:t>
      </w:r>
      <w:r w:rsidR="00287ADE">
        <w:rPr>
          <w:rFonts w:ascii="TH SarabunPSK" w:eastAsia="Sarabun" w:hAnsi="TH SarabunPSK" w:cs="TH SarabunPSK" w:hint="cs"/>
          <w:sz w:val="32"/>
          <w:szCs w:val="32"/>
          <w:cs/>
        </w:rPr>
        <w:t>และ</w:t>
      </w:r>
      <w:r w:rsidR="00765FD2" w:rsidRPr="00287ADE">
        <w:rPr>
          <w:rFonts w:ascii="TH SarabunPSK" w:eastAsia="Sarabun" w:hAnsi="TH SarabunPSK" w:cs="TH SarabunPSK" w:hint="cs"/>
          <w:sz w:val="32"/>
          <w:szCs w:val="32"/>
          <w:cs/>
        </w:rPr>
        <w:t>แต่งเสียงโดยโปรแกรม</w:t>
      </w:r>
      <w:r w:rsidR="00765FD2" w:rsidRPr="00287ADE">
        <w:rPr>
          <w:rFonts w:ascii="TH SarabunPSK" w:eastAsia="Sarabun" w:hAnsi="TH SarabunPSK" w:cs="TH SarabunPSK"/>
          <w:sz w:val="32"/>
          <w:szCs w:val="32"/>
          <w:cs/>
        </w:rPr>
        <w:t xml:space="preserve"> </w:t>
      </w:r>
      <w:r w:rsidR="00765FD2" w:rsidRPr="00287ADE">
        <w:rPr>
          <w:rFonts w:ascii="TH SarabunPSK" w:eastAsia="Sarabun" w:hAnsi="TH SarabunPSK" w:cs="TH SarabunPSK"/>
          <w:sz w:val="32"/>
          <w:szCs w:val="32"/>
        </w:rPr>
        <w:t xml:space="preserve">Audition </w:t>
      </w:r>
      <w:r w:rsidR="00287ADE">
        <w:rPr>
          <w:rFonts w:ascii="TH SarabunPSK" w:eastAsia="Sarabun" w:hAnsi="TH SarabunPSK" w:cs="TH SarabunPSK" w:hint="cs"/>
          <w:sz w:val="32"/>
          <w:szCs w:val="32"/>
          <w:cs/>
        </w:rPr>
        <w:t>โดย</w:t>
      </w:r>
      <w:r w:rsidR="0057719F" w:rsidRPr="00287ADE">
        <w:rPr>
          <w:rFonts w:ascii="TH SarabunPSK" w:eastAsia="Sarabun" w:hAnsi="TH SarabunPSK" w:cs="TH SarabunPSK" w:hint="cs"/>
          <w:sz w:val="32"/>
          <w:szCs w:val="32"/>
          <w:cs/>
        </w:rPr>
        <w:t>คลิปมีความยาว</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3-4</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นาที</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หาภาพพื้นหลังให้สอดคล้องกับ</w:t>
      </w:r>
      <w:r w:rsidR="00355619" w:rsidRPr="00287ADE">
        <w:rPr>
          <w:rFonts w:ascii="TH SarabunPSK" w:eastAsia="Sarabun" w:hAnsi="TH SarabunPSK" w:cs="TH SarabunPSK" w:hint="cs"/>
          <w:sz w:val="32"/>
          <w:szCs w:val="32"/>
          <w:cs/>
        </w:rPr>
        <w:t>ประเด็น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ใส่โลโก้</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 xml:space="preserve">CG </w:t>
      </w:r>
      <w:r w:rsidRPr="00287ADE">
        <w:rPr>
          <w:rFonts w:ascii="TH SarabunPSK" w:eastAsia="Sarabun" w:hAnsi="TH SarabunPSK" w:cs="TH SarabunPSK" w:hint="cs"/>
          <w:sz w:val="32"/>
          <w:szCs w:val="32"/>
          <w:cs/>
        </w:rPr>
        <w:t>และกราฟิกให้มีความเหมาะสม</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สวยงาม</w:t>
      </w:r>
      <w:r w:rsidRPr="00287ADE">
        <w:rPr>
          <w:rFonts w:ascii="TH SarabunPSK" w:eastAsia="Sarabun" w:hAnsi="TH SarabunPSK" w:cs="TH SarabunPSK"/>
          <w:sz w:val="32"/>
          <w:szCs w:val="32"/>
          <w:cs/>
        </w:rPr>
        <w:t xml:space="preserve"> </w:t>
      </w:r>
      <w:r w:rsidR="00ED1F09" w:rsidRPr="00287ADE">
        <w:rPr>
          <w:rFonts w:ascii="TH SarabunPSK" w:eastAsia="Sarabun" w:hAnsi="TH SarabunPSK" w:cs="TH SarabunPSK" w:hint="cs"/>
          <w:sz w:val="32"/>
          <w:szCs w:val="32"/>
          <w:cs/>
        </w:rPr>
        <w:t>ส่วน</w:t>
      </w:r>
      <w:r w:rsidRPr="00287ADE">
        <w:rPr>
          <w:rFonts w:ascii="TH SarabunPSK" w:eastAsia="Sarabun" w:hAnsi="TH SarabunPSK" w:cs="TH SarabunPSK" w:hint="cs"/>
          <w:sz w:val="32"/>
          <w:szCs w:val="32"/>
          <w:cs/>
        </w:rPr>
        <w:t>ช่องทางการอัพข่าวสาร</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คือ</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เพจ</w:t>
      </w:r>
      <w:r w:rsidR="001D6CCF" w:rsidRPr="00287ADE">
        <w:rPr>
          <w:rFonts w:ascii="TH SarabunPSK" w:eastAsia="Sarabun" w:hAnsi="TH SarabunPSK" w:cs="TH SarabunPSK"/>
          <w:sz w:val="32"/>
          <w:szCs w:val="32"/>
          <w:cs/>
        </w:rPr>
        <w:t>เฟซบุ๊ก</w:t>
      </w:r>
      <w:r w:rsidRPr="00287ADE">
        <w:rPr>
          <w:rFonts w:ascii="TH SarabunPSK" w:eastAsia="Sarabun" w:hAnsi="TH SarabunPSK" w:cs="TH SarabunPSK"/>
          <w:sz w:val="32"/>
          <w:szCs w:val="32"/>
        </w:rPr>
        <w:t xml:space="preserve"> </w:t>
      </w:r>
      <w:r w:rsidR="00E516A1" w:rsidRPr="00287ADE">
        <w:rPr>
          <w:rFonts w:ascii="TH SarabunPSK" w:eastAsia="Sarabun" w:hAnsi="TH SarabunPSK" w:cs="TH SarabunPSK" w:hint="cs"/>
          <w:sz w:val="32"/>
          <w:szCs w:val="32"/>
          <w:cs/>
        </w:rPr>
        <w:t>(</w:t>
      </w:r>
      <w:r w:rsidR="00E516A1" w:rsidRPr="00287ADE">
        <w:rPr>
          <w:rFonts w:ascii="TH SarabunPSK" w:eastAsia="Sarabun" w:hAnsi="TH SarabunPSK" w:cs="TH SarabunPSK"/>
          <w:sz w:val="32"/>
          <w:szCs w:val="32"/>
        </w:rPr>
        <w:t>Facebook</w:t>
      </w:r>
      <w:r w:rsidR="00E516A1" w:rsidRPr="00287ADE">
        <w:rPr>
          <w:rFonts w:ascii="TH SarabunPSK" w:eastAsia="Sarabun" w:hAnsi="TH SarabunPSK" w:cs="TH SarabunPSK" w:hint="cs"/>
          <w:sz w:val="32"/>
          <w:szCs w:val="32"/>
          <w:cs/>
        </w:rPr>
        <w:t xml:space="preserve"> </w:t>
      </w:r>
      <w:r w:rsidR="00E516A1" w:rsidRPr="00287ADE">
        <w:rPr>
          <w:rFonts w:ascii="TH SarabunPSK" w:eastAsia="Sarabun" w:hAnsi="TH SarabunPSK" w:cs="TH SarabunPSK"/>
          <w:sz w:val="32"/>
          <w:szCs w:val="32"/>
        </w:rPr>
        <w:t>Page</w:t>
      </w:r>
      <w:r w:rsidR="00E516A1" w:rsidRPr="00287ADE">
        <w:rPr>
          <w:rFonts w:ascii="TH SarabunPSK" w:eastAsia="Sarabun" w:hAnsi="TH SarabunPSK" w:cs="TH SarabunPSK" w:hint="cs"/>
          <w:sz w:val="32"/>
          <w:szCs w:val="32"/>
          <w:cs/>
        </w:rPr>
        <w:t>)</w:t>
      </w:r>
      <w:r w:rsidR="00E516A1" w:rsidRPr="00287ADE">
        <w:rPr>
          <w:rFonts w:ascii="TH SarabunPSK" w:eastAsia="Sarabun" w:hAnsi="TH SarabunPSK" w:cs="TH SarabunPSK"/>
          <w:sz w:val="32"/>
          <w:szCs w:val="32"/>
        </w:rPr>
        <w:t xml:space="preserve"> </w:t>
      </w:r>
      <w:r w:rsidR="001D6CCF" w:rsidRPr="00287ADE">
        <w:rPr>
          <w:rFonts w:ascii="TH SarabunPSK" w:eastAsia="Sarabun" w:hAnsi="TH SarabunPSK" w:cs="TH SarabunPSK"/>
          <w:sz w:val="32"/>
          <w:szCs w:val="32"/>
          <w:cs/>
        </w:rPr>
        <w:t>ติ๊กต็อก</w:t>
      </w:r>
      <w:r w:rsidR="00E516A1" w:rsidRPr="00287ADE">
        <w:rPr>
          <w:rFonts w:ascii="TH SarabunPSK" w:eastAsia="Sarabun" w:hAnsi="TH SarabunPSK" w:cs="TH SarabunPSK"/>
          <w:sz w:val="32"/>
          <w:szCs w:val="32"/>
        </w:rPr>
        <w:t xml:space="preserve"> </w:t>
      </w:r>
      <w:r w:rsidR="00E516A1" w:rsidRPr="00287ADE">
        <w:rPr>
          <w:rFonts w:ascii="TH SarabunPSK" w:eastAsia="Sarabun" w:hAnsi="TH SarabunPSK" w:cs="TH SarabunPSK" w:hint="cs"/>
          <w:sz w:val="32"/>
          <w:szCs w:val="32"/>
          <w:cs/>
        </w:rPr>
        <w:t>(</w:t>
      </w:r>
      <w:r w:rsidR="00E516A1" w:rsidRPr="00287ADE">
        <w:rPr>
          <w:rFonts w:ascii="TH SarabunPSK" w:eastAsia="Sarabun" w:hAnsi="TH SarabunPSK" w:cs="TH SarabunPSK"/>
          <w:sz w:val="32"/>
          <w:szCs w:val="32"/>
        </w:rPr>
        <w:t>TikTok)</w:t>
      </w:r>
      <w:r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และ</w:t>
      </w:r>
      <w:r w:rsidR="001D6CCF" w:rsidRPr="00287ADE">
        <w:rPr>
          <w:rFonts w:ascii="TH SarabunPSK" w:eastAsia="Sarabun" w:hAnsi="TH SarabunPSK" w:cs="TH SarabunPSK"/>
          <w:sz w:val="32"/>
          <w:szCs w:val="32"/>
          <w:cs/>
        </w:rPr>
        <w:t>ไลน์</w:t>
      </w:r>
      <w:r w:rsidR="00355619" w:rsidRPr="00287ADE">
        <w:rPr>
          <w:rFonts w:ascii="TH SarabunPSK" w:eastAsia="Sarabun" w:hAnsi="TH SarabunPSK" w:cs="TH SarabunPSK" w:hint="cs"/>
          <w:sz w:val="32"/>
          <w:szCs w:val="32"/>
          <w:cs/>
        </w:rPr>
        <w:t>กลุ่ม</w:t>
      </w:r>
      <w:r w:rsidR="00E516A1" w:rsidRPr="00287ADE">
        <w:rPr>
          <w:rFonts w:ascii="TH SarabunPSK" w:eastAsia="Sarabun" w:hAnsi="TH SarabunPSK" w:cs="TH SarabunPSK" w:hint="cs"/>
          <w:sz w:val="32"/>
          <w:szCs w:val="32"/>
          <w:cs/>
        </w:rPr>
        <w:t xml:space="preserve"> (</w:t>
      </w:r>
      <w:r w:rsidR="00E516A1" w:rsidRPr="00287ADE">
        <w:rPr>
          <w:rFonts w:ascii="TH SarabunPSK" w:eastAsia="Sarabun" w:hAnsi="TH SarabunPSK" w:cs="TH SarabunPSK"/>
          <w:sz w:val="32"/>
          <w:szCs w:val="32"/>
        </w:rPr>
        <w:t>Line Group)</w:t>
      </w:r>
    </w:p>
    <w:p w14:paraId="0000000F" w14:textId="3E4F88BB" w:rsidR="000B2631" w:rsidRPr="00287ADE" w:rsidRDefault="003D4E89" w:rsidP="00B31A5B">
      <w:pPr>
        <w:spacing w:after="0" w:line="233" w:lineRule="auto"/>
        <w:jc w:val="thaiDistribute"/>
        <w:rPr>
          <w:rFonts w:ascii="TH SarabunPSK" w:eastAsia="Sarabun" w:hAnsi="TH SarabunPSK" w:cs="TH SarabunPSK"/>
          <w:spacing w:val="-2"/>
          <w:sz w:val="32"/>
          <w:szCs w:val="32"/>
        </w:rPr>
      </w:pPr>
      <w:r w:rsidRPr="00287ADE">
        <w:rPr>
          <w:rFonts w:ascii="TH SarabunPSK" w:eastAsia="Sarabun" w:hAnsi="TH SarabunPSK" w:cs="TH SarabunPSK"/>
          <w:sz w:val="32"/>
          <w:szCs w:val="32"/>
        </w:rPr>
        <w:t xml:space="preserve"> </w:t>
      </w:r>
      <w:r w:rsidRPr="00287ADE">
        <w:rPr>
          <w:rFonts w:ascii="TH SarabunPSK" w:eastAsia="Sarabun" w:hAnsi="TH SarabunPSK" w:cs="TH SarabunPSK"/>
          <w:sz w:val="32"/>
          <w:szCs w:val="32"/>
        </w:rPr>
        <w:tab/>
      </w:r>
      <w:r w:rsidR="00D30871" w:rsidRPr="00287ADE">
        <w:rPr>
          <w:rFonts w:ascii="TH SarabunPSK" w:eastAsia="Sarabun" w:hAnsi="TH SarabunPSK" w:cs="TH SarabunPSK"/>
          <w:spacing w:val="-2"/>
          <w:sz w:val="32"/>
          <w:szCs w:val="32"/>
        </w:rPr>
        <w:t xml:space="preserve">2) </w:t>
      </w:r>
      <w:r w:rsidR="0042400C" w:rsidRPr="00287ADE">
        <w:rPr>
          <w:rFonts w:ascii="TH SarabunPSK" w:eastAsia="Sarabun" w:hAnsi="TH SarabunPSK" w:cs="TH SarabunPSK" w:hint="cs"/>
          <w:spacing w:val="-2"/>
          <w:sz w:val="32"/>
          <w:szCs w:val="32"/>
          <w:cs/>
        </w:rPr>
        <w:t>เทคนิค</w:t>
      </w:r>
      <w:r w:rsidRPr="00287ADE">
        <w:rPr>
          <w:rFonts w:ascii="TH SarabunPSK" w:eastAsia="Sarabun" w:hAnsi="TH SarabunPSK" w:cs="TH SarabunPSK" w:hint="cs"/>
          <w:spacing w:val="-2"/>
          <w:sz w:val="32"/>
          <w:szCs w:val="32"/>
          <w:cs/>
        </w:rPr>
        <w:t>การนำเสนอประเด็นข่าวในมุมมองของผู้รับสารผ่านรายการ</w:t>
      </w:r>
      <w:r w:rsidR="0057719F" w:rsidRPr="00287ADE">
        <w:rPr>
          <w:rFonts w:ascii="TH SarabunPSK" w:eastAsia="Sarabun" w:hAnsi="TH SarabunPSK" w:cs="TH SarabunPSK" w:hint="cs"/>
          <w:spacing w:val="-2"/>
          <w:sz w:val="32"/>
          <w:szCs w:val="32"/>
          <w:cs/>
        </w:rPr>
        <w:t>โนราห์</w:t>
      </w:r>
      <w:r w:rsidRPr="00287ADE">
        <w:rPr>
          <w:rFonts w:ascii="TH SarabunPSK" w:eastAsia="Sarabun" w:hAnsi="TH SarabunPSK" w:cs="TH SarabunPSK" w:hint="cs"/>
          <w:spacing w:val="-2"/>
          <w:sz w:val="32"/>
          <w:szCs w:val="32"/>
          <w:cs/>
        </w:rPr>
        <w:t>เล่าข่าว</w:t>
      </w:r>
      <w:r w:rsidRPr="00287ADE">
        <w:rPr>
          <w:rFonts w:ascii="TH SarabunPSK" w:eastAsia="Sarabun" w:hAnsi="TH SarabunPSK" w:cs="TH SarabunPSK"/>
          <w:spacing w:val="-2"/>
          <w:sz w:val="32"/>
          <w:szCs w:val="32"/>
          <w:cs/>
        </w:rPr>
        <w:t xml:space="preserve"> </w:t>
      </w:r>
      <w:r w:rsidR="00D30871" w:rsidRPr="00287ADE">
        <w:rPr>
          <w:rFonts w:ascii="TH SarabunPSK" w:eastAsia="Sarabun" w:hAnsi="TH SarabunPSK" w:cs="TH SarabunPSK" w:hint="cs"/>
          <w:spacing w:val="-2"/>
          <w:sz w:val="32"/>
          <w:szCs w:val="32"/>
          <w:cs/>
        </w:rPr>
        <w:t>พบว่า</w:t>
      </w:r>
      <w:r w:rsidR="00D30871" w:rsidRPr="00287ADE">
        <w:rPr>
          <w:rFonts w:ascii="TH SarabunPSK" w:eastAsia="Sarabun" w:hAnsi="TH SarabunPSK" w:cs="TH SarabunPSK"/>
          <w:spacing w:val="-2"/>
          <w:sz w:val="32"/>
          <w:szCs w:val="32"/>
          <w:cs/>
        </w:rPr>
        <w:t xml:space="preserve"> </w:t>
      </w:r>
      <w:r w:rsidR="0057719F" w:rsidRPr="00287ADE">
        <w:rPr>
          <w:rFonts w:ascii="TH SarabunPSK" w:eastAsia="Sarabun" w:hAnsi="TH SarabunPSK" w:cs="TH SarabunPSK" w:hint="cs"/>
          <w:spacing w:val="-2"/>
          <w:sz w:val="32"/>
          <w:szCs w:val="32"/>
          <w:cs/>
        </w:rPr>
        <w:t>กลุ่มตัวอย่าง</w:t>
      </w:r>
      <w:r w:rsidR="00D30871" w:rsidRPr="00287ADE">
        <w:rPr>
          <w:rFonts w:ascii="TH SarabunPSK" w:eastAsia="Sarabun" w:hAnsi="TH SarabunPSK" w:cs="TH SarabunPSK" w:hint="cs"/>
          <w:spacing w:val="-2"/>
          <w:sz w:val="32"/>
          <w:szCs w:val="32"/>
          <w:cs/>
        </w:rPr>
        <w:t>ส่วนใหญ่เป็นเพศหญิง</w:t>
      </w:r>
      <w:r w:rsidR="00D30871" w:rsidRPr="00287ADE">
        <w:rPr>
          <w:rFonts w:ascii="TH SarabunPSK" w:eastAsia="Sarabun" w:hAnsi="TH SarabunPSK" w:cs="TH SarabunPSK"/>
          <w:spacing w:val="-2"/>
          <w:sz w:val="32"/>
          <w:szCs w:val="32"/>
          <w:cs/>
        </w:rPr>
        <w:t xml:space="preserve"> </w:t>
      </w:r>
      <w:r w:rsidR="00D30871" w:rsidRPr="00287ADE">
        <w:rPr>
          <w:rFonts w:ascii="TH SarabunPSK" w:eastAsia="Sarabun" w:hAnsi="TH SarabunPSK" w:cs="TH SarabunPSK" w:hint="cs"/>
          <w:spacing w:val="-2"/>
          <w:sz w:val="32"/>
          <w:szCs w:val="32"/>
          <w:cs/>
        </w:rPr>
        <w:t>อายุระหว่าง</w:t>
      </w:r>
      <w:r w:rsidR="00D30871" w:rsidRPr="00287ADE">
        <w:rPr>
          <w:rFonts w:ascii="TH SarabunPSK" w:eastAsia="Sarabun" w:hAnsi="TH SarabunPSK" w:cs="TH SarabunPSK"/>
          <w:spacing w:val="-2"/>
          <w:sz w:val="32"/>
          <w:szCs w:val="32"/>
          <w:cs/>
        </w:rPr>
        <w:t xml:space="preserve"> </w:t>
      </w:r>
      <w:r w:rsidR="00D30871" w:rsidRPr="00287ADE">
        <w:rPr>
          <w:rFonts w:ascii="TH SarabunPSK" w:eastAsia="Sarabun" w:hAnsi="TH SarabunPSK" w:cs="TH SarabunPSK"/>
          <w:spacing w:val="-2"/>
          <w:sz w:val="32"/>
          <w:szCs w:val="32"/>
        </w:rPr>
        <w:t xml:space="preserve">21-25 </w:t>
      </w:r>
      <w:r w:rsidR="00D30871" w:rsidRPr="00287ADE">
        <w:rPr>
          <w:rFonts w:ascii="TH SarabunPSK" w:eastAsia="Sarabun" w:hAnsi="TH SarabunPSK" w:cs="TH SarabunPSK" w:hint="cs"/>
          <w:spacing w:val="-2"/>
          <w:sz w:val="32"/>
          <w:szCs w:val="32"/>
          <w:cs/>
        </w:rPr>
        <w:t>ปี</w:t>
      </w:r>
      <w:r w:rsidR="00D30871" w:rsidRPr="00287ADE">
        <w:rPr>
          <w:rFonts w:ascii="TH SarabunPSK" w:eastAsia="Sarabun" w:hAnsi="TH SarabunPSK" w:cs="TH SarabunPSK"/>
          <w:spacing w:val="-2"/>
          <w:sz w:val="32"/>
          <w:szCs w:val="32"/>
          <w:cs/>
        </w:rPr>
        <w:t xml:space="preserve"> </w:t>
      </w:r>
      <w:r w:rsidR="00D30871" w:rsidRPr="00287ADE">
        <w:rPr>
          <w:rFonts w:ascii="TH SarabunPSK" w:eastAsia="Sarabun" w:hAnsi="TH SarabunPSK" w:cs="TH SarabunPSK" w:hint="cs"/>
          <w:spacing w:val="-2"/>
          <w:sz w:val="32"/>
          <w:szCs w:val="32"/>
          <w:cs/>
        </w:rPr>
        <w:t>ศึกษา</w:t>
      </w:r>
      <w:r w:rsidR="00287ADE">
        <w:rPr>
          <w:rFonts w:ascii="TH SarabunPSK" w:eastAsia="Sarabun" w:hAnsi="TH SarabunPSK" w:cs="TH SarabunPSK" w:hint="cs"/>
          <w:spacing w:val="-2"/>
          <w:sz w:val="32"/>
          <w:szCs w:val="32"/>
          <w:cs/>
        </w:rPr>
        <w:t>ใน</w:t>
      </w:r>
      <w:r w:rsidR="00D30871" w:rsidRPr="00287ADE">
        <w:rPr>
          <w:rFonts w:ascii="TH SarabunPSK" w:eastAsia="Sarabun" w:hAnsi="TH SarabunPSK" w:cs="TH SarabunPSK" w:hint="cs"/>
          <w:spacing w:val="-2"/>
          <w:sz w:val="32"/>
          <w:szCs w:val="32"/>
          <w:cs/>
        </w:rPr>
        <w:t>ระดับปริญญาตรี</w:t>
      </w:r>
      <w:r w:rsidR="00D30871" w:rsidRPr="00287ADE">
        <w:rPr>
          <w:rFonts w:ascii="TH SarabunPSK" w:eastAsia="Sarabun" w:hAnsi="TH SarabunPSK" w:cs="TH SarabunPSK"/>
          <w:spacing w:val="-2"/>
          <w:sz w:val="32"/>
          <w:szCs w:val="32"/>
          <w:cs/>
        </w:rPr>
        <w:t xml:space="preserve"> </w:t>
      </w:r>
      <w:r w:rsidR="00D30871" w:rsidRPr="00287ADE">
        <w:rPr>
          <w:rFonts w:ascii="TH SarabunPSK" w:eastAsia="Sarabun" w:hAnsi="TH SarabunPSK" w:cs="TH SarabunPSK" w:hint="cs"/>
          <w:spacing w:val="-2"/>
          <w:sz w:val="32"/>
          <w:szCs w:val="32"/>
          <w:cs/>
        </w:rPr>
        <w:t>อาชีพนักเรียน</w:t>
      </w:r>
      <w:r w:rsidR="00D30871" w:rsidRPr="00287ADE">
        <w:rPr>
          <w:rFonts w:ascii="TH SarabunPSK" w:eastAsia="Sarabun" w:hAnsi="TH SarabunPSK" w:cs="TH SarabunPSK"/>
          <w:spacing w:val="-2"/>
          <w:sz w:val="32"/>
          <w:szCs w:val="32"/>
          <w:cs/>
        </w:rPr>
        <w:t>/</w:t>
      </w:r>
      <w:r w:rsidR="00D30871" w:rsidRPr="00287ADE">
        <w:rPr>
          <w:rFonts w:ascii="TH SarabunPSK" w:eastAsia="Sarabun" w:hAnsi="TH SarabunPSK" w:cs="TH SarabunPSK" w:hint="cs"/>
          <w:spacing w:val="-2"/>
          <w:sz w:val="32"/>
          <w:szCs w:val="32"/>
          <w:cs/>
        </w:rPr>
        <w:t>นักศึกษา</w:t>
      </w:r>
      <w:r w:rsidR="00D30871" w:rsidRPr="00287ADE">
        <w:rPr>
          <w:rFonts w:ascii="TH SarabunPSK" w:eastAsia="Sarabun" w:hAnsi="TH SarabunPSK" w:cs="TH SarabunPSK"/>
          <w:spacing w:val="-2"/>
          <w:sz w:val="32"/>
          <w:szCs w:val="32"/>
          <w:cs/>
        </w:rPr>
        <w:t xml:space="preserve"> </w:t>
      </w:r>
      <w:r w:rsidR="00D30871" w:rsidRPr="00287ADE">
        <w:rPr>
          <w:rFonts w:ascii="TH SarabunPSK" w:eastAsia="Sarabun" w:hAnsi="TH SarabunPSK" w:cs="TH SarabunPSK" w:hint="cs"/>
          <w:spacing w:val="-2"/>
          <w:sz w:val="32"/>
          <w:szCs w:val="32"/>
          <w:cs/>
        </w:rPr>
        <w:t>รายได้อยู่ในช่วง</w:t>
      </w:r>
      <w:r w:rsidR="00D30871" w:rsidRPr="00287ADE">
        <w:rPr>
          <w:rFonts w:ascii="TH SarabunPSK" w:eastAsia="Sarabun" w:hAnsi="TH SarabunPSK" w:cs="TH SarabunPSK"/>
          <w:spacing w:val="-2"/>
          <w:sz w:val="32"/>
          <w:szCs w:val="32"/>
          <w:cs/>
        </w:rPr>
        <w:t xml:space="preserve"> </w:t>
      </w:r>
      <w:r w:rsidR="00D30871" w:rsidRPr="00287ADE">
        <w:rPr>
          <w:rFonts w:ascii="TH SarabunPSK" w:eastAsia="Sarabun" w:hAnsi="TH SarabunPSK" w:cs="TH SarabunPSK"/>
          <w:spacing w:val="-2"/>
          <w:sz w:val="32"/>
          <w:szCs w:val="32"/>
        </w:rPr>
        <w:t xml:space="preserve">10,001-20,000 </w:t>
      </w:r>
      <w:r w:rsidR="00D30871" w:rsidRPr="00287ADE">
        <w:rPr>
          <w:rFonts w:ascii="TH SarabunPSK" w:eastAsia="Sarabun" w:hAnsi="TH SarabunPSK" w:cs="TH SarabunPSK" w:hint="cs"/>
          <w:spacing w:val="-2"/>
          <w:sz w:val="32"/>
          <w:szCs w:val="32"/>
          <w:cs/>
        </w:rPr>
        <w:t>บาท</w:t>
      </w:r>
      <w:r w:rsidR="00287ADE">
        <w:rPr>
          <w:rFonts w:ascii="TH SarabunPSK" w:eastAsia="Sarabun" w:hAnsi="TH SarabunPSK" w:cs="TH SarabunPSK" w:hint="cs"/>
          <w:spacing w:val="-2"/>
          <w:sz w:val="32"/>
          <w:szCs w:val="32"/>
          <w:cs/>
        </w:rPr>
        <w:t>/</w:t>
      </w:r>
      <w:r w:rsidR="00D30871" w:rsidRPr="00287ADE">
        <w:rPr>
          <w:rFonts w:ascii="TH SarabunPSK" w:eastAsia="Sarabun" w:hAnsi="TH SarabunPSK" w:cs="TH SarabunPSK" w:hint="cs"/>
          <w:spacing w:val="-2"/>
          <w:sz w:val="32"/>
          <w:szCs w:val="32"/>
          <w:cs/>
        </w:rPr>
        <w:t>เดือน</w:t>
      </w:r>
      <w:r w:rsidR="00D30871" w:rsidRPr="00287ADE">
        <w:rPr>
          <w:rFonts w:ascii="TH SarabunPSK" w:eastAsia="Sarabun" w:hAnsi="TH SarabunPSK" w:cs="TH SarabunPSK"/>
          <w:spacing w:val="-2"/>
          <w:sz w:val="32"/>
          <w:szCs w:val="32"/>
          <w:cs/>
        </w:rPr>
        <w:t xml:space="preserve"> </w:t>
      </w:r>
      <w:r w:rsidR="00D30871" w:rsidRPr="00287ADE">
        <w:rPr>
          <w:rFonts w:ascii="TH SarabunPSK" w:eastAsia="Sarabun" w:hAnsi="TH SarabunPSK" w:cs="TH SarabunPSK" w:hint="cs"/>
          <w:spacing w:val="-2"/>
          <w:sz w:val="32"/>
          <w:szCs w:val="32"/>
          <w:cs/>
        </w:rPr>
        <w:t>สถานภาพโสด</w:t>
      </w:r>
      <w:r w:rsidR="00D30871" w:rsidRPr="00287ADE">
        <w:rPr>
          <w:rFonts w:ascii="TH SarabunPSK" w:eastAsia="Sarabun" w:hAnsi="TH SarabunPSK" w:cs="TH SarabunPSK"/>
          <w:spacing w:val="-2"/>
          <w:sz w:val="32"/>
          <w:szCs w:val="32"/>
          <w:cs/>
        </w:rPr>
        <w:t xml:space="preserve"> </w:t>
      </w:r>
      <w:r w:rsidR="00D30871" w:rsidRPr="00287ADE">
        <w:rPr>
          <w:rFonts w:ascii="TH SarabunPSK" w:eastAsia="Sarabun" w:hAnsi="TH SarabunPSK" w:cs="TH SarabunPSK" w:hint="cs"/>
          <w:spacing w:val="-2"/>
          <w:sz w:val="32"/>
          <w:szCs w:val="32"/>
          <w:cs/>
        </w:rPr>
        <w:t>ภูมิลำเนาเดิมอยู่ในภาคใต้</w:t>
      </w:r>
      <w:r w:rsidR="00D30871" w:rsidRPr="00287ADE">
        <w:rPr>
          <w:rFonts w:ascii="TH SarabunPSK" w:eastAsia="Sarabun" w:hAnsi="TH SarabunPSK" w:cs="TH SarabunPSK"/>
          <w:spacing w:val="-2"/>
          <w:sz w:val="32"/>
          <w:szCs w:val="32"/>
          <w:cs/>
        </w:rPr>
        <w:t xml:space="preserve"> </w:t>
      </w:r>
      <w:r w:rsidR="00D30871" w:rsidRPr="00287ADE">
        <w:rPr>
          <w:rFonts w:ascii="TH SarabunPSK" w:eastAsia="Sarabun" w:hAnsi="TH SarabunPSK" w:cs="TH SarabunPSK" w:hint="cs"/>
          <w:spacing w:val="-2"/>
          <w:sz w:val="32"/>
          <w:szCs w:val="32"/>
          <w:cs/>
        </w:rPr>
        <w:t>แหล่งที่มาของรายได้</w:t>
      </w:r>
      <w:r w:rsidR="0071444F" w:rsidRPr="00287ADE">
        <w:rPr>
          <w:rFonts w:ascii="TH SarabunPSK" w:eastAsia="Sarabun" w:hAnsi="TH SarabunPSK" w:cs="TH SarabunPSK" w:hint="cs"/>
          <w:spacing w:val="-2"/>
          <w:sz w:val="32"/>
          <w:szCs w:val="32"/>
          <w:cs/>
        </w:rPr>
        <w:t>มา</w:t>
      </w:r>
      <w:r w:rsidR="00D30871" w:rsidRPr="00287ADE">
        <w:rPr>
          <w:rFonts w:ascii="TH SarabunPSK" w:eastAsia="Sarabun" w:hAnsi="TH SarabunPSK" w:cs="TH SarabunPSK" w:hint="cs"/>
          <w:spacing w:val="-2"/>
          <w:sz w:val="32"/>
          <w:szCs w:val="32"/>
          <w:cs/>
        </w:rPr>
        <w:t>จากเงินเดือนประจำ</w:t>
      </w:r>
      <w:r w:rsidR="00D30871" w:rsidRPr="00287ADE">
        <w:rPr>
          <w:rFonts w:ascii="TH SarabunPSK" w:eastAsia="Sarabun" w:hAnsi="TH SarabunPSK" w:cs="TH SarabunPSK"/>
          <w:spacing w:val="-2"/>
          <w:sz w:val="32"/>
          <w:szCs w:val="32"/>
          <w:cs/>
        </w:rPr>
        <w:t xml:space="preserve"> </w:t>
      </w:r>
      <w:r w:rsidR="00D30871" w:rsidRPr="00287ADE">
        <w:rPr>
          <w:rFonts w:ascii="TH SarabunPSK" w:eastAsia="Sarabun" w:hAnsi="TH SarabunPSK" w:cs="TH SarabunPSK" w:hint="cs"/>
          <w:spacing w:val="-2"/>
          <w:sz w:val="32"/>
          <w:szCs w:val="32"/>
          <w:cs/>
        </w:rPr>
        <w:t>พักอาศัยบ้านเดี่ยวกับครอบครัว</w:t>
      </w:r>
      <w:r w:rsidR="000E23F1" w:rsidRPr="00287ADE">
        <w:rPr>
          <w:rFonts w:ascii="TH SarabunPSK" w:eastAsia="Sarabun" w:hAnsi="TH SarabunPSK" w:cs="TH SarabunPSK" w:hint="cs"/>
          <w:spacing w:val="-2"/>
          <w:sz w:val="32"/>
          <w:szCs w:val="32"/>
          <w:cs/>
        </w:rPr>
        <w:t>หรือ</w:t>
      </w:r>
      <w:r w:rsidR="00D30871" w:rsidRPr="00287ADE">
        <w:rPr>
          <w:rFonts w:ascii="TH SarabunPSK" w:eastAsia="Sarabun" w:hAnsi="TH SarabunPSK" w:cs="TH SarabunPSK" w:hint="cs"/>
          <w:spacing w:val="-2"/>
          <w:sz w:val="32"/>
          <w:szCs w:val="32"/>
          <w:cs/>
        </w:rPr>
        <w:t>ญาติพี่น้อง</w:t>
      </w:r>
      <w:r w:rsidR="00D30871" w:rsidRPr="00287ADE">
        <w:rPr>
          <w:rFonts w:ascii="TH SarabunPSK" w:eastAsia="Sarabun" w:hAnsi="TH SarabunPSK" w:cs="TH SarabunPSK"/>
          <w:spacing w:val="-2"/>
          <w:sz w:val="32"/>
          <w:szCs w:val="32"/>
          <w:cs/>
        </w:rPr>
        <w:t xml:space="preserve"> </w:t>
      </w:r>
      <w:r w:rsidR="0071444F" w:rsidRPr="00287ADE">
        <w:rPr>
          <w:rFonts w:ascii="TH SarabunPSK" w:eastAsia="Sarabun" w:hAnsi="TH SarabunPSK" w:cs="TH SarabunPSK" w:hint="cs"/>
          <w:spacing w:val="-2"/>
          <w:sz w:val="32"/>
          <w:szCs w:val="32"/>
          <w:cs/>
        </w:rPr>
        <w:t>มัก</w:t>
      </w:r>
      <w:r w:rsidR="00D30871" w:rsidRPr="00287ADE">
        <w:rPr>
          <w:rFonts w:ascii="TH SarabunPSK" w:eastAsia="Sarabun" w:hAnsi="TH SarabunPSK" w:cs="TH SarabunPSK" w:hint="cs"/>
          <w:spacing w:val="-2"/>
          <w:sz w:val="32"/>
          <w:szCs w:val="32"/>
          <w:cs/>
        </w:rPr>
        <w:t>รับชมรายการ</w:t>
      </w:r>
      <w:r w:rsidR="00584E47" w:rsidRPr="00287ADE">
        <w:rPr>
          <w:rFonts w:ascii="TH SarabunPSK" w:eastAsia="Sarabun" w:hAnsi="TH SarabunPSK" w:cs="TH SarabunPSK" w:hint="cs"/>
          <w:spacing w:val="-2"/>
          <w:sz w:val="32"/>
          <w:szCs w:val="32"/>
          <w:cs/>
        </w:rPr>
        <w:t>โนราห์</w:t>
      </w:r>
      <w:r w:rsidR="00D30871" w:rsidRPr="00287ADE">
        <w:rPr>
          <w:rFonts w:ascii="TH SarabunPSK" w:eastAsia="Sarabun" w:hAnsi="TH SarabunPSK" w:cs="TH SarabunPSK" w:hint="cs"/>
          <w:spacing w:val="-2"/>
          <w:sz w:val="32"/>
          <w:szCs w:val="32"/>
          <w:cs/>
        </w:rPr>
        <w:t>เล่าข่าวจาก</w:t>
      </w:r>
      <w:r w:rsidR="00494FC9" w:rsidRPr="00287ADE">
        <w:rPr>
          <w:rFonts w:ascii="TH SarabunPSK" w:eastAsia="Sarabun" w:hAnsi="TH SarabunPSK" w:cs="TH SarabunPSK" w:hint="cs"/>
          <w:spacing w:val="-2"/>
          <w:sz w:val="32"/>
          <w:szCs w:val="32"/>
          <w:cs/>
        </w:rPr>
        <w:t>แอปพลิเคชัน</w:t>
      </w:r>
      <w:r w:rsidR="00E516A1" w:rsidRPr="00287ADE">
        <w:rPr>
          <w:rFonts w:ascii="TH SarabunPSK" w:eastAsia="Sarabun" w:hAnsi="TH SarabunPSK" w:cs="TH SarabunPSK" w:hint="cs"/>
          <w:spacing w:val="-2"/>
          <w:sz w:val="32"/>
          <w:szCs w:val="32"/>
          <w:cs/>
        </w:rPr>
        <w:t xml:space="preserve"> (</w:t>
      </w:r>
      <w:r w:rsidR="00E516A1" w:rsidRPr="00287ADE">
        <w:rPr>
          <w:rFonts w:ascii="TH SarabunPSK" w:eastAsia="Sarabun" w:hAnsi="TH SarabunPSK" w:cs="TH SarabunPSK"/>
          <w:spacing w:val="-2"/>
          <w:sz w:val="32"/>
          <w:szCs w:val="32"/>
        </w:rPr>
        <w:t>Application)</w:t>
      </w:r>
      <w:r w:rsidR="00456501" w:rsidRPr="00287ADE">
        <w:rPr>
          <w:rFonts w:ascii="TH SarabunPSK" w:eastAsia="Sarabun" w:hAnsi="TH SarabunPSK" w:cs="TH SarabunPSK" w:hint="cs"/>
          <w:spacing w:val="-2"/>
          <w:sz w:val="32"/>
          <w:szCs w:val="32"/>
          <w:cs/>
        </w:rPr>
        <w:t xml:space="preserve"> </w:t>
      </w:r>
      <w:r w:rsidR="00E51FB3" w:rsidRPr="00287ADE">
        <w:rPr>
          <w:rFonts w:ascii="TH SarabunPSK" w:eastAsia="Sarabun" w:hAnsi="TH SarabunPSK" w:cs="TH SarabunPSK" w:hint="cs"/>
          <w:spacing w:val="-2"/>
          <w:sz w:val="32"/>
          <w:szCs w:val="32"/>
          <w:cs/>
        </w:rPr>
        <w:t>เฟ</w:t>
      </w:r>
      <w:r w:rsidR="00287ADE" w:rsidRPr="00287ADE">
        <w:rPr>
          <w:rFonts w:ascii="TH SarabunPSK" w:eastAsia="Sarabun" w:hAnsi="TH SarabunPSK" w:cs="TH SarabunPSK" w:hint="cs"/>
          <w:spacing w:val="-2"/>
          <w:sz w:val="32"/>
          <w:szCs w:val="32"/>
          <w:cs/>
        </w:rPr>
        <w:t>ซ</w:t>
      </w:r>
      <w:r w:rsidR="00E51FB3" w:rsidRPr="00287ADE">
        <w:rPr>
          <w:rFonts w:ascii="TH SarabunPSK" w:eastAsia="Sarabun" w:hAnsi="TH SarabunPSK" w:cs="TH SarabunPSK" w:hint="cs"/>
          <w:spacing w:val="-2"/>
          <w:sz w:val="32"/>
          <w:szCs w:val="32"/>
          <w:cs/>
        </w:rPr>
        <w:t xml:space="preserve">บุ๊ก </w:t>
      </w:r>
      <w:r w:rsidR="0071444F" w:rsidRPr="00287ADE">
        <w:rPr>
          <w:rFonts w:ascii="TH SarabunPSK" w:eastAsia="Sarabun" w:hAnsi="TH SarabunPSK" w:cs="TH SarabunPSK" w:hint="cs"/>
          <w:spacing w:val="-2"/>
          <w:sz w:val="32"/>
          <w:szCs w:val="32"/>
          <w:cs/>
        </w:rPr>
        <w:t>และ</w:t>
      </w:r>
      <w:r w:rsidR="00D30871" w:rsidRPr="00287ADE">
        <w:rPr>
          <w:rFonts w:ascii="TH SarabunPSK" w:eastAsia="Sarabun" w:hAnsi="TH SarabunPSK" w:cs="TH SarabunPSK" w:hint="cs"/>
          <w:spacing w:val="-2"/>
          <w:sz w:val="32"/>
          <w:szCs w:val="32"/>
          <w:cs/>
        </w:rPr>
        <w:t>รับชมคนเดียวผ่านสมาร์ทโฟน</w:t>
      </w:r>
      <w:r w:rsidR="00D30871" w:rsidRPr="00287ADE">
        <w:rPr>
          <w:rFonts w:ascii="TH SarabunPSK" w:eastAsia="Sarabun" w:hAnsi="TH SarabunPSK" w:cs="TH SarabunPSK"/>
          <w:spacing w:val="-2"/>
          <w:sz w:val="32"/>
          <w:szCs w:val="32"/>
          <w:cs/>
        </w:rPr>
        <w:t xml:space="preserve"> </w:t>
      </w:r>
      <w:r w:rsidR="00D30871" w:rsidRPr="00287ADE">
        <w:rPr>
          <w:rFonts w:ascii="TH SarabunPSK" w:eastAsia="Sarabun" w:hAnsi="TH SarabunPSK" w:cs="TH SarabunPSK" w:hint="cs"/>
          <w:spacing w:val="-2"/>
          <w:sz w:val="32"/>
          <w:szCs w:val="32"/>
          <w:cs/>
        </w:rPr>
        <w:t>โดยใช้สัญญาณ</w:t>
      </w:r>
      <w:r w:rsidR="00D30871" w:rsidRPr="00287ADE">
        <w:rPr>
          <w:rFonts w:ascii="TH SarabunPSK" w:eastAsia="Sarabun" w:hAnsi="TH SarabunPSK" w:cs="TH SarabunPSK"/>
          <w:spacing w:val="-2"/>
          <w:sz w:val="32"/>
          <w:szCs w:val="32"/>
          <w:cs/>
        </w:rPr>
        <w:t xml:space="preserve"> </w:t>
      </w:r>
      <w:r w:rsidR="00D30871" w:rsidRPr="00287ADE">
        <w:rPr>
          <w:rFonts w:ascii="TH SarabunPSK" w:eastAsia="Sarabun" w:hAnsi="TH SarabunPSK" w:cs="TH SarabunPSK"/>
          <w:spacing w:val="-2"/>
          <w:sz w:val="32"/>
          <w:szCs w:val="32"/>
        </w:rPr>
        <w:t>Wi</w:t>
      </w:r>
      <w:r w:rsidR="00C9691D" w:rsidRPr="00287ADE">
        <w:rPr>
          <w:rFonts w:ascii="TH SarabunPSK" w:eastAsia="Sarabun" w:hAnsi="TH SarabunPSK" w:cs="TH SarabunPSK"/>
          <w:spacing w:val="-2"/>
          <w:sz w:val="32"/>
          <w:szCs w:val="32"/>
        </w:rPr>
        <w:t>-</w:t>
      </w:r>
      <w:r w:rsidR="00D30871" w:rsidRPr="00287ADE">
        <w:rPr>
          <w:rFonts w:ascii="TH SarabunPSK" w:eastAsia="Sarabun" w:hAnsi="TH SarabunPSK" w:cs="TH SarabunPSK"/>
          <w:spacing w:val="-2"/>
          <w:sz w:val="32"/>
          <w:szCs w:val="32"/>
        </w:rPr>
        <w:t xml:space="preserve">fi </w:t>
      </w:r>
      <w:r w:rsidR="00D30871" w:rsidRPr="00287ADE">
        <w:rPr>
          <w:rFonts w:ascii="TH SarabunPSK" w:eastAsia="Sarabun" w:hAnsi="TH SarabunPSK" w:cs="TH SarabunPSK" w:hint="cs"/>
          <w:spacing w:val="-2"/>
          <w:sz w:val="32"/>
          <w:szCs w:val="32"/>
          <w:cs/>
        </w:rPr>
        <w:t>ส่วนใหญ่เคยรับชมรายการ</w:t>
      </w:r>
      <w:r w:rsidR="0057719F" w:rsidRPr="00287ADE">
        <w:rPr>
          <w:rFonts w:ascii="TH SarabunPSK" w:eastAsia="Sarabun" w:hAnsi="TH SarabunPSK" w:cs="TH SarabunPSK" w:hint="cs"/>
          <w:spacing w:val="-2"/>
          <w:sz w:val="32"/>
          <w:szCs w:val="32"/>
          <w:cs/>
        </w:rPr>
        <w:t>โนราห์</w:t>
      </w:r>
      <w:r w:rsidR="00D30871" w:rsidRPr="00287ADE">
        <w:rPr>
          <w:rFonts w:ascii="TH SarabunPSK" w:eastAsia="Sarabun" w:hAnsi="TH SarabunPSK" w:cs="TH SarabunPSK" w:hint="cs"/>
          <w:spacing w:val="-2"/>
          <w:sz w:val="32"/>
          <w:szCs w:val="32"/>
          <w:cs/>
        </w:rPr>
        <w:t>เล่าข่าว</w:t>
      </w:r>
      <w:r w:rsidR="0057719F" w:rsidRPr="00287ADE">
        <w:rPr>
          <w:rFonts w:ascii="TH SarabunPSK" w:eastAsia="Sarabun" w:hAnsi="TH SarabunPSK" w:cs="TH SarabunPSK" w:hint="cs"/>
          <w:spacing w:val="-2"/>
          <w:sz w:val="32"/>
          <w:szCs w:val="32"/>
          <w:cs/>
        </w:rPr>
        <w:t>มาก่อน</w:t>
      </w:r>
      <w:r w:rsidR="00D30871" w:rsidRPr="00287ADE">
        <w:rPr>
          <w:rFonts w:ascii="TH SarabunPSK" w:eastAsia="Sarabun" w:hAnsi="TH SarabunPSK" w:cs="TH SarabunPSK"/>
          <w:spacing w:val="-2"/>
          <w:sz w:val="32"/>
          <w:szCs w:val="32"/>
          <w:cs/>
        </w:rPr>
        <w:t xml:space="preserve"> </w:t>
      </w:r>
      <w:r w:rsidR="00D30871" w:rsidRPr="00287ADE">
        <w:rPr>
          <w:rFonts w:ascii="TH SarabunPSK" w:eastAsia="Sarabun" w:hAnsi="TH SarabunPSK" w:cs="TH SarabunPSK" w:hint="cs"/>
          <w:spacing w:val="-2"/>
          <w:sz w:val="32"/>
          <w:szCs w:val="32"/>
          <w:cs/>
        </w:rPr>
        <w:t>ช่วงเวลาในการรับชม</w:t>
      </w:r>
      <w:r w:rsidR="00D30871" w:rsidRPr="00287ADE">
        <w:rPr>
          <w:rFonts w:ascii="TH SarabunPSK" w:eastAsia="Sarabun" w:hAnsi="TH SarabunPSK" w:cs="TH SarabunPSK"/>
          <w:spacing w:val="-2"/>
          <w:sz w:val="32"/>
          <w:szCs w:val="32"/>
          <w:cs/>
        </w:rPr>
        <w:t xml:space="preserve"> </w:t>
      </w:r>
      <w:r w:rsidR="00D30871" w:rsidRPr="00287ADE">
        <w:rPr>
          <w:rFonts w:ascii="TH SarabunPSK" w:eastAsia="Sarabun" w:hAnsi="TH SarabunPSK" w:cs="TH SarabunPSK" w:hint="cs"/>
          <w:spacing w:val="-2"/>
          <w:sz w:val="32"/>
          <w:szCs w:val="32"/>
          <w:cs/>
        </w:rPr>
        <w:t>เวลา</w:t>
      </w:r>
      <w:r w:rsidR="00D30871" w:rsidRPr="00287ADE">
        <w:rPr>
          <w:rFonts w:ascii="TH SarabunPSK" w:eastAsia="Sarabun" w:hAnsi="TH SarabunPSK" w:cs="TH SarabunPSK"/>
          <w:spacing w:val="-2"/>
          <w:sz w:val="32"/>
          <w:szCs w:val="32"/>
          <w:cs/>
        </w:rPr>
        <w:t xml:space="preserve"> </w:t>
      </w:r>
      <w:r w:rsidR="00D30871" w:rsidRPr="00287ADE">
        <w:rPr>
          <w:rFonts w:ascii="TH SarabunPSK" w:eastAsia="Sarabun" w:hAnsi="TH SarabunPSK" w:cs="TH SarabunPSK"/>
          <w:spacing w:val="-2"/>
          <w:sz w:val="32"/>
          <w:szCs w:val="32"/>
        </w:rPr>
        <w:t>19.00</w:t>
      </w:r>
      <w:r w:rsidR="00D30871" w:rsidRPr="00287ADE">
        <w:rPr>
          <w:rFonts w:ascii="TH SarabunPSK" w:eastAsia="Sarabun" w:hAnsi="TH SarabunPSK" w:cs="TH SarabunPSK"/>
          <w:spacing w:val="-2"/>
          <w:sz w:val="32"/>
          <w:szCs w:val="32"/>
          <w:cs/>
        </w:rPr>
        <w:t>-</w:t>
      </w:r>
      <w:r w:rsidR="00D30871" w:rsidRPr="00287ADE">
        <w:rPr>
          <w:rFonts w:ascii="TH SarabunPSK" w:eastAsia="Sarabun" w:hAnsi="TH SarabunPSK" w:cs="TH SarabunPSK"/>
          <w:spacing w:val="-2"/>
          <w:sz w:val="32"/>
          <w:szCs w:val="32"/>
        </w:rPr>
        <w:t xml:space="preserve">21.00 </w:t>
      </w:r>
      <w:r w:rsidR="00D30871" w:rsidRPr="00287ADE">
        <w:rPr>
          <w:rFonts w:ascii="TH SarabunPSK" w:eastAsia="Sarabun" w:hAnsi="TH SarabunPSK" w:cs="TH SarabunPSK" w:hint="cs"/>
          <w:spacing w:val="-2"/>
          <w:sz w:val="32"/>
          <w:szCs w:val="32"/>
          <w:cs/>
        </w:rPr>
        <w:t>น</w:t>
      </w:r>
      <w:r w:rsidR="00D30871" w:rsidRPr="00287ADE">
        <w:rPr>
          <w:rFonts w:ascii="TH SarabunPSK" w:eastAsia="Sarabun" w:hAnsi="TH SarabunPSK" w:cs="TH SarabunPSK"/>
          <w:spacing w:val="-2"/>
          <w:sz w:val="32"/>
          <w:szCs w:val="32"/>
          <w:cs/>
        </w:rPr>
        <w:t xml:space="preserve">. </w:t>
      </w:r>
      <w:r w:rsidR="00D30871" w:rsidRPr="00287ADE">
        <w:rPr>
          <w:rFonts w:ascii="TH SarabunPSK" w:eastAsia="Sarabun" w:hAnsi="TH SarabunPSK" w:cs="TH SarabunPSK" w:hint="cs"/>
          <w:spacing w:val="-2"/>
          <w:sz w:val="32"/>
          <w:szCs w:val="32"/>
          <w:cs/>
        </w:rPr>
        <w:t>รับชมค่อนข้างบ่อย</w:t>
      </w:r>
      <w:r w:rsidR="0057719F" w:rsidRPr="00287ADE">
        <w:rPr>
          <w:rFonts w:ascii="TH SarabunPSK" w:eastAsia="Sarabun" w:hAnsi="TH SarabunPSK" w:cs="TH SarabunPSK" w:hint="cs"/>
          <w:spacing w:val="-2"/>
          <w:sz w:val="32"/>
          <w:szCs w:val="32"/>
          <w:cs/>
        </w:rPr>
        <w:t xml:space="preserve"> </w:t>
      </w:r>
      <w:r w:rsidR="000E23F1" w:rsidRPr="00287ADE">
        <w:rPr>
          <w:rFonts w:ascii="TH SarabunPSK" w:eastAsia="Sarabun" w:hAnsi="TH SarabunPSK" w:cs="TH SarabunPSK" w:hint="cs"/>
          <w:spacing w:val="-2"/>
          <w:sz w:val="32"/>
          <w:szCs w:val="32"/>
          <w:cs/>
        </w:rPr>
        <w:t>และ</w:t>
      </w:r>
      <w:r w:rsidR="00D30871" w:rsidRPr="00287ADE">
        <w:rPr>
          <w:rFonts w:ascii="TH SarabunPSK" w:eastAsia="Sarabun" w:hAnsi="TH SarabunPSK" w:cs="TH SarabunPSK" w:hint="cs"/>
          <w:spacing w:val="-2"/>
          <w:sz w:val="32"/>
          <w:szCs w:val="32"/>
          <w:cs/>
        </w:rPr>
        <w:t>ไม่มีปัญหาขณะรับชม</w:t>
      </w:r>
      <w:r w:rsidR="00D30871" w:rsidRPr="00287ADE">
        <w:rPr>
          <w:rFonts w:ascii="TH SarabunPSK" w:eastAsia="Sarabun" w:hAnsi="TH SarabunPSK" w:cs="TH SarabunPSK"/>
          <w:spacing w:val="-2"/>
          <w:sz w:val="32"/>
          <w:szCs w:val="32"/>
          <w:cs/>
        </w:rPr>
        <w:t xml:space="preserve"> </w:t>
      </w:r>
      <w:bookmarkStart w:id="1" w:name="_Hlk144298393"/>
      <w:r w:rsidR="00D30871" w:rsidRPr="00287ADE">
        <w:rPr>
          <w:rFonts w:ascii="TH SarabunPSK" w:eastAsia="Sarabun" w:hAnsi="TH SarabunPSK" w:cs="TH SarabunPSK" w:hint="cs"/>
          <w:spacing w:val="-2"/>
          <w:sz w:val="32"/>
          <w:szCs w:val="32"/>
          <w:cs/>
        </w:rPr>
        <w:t>แหล่งข่าวหรือเนื้อหาของข่าวมีความถูกต้องน่าเชื่อ</w:t>
      </w:r>
      <w:r w:rsidR="00660BEC" w:rsidRPr="00287ADE">
        <w:rPr>
          <w:rFonts w:ascii="TH SarabunPSK" w:eastAsia="Sarabun" w:hAnsi="TH SarabunPSK" w:cs="TH SarabunPSK" w:hint="cs"/>
          <w:spacing w:val="-2"/>
          <w:sz w:val="32"/>
          <w:szCs w:val="32"/>
          <w:cs/>
        </w:rPr>
        <w:t xml:space="preserve"> </w:t>
      </w:r>
      <w:r w:rsidR="00D30871" w:rsidRPr="00287ADE">
        <w:rPr>
          <w:rFonts w:ascii="TH SarabunPSK" w:eastAsia="Sarabun" w:hAnsi="TH SarabunPSK" w:cs="TH SarabunPSK" w:hint="cs"/>
          <w:spacing w:val="-2"/>
          <w:sz w:val="32"/>
          <w:szCs w:val="32"/>
          <w:cs/>
        </w:rPr>
        <w:t>เสียงพากษ์มีความเหมาะสม</w:t>
      </w:r>
      <w:r w:rsidR="00660BEC" w:rsidRPr="00287ADE">
        <w:rPr>
          <w:rFonts w:ascii="TH SarabunPSK" w:eastAsia="Sarabun" w:hAnsi="TH SarabunPSK" w:cs="TH SarabunPSK" w:hint="cs"/>
          <w:spacing w:val="-2"/>
          <w:sz w:val="32"/>
          <w:szCs w:val="32"/>
          <w:cs/>
        </w:rPr>
        <w:t xml:space="preserve"> </w:t>
      </w:r>
      <w:bookmarkEnd w:id="1"/>
      <w:r w:rsidR="00516354" w:rsidRPr="00287ADE">
        <w:rPr>
          <w:rFonts w:ascii="TH SarabunPSK" w:eastAsia="Sarabun" w:hAnsi="TH SarabunPSK" w:cs="TH SarabunPSK" w:hint="cs"/>
          <w:spacing w:val="-2"/>
          <w:sz w:val="32"/>
          <w:szCs w:val="32"/>
          <w:cs/>
        </w:rPr>
        <w:t xml:space="preserve">และรายการมีความเป็นอัตลักษณ์ท้องถิ่นใต้ </w:t>
      </w:r>
    </w:p>
    <w:p w14:paraId="00000010" w14:textId="029011A4" w:rsidR="000B2631" w:rsidRPr="00287ADE" w:rsidRDefault="00D64D4C" w:rsidP="00B31A5B">
      <w:pPr>
        <w:pBdr>
          <w:bottom w:val="single" w:sz="12" w:space="1" w:color="auto"/>
        </w:pBdr>
        <w:spacing w:after="0" w:line="233" w:lineRule="auto"/>
        <w:jc w:val="thaiDistribute"/>
        <w:rPr>
          <w:rFonts w:ascii="TH SarabunPSK" w:eastAsia="Sarabun" w:hAnsi="TH SarabunPSK" w:cs="TH SarabunPSK"/>
          <w:sz w:val="32"/>
          <w:szCs w:val="32"/>
        </w:rPr>
      </w:pPr>
      <w:proofErr w:type="spellStart"/>
      <w:r w:rsidRPr="00287ADE">
        <w:rPr>
          <w:rFonts w:ascii="TH SarabunPSK" w:eastAsia="Sarabun" w:hAnsi="TH SarabunPSK" w:cs="TH SarabunPSK"/>
          <w:b/>
          <w:sz w:val="32"/>
          <w:szCs w:val="32"/>
        </w:rPr>
        <w:t>คำสำคัญ</w:t>
      </w:r>
      <w:proofErr w:type="spellEnd"/>
      <w:r w:rsidR="00DD7831" w:rsidRPr="00287ADE">
        <w:rPr>
          <w:rFonts w:ascii="TH SarabunPSK" w:eastAsia="Sarabun" w:hAnsi="TH SarabunPSK" w:cs="TH SarabunPSK"/>
          <w:sz w:val="32"/>
          <w:szCs w:val="32"/>
        </w:rPr>
        <w:t xml:space="preserve">: </w:t>
      </w:r>
      <w:r w:rsidR="0071444F" w:rsidRPr="00287ADE">
        <w:rPr>
          <w:rFonts w:ascii="TH SarabunPSK" w:eastAsia="Sarabun" w:hAnsi="TH SarabunPSK" w:cs="TH SarabunPSK" w:hint="cs"/>
          <w:sz w:val="32"/>
          <w:szCs w:val="32"/>
          <w:cs/>
        </w:rPr>
        <w:t>เทคนิค</w:t>
      </w:r>
      <w:proofErr w:type="spellStart"/>
      <w:r w:rsidRPr="00287ADE">
        <w:rPr>
          <w:rFonts w:ascii="TH SarabunPSK" w:eastAsia="Sarabun" w:hAnsi="TH SarabunPSK" w:cs="TH SarabunPSK"/>
          <w:sz w:val="32"/>
          <w:szCs w:val="32"/>
        </w:rPr>
        <w:t>การนำเสนอประเด็นข่า</w:t>
      </w:r>
      <w:proofErr w:type="spellEnd"/>
      <w:r w:rsidR="00E25B66" w:rsidRPr="00287ADE">
        <w:rPr>
          <w:rFonts w:ascii="TH SarabunPSK" w:eastAsia="Sarabun" w:hAnsi="TH SarabunPSK" w:cs="TH SarabunPSK" w:hint="cs"/>
          <w:sz w:val="32"/>
          <w:szCs w:val="32"/>
          <w:cs/>
        </w:rPr>
        <w:t xml:space="preserve">ว, </w:t>
      </w:r>
      <w:proofErr w:type="spellStart"/>
      <w:r w:rsidRPr="00287ADE">
        <w:rPr>
          <w:rFonts w:ascii="TH SarabunPSK" w:eastAsia="Sarabun" w:hAnsi="TH SarabunPSK" w:cs="TH SarabunPSK"/>
          <w:sz w:val="32"/>
          <w:szCs w:val="32"/>
        </w:rPr>
        <w:t>รายการ</w:t>
      </w:r>
      <w:proofErr w:type="spellEnd"/>
      <w:r w:rsidR="0057719F" w:rsidRPr="00287ADE">
        <w:rPr>
          <w:rFonts w:ascii="TH SarabunPSK" w:eastAsia="Sarabun" w:hAnsi="TH SarabunPSK" w:cs="TH SarabunPSK"/>
          <w:sz w:val="32"/>
          <w:szCs w:val="32"/>
          <w:cs/>
        </w:rPr>
        <w:t>โนราห์</w:t>
      </w:r>
      <w:proofErr w:type="spellStart"/>
      <w:r w:rsidRPr="00287ADE">
        <w:rPr>
          <w:rFonts w:ascii="TH SarabunPSK" w:eastAsia="Sarabun" w:hAnsi="TH SarabunPSK" w:cs="TH SarabunPSK"/>
          <w:sz w:val="32"/>
          <w:szCs w:val="32"/>
        </w:rPr>
        <w:t>เล่าข่า</w:t>
      </w:r>
      <w:proofErr w:type="spellEnd"/>
      <w:r w:rsidR="00E25B66" w:rsidRPr="00287ADE">
        <w:rPr>
          <w:rFonts w:ascii="TH SarabunPSK" w:eastAsia="Sarabun" w:hAnsi="TH SarabunPSK" w:cs="TH SarabunPSK" w:hint="cs"/>
          <w:sz w:val="32"/>
          <w:szCs w:val="32"/>
          <w:cs/>
        </w:rPr>
        <w:t>ว,</w:t>
      </w:r>
      <w:r w:rsidRPr="00287ADE">
        <w:rPr>
          <w:rFonts w:ascii="TH SarabunPSK" w:eastAsia="Sarabun" w:hAnsi="TH SarabunPSK" w:cs="TH SarabunPSK"/>
          <w:sz w:val="32"/>
          <w:szCs w:val="32"/>
        </w:rPr>
        <w:t xml:space="preserve"> </w:t>
      </w:r>
      <w:proofErr w:type="spellStart"/>
      <w:r w:rsidRPr="00287ADE">
        <w:rPr>
          <w:rFonts w:ascii="TH SarabunPSK" w:eastAsia="Sarabun" w:hAnsi="TH SarabunPSK" w:cs="TH SarabunPSK"/>
          <w:sz w:val="32"/>
          <w:szCs w:val="32"/>
        </w:rPr>
        <w:t>สำนักงานประชาสัมพันธ์จังหวัดภูเก็ต</w:t>
      </w:r>
      <w:proofErr w:type="spellEnd"/>
    </w:p>
    <w:p w14:paraId="44AFEEA0" w14:textId="10711415" w:rsidR="0071444F" w:rsidRPr="00287ADE" w:rsidRDefault="0071444F" w:rsidP="00B31A5B">
      <w:pPr>
        <w:spacing w:after="0" w:line="235" w:lineRule="auto"/>
        <w:jc w:val="both"/>
        <w:rPr>
          <w:rFonts w:ascii="TH SarabunPSK" w:eastAsia="Sarabun" w:hAnsi="TH SarabunPSK" w:cs="TH SarabunPSK"/>
          <w:b/>
          <w:sz w:val="32"/>
          <w:szCs w:val="32"/>
        </w:rPr>
      </w:pPr>
      <w:r w:rsidRPr="00287ADE">
        <w:rPr>
          <w:rFonts w:ascii="TH SarabunPSK" w:eastAsia="Sarabun" w:hAnsi="TH SarabunPSK" w:cs="TH SarabunPSK"/>
          <w:b/>
          <w:i/>
          <w:iCs/>
          <w:sz w:val="24"/>
          <w:szCs w:val="24"/>
        </w:rPr>
        <w:t>*</w:t>
      </w:r>
      <w:r w:rsidRPr="00287ADE">
        <w:rPr>
          <w:rFonts w:ascii="TH SarabunPSK" w:eastAsia="Sarabun" w:hAnsi="TH SarabunPSK" w:cs="TH SarabunPSK" w:hint="cs"/>
          <w:b/>
          <w:i/>
          <w:iCs/>
          <w:sz w:val="24"/>
          <w:szCs w:val="24"/>
          <w:cs/>
        </w:rPr>
        <w:t>ผู้ช่ว</w:t>
      </w:r>
      <w:r w:rsidR="00355619" w:rsidRPr="00287ADE">
        <w:rPr>
          <w:rFonts w:ascii="TH SarabunPSK" w:eastAsia="Sarabun" w:hAnsi="TH SarabunPSK" w:cs="TH SarabunPSK" w:hint="cs"/>
          <w:b/>
          <w:i/>
          <w:iCs/>
          <w:sz w:val="24"/>
          <w:szCs w:val="24"/>
          <w:cs/>
        </w:rPr>
        <w:t>ย</w:t>
      </w:r>
      <w:r w:rsidRPr="00287ADE">
        <w:rPr>
          <w:rFonts w:ascii="TH SarabunPSK" w:eastAsia="Sarabun" w:hAnsi="TH SarabunPSK" w:cs="TH SarabunPSK" w:hint="cs"/>
          <w:b/>
          <w:i/>
          <w:iCs/>
          <w:sz w:val="24"/>
          <w:szCs w:val="24"/>
          <w:cs/>
        </w:rPr>
        <w:t>ศาสตราจารย์ ประจำสาข</w:t>
      </w:r>
      <w:r w:rsidR="00355619" w:rsidRPr="00287ADE">
        <w:rPr>
          <w:rFonts w:ascii="TH SarabunPSK" w:eastAsia="Sarabun" w:hAnsi="TH SarabunPSK" w:cs="TH SarabunPSK" w:hint="cs"/>
          <w:b/>
          <w:i/>
          <w:iCs/>
          <w:sz w:val="24"/>
          <w:szCs w:val="24"/>
          <w:cs/>
        </w:rPr>
        <w:t>าวิ</w:t>
      </w:r>
      <w:r w:rsidRPr="00287ADE">
        <w:rPr>
          <w:rFonts w:ascii="TH SarabunPSK" w:eastAsia="Sarabun" w:hAnsi="TH SarabunPSK" w:cs="TH SarabunPSK" w:hint="cs"/>
          <w:b/>
          <w:i/>
          <w:iCs/>
          <w:sz w:val="24"/>
          <w:szCs w:val="24"/>
          <w:cs/>
        </w:rPr>
        <w:t xml:space="preserve">ชานิเทศศาสตร์ คณะวิทยาการจัดการ มหาวิทยาลัยราชภัฏภูเก็ต </w:t>
      </w:r>
      <w:r w:rsidRPr="00287ADE">
        <w:rPr>
          <w:rFonts w:ascii="TH SarabunPSK" w:eastAsia="Sarabun" w:hAnsi="TH SarabunPSK" w:cs="TH SarabunPSK"/>
          <w:bCs/>
          <w:i/>
          <w:iCs/>
          <w:sz w:val="24"/>
          <w:szCs w:val="24"/>
        </w:rPr>
        <w:t>21</w:t>
      </w:r>
      <w:r w:rsidRPr="00287ADE">
        <w:rPr>
          <w:rFonts w:ascii="TH SarabunPSK" w:eastAsia="Sarabun" w:hAnsi="TH SarabunPSK" w:cs="TH SarabunPSK" w:hint="cs"/>
          <w:b/>
          <w:i/>
          <w:iCs/>
          <w:sz w:val="24"/>
          <w:szCs w:val="24"/>
          <w:cs/>
        </w:rPr>
        <w:t xml:space="preserve"> ถนนเทพกระษัตรี ตำบลรัษฎา อำเภอเมืองภูเก็ต จังหวัดภูเก็ต โทร. </w:t>
      </w:r>
      <w:bookmarkStart w:id="2" w:name="_Hlk147944139"/>
      <w:r w:rsidRPr="00287ADE">
        <w:rPr>
          <w:rFonts w:ascii="TH SarabunPSK" w:eastAsia="Sarabun" w:hAnsi="TH SarabunPSK" w:cs="TH SarabunPSK"/>
          <w:bCs/>
          <w:i/>
          <w:iCs/>
          <w:sz w:val="24"/>
          <w:szCs w:val="24"/>
        </w:rPr>
        <w:t>076-523094-7</w:t>
      </w:r>
      <w:r w:rsidRPr="00287ADE">
        <w:rPr>
          <w:rFonts w:ascii="TH SarabunPSK" w:eastAsia="Sarabun" w:hAnsi="TH SarabunPSK" w:cs="TH SarabunPSK"/>
          <w:b/>
          <w:sz w:val="32"/>
          <w:szCs w:val="32"/>
        </w:rPr>
        <w:t xml:space="preserve"> </w:t>
      </w:r>
      <w:r w:rsidRPr="00287ADE">
        <w:rPr>
          <w:rFonts w:ascii="TH SarabunPSK" w:eastAsia="Sarabun" w:hAnsi="TH SarabunPSK" w:cs="TH SarabunPSK"/>
          <w:bCs/>
          <w:sz w:val="24"/>
          <w:szCs w:val="24"/>
        </w:rPr>
        <w:t xml:space="preserve">e-mail: </w:t>
      </w:r>
      <w:r w:rsidR="00355619" w:rsidRPr="00287ADE">
        <w:rPr>
          <w:rFonts w:ascii="TH SarabunPSK" w:eastAsia="Sarabun" w:hAnsi="TH SarabunPSK" w:cs="TH SarabunPSK"/>
          <w:bCs/>
          <w:sz w:val="24"/>
          <w:szCs w:val="24"/>
        </w:rPr>
        <w:t>watcharee.h@pkru.ac.th</w:t>
      </w:r>
      <w:bookmarkEnd w:id="2"/>
    </w:p>
    <w:p w14:paraId="435F66C9" w14:textId="73BD6B76" w:rsidR="00355619" w:rsidRPr="00287ADE" w:rsidRDefault="00355619" w:rsidP="00696067">
      <w:pPr>
        <w:spacing w:after="0" w:line="240" w:lineRule="auto"/>
        <w:jc w:val="both"/>
        <w:rPr>
          <w:rFonts w:ascii="TH SarabunPSK" w:eastAsia="Sarabun" w:hAnsi="TH SarabunPSK" w:cs="TH SarabunPSK"/>
          <w:bCs/>
          <w:i/>
          <w:iCs/>
          <w:spacing w:val="-2"/>
          <w:sz w:val="24"/>
          <w:szCs w:val="24"/>
        </w:rPr>
      </w:pPr>
      <w:r w:rsidRPr="00287ADE">
        <w:rPr>
          <w:rFonts w:ascii="TH SarabunPSK" w:eastAsia="Sarabun" w:hAnsi="TH SarabunPSK" w:cs="TH SarabunPSK"/>
          <w:bCs/>
          <w:i/>
          <w:iCs/>
          <w:sz w:val="24"/>
          <w:szCs w:val="24"/>
        </w:rPr>
        <w:t>*</w:t>
      </w:r>
      <w:r w:rsidRPr="00287ADE">
        <w:rPr>
          <w:rFonts w:ascii="TH SarabunPSK" w:eastAsia="Sarabun" w:hAnsi="TH SarabunPSK" w:cs="TH SarabunPSK"/>
          <w:bCs/>
          <w:i/>
          <w:iCs/>
          <w:spacing w:val="-2"/>
          <w:sz w:val="24"/>
          <w:szCs w:val="24"/>
        </w:rPr>
        <w:t xml:space="preserve">Assistant Professor Department of Communication Arts Faculty of Management Science Phuket Rajabhat University, 21 </w:t>
      </w:r>
      <w:proofErr w:type="spellStart"/>
      <w:r w:rsidRPr="00287ADE">
        <w:rPr>
          <w:rFonts w:ascii="TH SarabunPSK" w:eastAsia="Sarabun" w:hAnsi="TH SarabunPSK" w:cs="TH SarabunPSK"/>
          <w:bCs/>
          <w:i/>
          <w:iCs/>
          <w:spacing w:val="-2"/>
          <w:sz w:val="24"/>
          <w:szCs w:val="24"/>
        </w:rPr>
        <w:t>Thepkrasattri</w:t>
      </w:r>
      <w:proofErr w:type="spellEnd"/>
      <w:r w:rsidRPr="00287ADE">
        <w:rPr>
          <w:rFonts w:ascii="TH SarabunPSK" w:eastAsia="Sarabun" w:hAnsi="TH SarabunPSK" w:cs="TH SarabunPSK"/>
          <w:bCs/>
          <w:i/>
          <w:iCs/>
          <w:spacing w:val="-2"/>
          <w:sz w:val="24"/>
          <w:szCs w:val="24"/>
        </w:rPr>
        <w:t xml:space="preserve"> Road, </w:t>
      </w:r>
      <w:proofErr w:type="spellStart"/>
      <w:r w:rsidRPr="00287ADE">
        <w:rPr>
          <w:rFonts w:ascii="TH SarabunPSK" w:eastAsia="Sarabun" w:hAnsi="TH SarabunPSK" w:cs="TH SarabunPSK"/>
          <w:bCs/>
          <w:i/>
          <w:iCs/>
          <w:spacing w:val="-2"/>
          <w:sz w:val="24"/>
          <w:szCs w:val="24"/>
        </w:rPr>
        <w:t>Ratsada</w:t>
      </w:r>
      <w:proofErr w:type="spellEnd"/>
      <w:r w:rsidRPr="00287ADE">
        <w:rPr>
          <w:rFonts w:ascii="TH SarabunPSK" w:eastAsia="Sarabun" w:hAnsi="TH SarabunPSK" w:cs="TH SarabunPSK"/>
          <w:bCs/>
          <w:i/>
          <w:iCs/>
          <w:spacing w:val="-2"/>
          <w:sz w:val="24"/>
          <w:szCs w:val="24"/>
        </w:rPr>
        <w:t xml:space="preserve"> Subdistrict, Mueang Phuket District Phuket Province Tel. 076-523094-7</w:t>
      </w:r>
      <w:r w:rsidRPr="00287ADE">
        <w:rPr>
          <w:rFonts w:ascii="TH SarabunPSK" w:eastAsia="Sarabun" w:hAnsi="TH SarabunPSK" w:cs="TH SarabunPSK"/>
          <w:b/>
          <w:spacing w:val="-2"/>
          <w:sz w:val="32"/>
          <w:szCs w:val="32"/>
        </w:rPr>
        <w:t xml:space="preserve"> </w:t>
      </w:r>
      <w:r w:rsidRPr="00287ADE">
        <w:rPr>
          <w:rFonts w:ascii="TH SarabunPSK" w:eastAsia="Sarabun" w:hAnsi="TH SarabunPSK" w:cs="TH SarabunPSK"/>
          <w:bCs/>
          <w:spacing w:val="-2"/>
          <w:sz w:val="24"/>
          <w:szCs w:val="24"/>
        </w:rPr>
        <w:t>e-mail: watcharee.h@pkru.ac.th</w:t>
      </w:r>
    </w:p>
    <w:p w14:paraId="5DE50F5B" w14:textId="007FDF8E" w:rsidR="00943694" w:rsidRPr="00287ADE" w:rsidRDefault="0071444F" w:rsidP="00696067">
      <w:pPr>
        <w:spacing w:after="0" w:line="240" w:lineRule="auto"/>
        <w:jc w:val="both"/>
        <w:rPr>
          <w:rFonts w:ascii="TH SarabunPSK" w:eastAsia="Sarabun" w:hAnsi="TH SarabunPSK" w:cs="TH SarabunPSK"/>
          <w:b/>
          <w:sz w:val="32"/>
          <w:szCs w:val="32"/>
        </w:rPr>
      </w:pPr>
      <w:r w:rsidRPr="00287ADE">
        <w:rPr>
          <w:rFonts w:ascii="TH SarabunPSK" w:eastAsia="Sarabun" w:hAnsi="TH SarabunPSK" w:cs="TH SarabunPSK"/>
          <w:b/>
          <w:sz w:val="32"/>
          <w:szCs w:val="32"/>
        </w:rPr>
        <w:lastRenderedPageBreak/>
        <w:t>Abstract</w:t>
      </w:r>
    </w:p>
    <w:p w14:paraId="2C1D3C42" w14:textId="708E0F07" w:rsidR="00C9691D" w:rsidRPr="00287ADE" w:rsidRDefault="0082004C" w:rsidP="0082004C">
      <w:pPr>
        <w:spacing w:after="0" w:line="240" w:lineRule="auto"/>
        <w:jc w:val="both"/>
        <w:rPr>
          <w:rFonts w:ascii="TH SarabunPSK" w:eastAsia="Sarabun" w:hAnsi="TH SarabunPSK" w:cs="TH SarabunPSK"/>
          <w:bCs/>
          <w:sz w:val="32"/>
          <w:szCs w:val="32"/>
        </w:rPr>
      </w:pPr>
      <w:r w:rsidRPr="00287ADE">
        <w:rPr>
          <w:rFonts w:ascii="TH SarabunPSK" w:eastAsia="Sarabun" w:hAnsi="TH SarabunPSK" w:cs="TH SarabunPSK"/>
          <w:bCs/>
          <w:sz w:val="32"/>
          <w:szCs w:val="32"/>
        </w:rPr>
        <w:t xml:space="preserve"> </w:t>
      </w:r>
      <w:r w:rsidRPr="00287ADE">
        <w:rPr>
          <w:rFonts w:ascii="TH SarabunPSK" w:eastAsia="Sarabun" w:hAnsi="TH SarabunPSK" w:cs="TH SarabunPSK"/>
          <w:bCs/>
          <w:sz w:val="32"/>
          <w:szCs w:val="32"/>
        </w:rPr>
        <w:tab/>
      </w:r>
      <w:r w:rsidR="00C9691D" w:rsidRPr="00287ADE">
        <w:rPr>
          <w:rFonts w:ascii="TH SarabunPSK" w:eastAsia="Sarabun" w:hAnsi="TH SarabunPSK" w:cs="TH SarabunPSK"/>
          <w:bCs/>
          <w:sz w:val="32"/>
          <w:szCs w:val="32"/>
        </w:rPr>
        <w:t xml:space="preserve">This study aims to study techniques employed in presenting news topics from the perspective of both the news deliverer and the audience through </w:t>
      </w:r>
      <w:bookmarkStart w:id="3" w:name="_Hlk148125274"/>
      <w:r w:rsidR="00C9691D" w:rsidRPr="00287ADE">
        <w:rPr>
          <w:rFonts w:ascii="TH SarabunPSK" w:eastAsia="Sarabun" w:hAnsi="TH SarabunPSK" w:cs="TH SarabunPSK"/>
          <w:bCs/>
          <w:sz w:val="32"/>
          <w:szCs w:val="32"/>
        </w:rPr>
        <w:t xml:space="preserve">Nora Lao-Khaw </w:t>
      </w:r>
      <w:bookmarkEnd w:id="3"/>
      <w:r w:rsidR="00C9691D" w:rsidRPr="00287ADE">
        <w:rPr>
          <w:rFonts w:ascii="TH SarabunPSK" w:eastAsia="Sarabun" w:hAnsi="TH SarabunPSK" w:cs="TH SarabunPSK"/>
          <w:bCs/>
          <w:sz w:val="32"/>
          <w:szCs w:val="32"/>
        </w:rPr>
        <w:t xml:space="preserve">program, managed by the Phuket Provincial Press Office. The research employs a mixed-method approach, combining qualitative and quantitative methodologies. Qualitatively, it employs interviews to gather information from six individuals working in the Public Relations Office of Phuket Province. Quantitatively, it utilizes survey research, distributed via questionnaires to 422 residents of </w:t>
      </w:r>
      <w:proofErr w:type="spellStart"/>
      <w:r w:rsidR="00C9691D" w:rsidRPr="00287ADE">
        <w:rPr>
          <w:rFonts w:ascii="TH SarabunPSK" w:eastAsia="Sarabun" w:hAnsi="TH SarabunPSK" w:cs="TH SarabunPSK"/>
          <w:bCs/>
          <w:sz w:val="32"/>
          <w:szCs w:val="32"/>
        </w:rPr>
        <w:t>Mueng</w:t>
      </w:r>
      <w:proofErr w:type="spellEnd"/>
      <w:r w:rsidR="00C9691D" w:rsidRPr="00287ADE">
        <w:rPr>
          <w:rFonts w:ascii="TH SarabunPSK" w:eastAsia="Sarabun" w:hAnsi="TH SarabunPSK" w:cs="TH SarabunPSK"/>
          <w:bCs/>
          <w:sz w:val="32"/>
          <w:szCs w:val="32"/>
        </w:rPr>
        <w:t xml:space="preserve"> District, Kathu District, and Thalang District in Phuket Province.</w:t>
      </w:r>
    </w:p>
    <w:p w14:paraId="6AE6D488" w14:textId="77777777" w:rsidR="00C9691D" w:rsidRPr="00287ADE" w:rsidRDefault="00BF5F5F" w:rsidP="00C9691D">
      <w:pPr>
        <w:spacing w:after="0" w:line="240" w:lineRule="auto"/>
        <w:jc w:val="both"/>
        <w:rPr>
          <w:rFonts w:ascii="TH SarabunPSK" w:eastAsia="Sarabun" w:hAnsi="TH SarabunPSK" w:cs="TH SarabunPSK"/>
          <w:bCs/>
          <w:sz w:val="32"/>
          <w:szCs w:val="32"/>
        </w:rPr>
      </w:pPr>
      <w:r w:rsidRPr="00287ADE">
        <w:rPr>
          <w:rFonts w:ascii="TH SarabunPSK" w:eastAsia="Sarabun" w:hAnsi="TH SarabunPSK" w:cs="TH SarabunPSK"/>
          <w:bCs/>
          <w:sz w:val="32"/>
          <w:szCs w:val="32"/>
        </w:rPr>
        <w:t xml:space="preserve"> </w:t>
      </w:r>
      <w:r w:rsidRPr="00287ADE">
        <w:rPr>
          <w:rFonts w:ascii="TH SarabunPSK" w:eastAsia="Sarabun" w:hAnsi="TH SarabunPSK" w:cs="TH SarabunPSK"/>
          <w:bCs/>
          <w:sz w:val="32"/>
          <w:szCs w:val="32"/>
        </w:rPr>
        <w:tab/>
      </w:r>
      <w:r w:rsidR="00C9691D" w:rsidRPr="00287ADE">
        <w:rPr>
          <w:rFonts w:ascii="TH SarabunPSK" w:eastAsia="Sarabun" w:hAnsi="TH SarabunPSK" w:cs="TH SarabunPSK"/>
          <w:bCs/>
          <w:sz w:val="32"/>
          <w:szCs w:val="32"/>
        </w:rPr>
        <w:t>The findings of this research reveal the following insights:</w:t>
      </w:r>
    </w:p>
    <w:p w14:paraId="04999CC5" w14:textId="159E9E07" w:rsidR="0082004C" w:rsidRPr="00287ADE" w:rsidRDefault="00C9691D" w:rsidP="00C9691D">
      <w:pPr>
        <w:spacing w:after="0" w:line="240" w:lineRule="auto"/>
        <w:jc w:val="both"/>
        <w:rPr>
          <w:rFonts w:ascii="TH SarabunPSK" w:eastAsia="Sarabun" w:hAnsi="TH SarabunPSK" w:cs="TH SarabunPSK"/>
          <w:bCs/>
          <w:sz w:val="32"/>
          <w:szCs w:val="32"/>
        </w:rPr>
      </w:pPr>
      <w:r w:rsidRPr="00287ADE">
        <w:rPr>
          <w:rFonts w:ascii="TH SarabunPSK" w:eastAsia="Sarabun" w:hAnsi="TH SarabunPSK" w:cs="TH SarabunPSK"/>
          <w:bCs/>
          <w:sz w:val="32"/>
          <w:szCs w:val="32"/>
        </w:rPr>
        <w:t xml:space="preserve"> </w:t>
      </w:r>
      <w:r w:rsidRPr="00287ADE">
        <w:rPr>
          <w:rFonts w:ascii="TH SarabunPSK" w:eastAsia="Sarabun" w:hAnsi="TH SarabunPSK" w:cs="TH SarabunPSK"/>
          <w:bCs/>
          <w:sz w:val="32"/>
          <w:szCs w:val="32"/>
        </w:rPr>
        <w:tab/>
        <w:t>1) Nora Lao-Khaw’s technique of reporting news stories from the viewpoint of the news deliverer has the ideas and origin as follows. Nora has its origins in the cultural heritage of the southern region, making it both accessible and a suitable approach for distributing video content to reach a broad audience. Additionally, it serves as an effective means of projecting soft power and is well-suited for presenting hot-button policy issues of public interest</w:t>
      </w:r>
      <w:r w:rsidRPr="00287ADE">
        <w:rPr>
          <w:rFonts w:ascii="TH SarabunPSK" w:eastAsia="Sarabun" w:hAnsi="TH SarabunPSK" w:cs="TH SarabunPSK"/>
          <w:bCs/>
          <w:spacing w:val="-2"/>
          <w:sz w:val="32"/>
          <w:szCs w:val="32"/>
        </w:rPr>
        <w:t>. The information originates from central government’s IOC and is distributed to various government agencies across 76 provinces. In cases of urgent situations or serious issues, there is essential to quickly translate and communicate news through visually appealing and informative graphics, lasting approximately 3-4 minutes. The movements can be slow or quick, to the left or right. The audio</w:t>
      </w:r>
      <w:r w:rsidRPr="00287ADE">
        <w:rPr>
          <w:rFonts w:ascii="TH SarabunPSK" w:eastAsia="Sarabun" w:hAnsi="TH SarabunPSK" w:cs="TH SarabunPSK"/>
          <w:bCs/>
          <w:sz w:val="32"/>
          <w:szCs w:val="32"/>
        </w:rPr>
        <w:t xml:space="preserve"> </w:t>
      </w:r>
      <w:r w:rsidRPr="00287ADE">
        <w:rPr>
          <w:rFonts w:ascii="TH SarabunPSK" w:eastAsia="Sarabun" w:hAnsi="TH SarabunPSK" w:cs="TH SarabunPSK"/>
          <w:bCs/>
          <w:spacing w:val="-2"/>
          <w:sz w:val="32"/>
          <w:szCs w:val="32"/>
        </w:rPr>
        <w:t>editing software used is Adobe Audition, while the visual components are carefully designed to align with the content of the story, featuring compelling computer graphics and graphic logos. The distribution channels for these news reports include Facebook pages, TikTok, and official LINE groups.</w:t>
      </w:r>
    </w:p>
    <w:p w14:paraId="60A664CC" w14:textId="04CF9AED" w:rsidR="00A7175B" w:rsidRPr="00287ADE" w:rsidRDefault="00BF5F5F" w:rsidP="0082004C">
      <w:pPr>
        <w:spacing w:after="0" w:line="240" w:lineRule="auto"/>
        <w:jc w:val="both"/>
        <w:rPr>
          <w:rFonts w:ascii="TH SarabunPSK" w:eastAsia="Sarabun" w:hAnsi="TH SarabunPSK" w:cs="TH SarabunPSK"/>
          <w:bCs/>
          <w:sz w:val="32"/>
          <w:szCs w:val="32"/>
        </w:rPr>
      </w:pPr>
      <w:r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b/>
          <w:sz w:val="32"/>
          <w:szCs w:val="32"/>
          <w:cs/>
        </w:rPr>
        <w:tab/>
      </w:r>
      <w:r w:rsidR="00C9691D" w:rsidRPr="00287ADE">
        <w:rPr>
          <w:rFonts w:ascii="TH SarabunPSK" w:eastAsia="Sarabun" w:hAnsi="TH SarabunPSK" w:cs="TH SarabunPSK"/>
          <w:b/>
          <w:sz w:val="32"/>
          <w:szCs w:val="32"/>
          <w:cs/>
        </w:rPr>
        <w:t>2)</w:t>
      </w:r>
      <w:r w:rsidR="00C9691D" w:rsidRPr="00287ADE">
        <w:rPr>
          <w:rFonts w:ascii="TH SarabunPSK" w:eastAsia="Sarabun" w:hAnsi="TH SarabunPSK" w:cs="TH SarabunPSK" w:hint="cs"/>
          <w:b/>
          <w:sz w:val="32"/>
          <w:szCs w:val="32"/>
          <w:cs/>
        </w:rPr>
        <w:t xml:space="preserve"> </w:t>
      </w:r>
      <w:r w:rsidR="00C9691D" w:rsidRPr="00287ADE">
        <w:rPr>
          <w:rFonts w:ascii="TH SarabunPSK" w:eastAsia="Sarabun" w:hAnsi="TH SarabunPSK" w:cs="TH SarabunPSK"/>
          <w:bCs/>
          <w:sz w:val="32"/>
          <w:szCs w:val="32"/>
        </w:rPr>
        <w:t xml:space="preserve">When assessing the presentation of news topics from the perspective of news recipients through Nora Lao-Khaw, it is discerned that the majority of the sample comprises females aged between </w:t>
      </w:r>
      <w:r w:rsidR="00C9691D" w:rsidRPr="00287ADE">
        <w:rPr>
          <w:rFonts w:ascii="TH SarabunPSK" w:eastAsia="Sarabun" w:hAnsi="TH SarabunPSK" w:cs="TH SarabunPSK"/>
          <w:b/>
          <w:sz w:val="32"/>
          <w:szCs w:val="32"/>
          <w:cs/>
        </w:rPr>
        <w:t>21</w:t>
      </w:r>
      <w:r w:rsidR="00C9691D" w:rsidRPr="00287ADE">
        <w:rPr>
          <w:rFonts w:ascii="TH SarabunPSK" w:eastAsia="Sarabun" w:hAnsi="TH SarabunPSK" w:cs="TH SarabunPSK"/>
          <w:bCs/>
          <w:sz w:val="32"/>
          <w:szCs w:val="32"/>
          <w:cs/>
        </w:rPr>
        <w:t xml:space="preserve"> </w:t>
      </w:r>
      <w:r w:rsidR="00C9691D" w:rsidRPr="00287ADE">
        <w:rPr>
          <w:rFonts w:ascii="TH SarabunPSK" w:eastAsia="Sarabun" w:hAnsi="TH SarabunPSK" w:cs="TH SarabunPSK"/>
          <w:bCs/>
          <w:sz w:val="32"/>
          <w:szCs w:val="32"/>
        </w:rPr>
        <w:t xml:space="preserve">and </w:t>
      </w:r>
      <w:r w:rsidR="00C9691D" w:rsidRPr="00287ADE">
        <w:rPr>
          <w:rFonts w:ascii="TH SarabunPSK" w:eastAsia="Sarabun" w:hAnsi="TH SarabunPSK" w:cs="TH SarabunPSK"/>
          <w:b/>
          <w:sz w:val="32"/>
          <w:szCs w:val="32"/>
          <w:cs/>
        </w:rPr>
        <w:t>25</w:t>
      </w:r>
      <w:r w:rsidR="00C9691D" w:rsidRPr="00287ADE">
        <w:rPr>
          <w:rFonts w:ascii="TH SarabunPSK" w:eastAsia="Sarabun" w:hAnsi="TH SarabunPSK" w:cs="TH SarabunPSK"/>
          <w:bCs/>
          <w:sz w:val="32"/>
          <w:szCs w:val="32"/>
        </w:rPr>
        <w:t xml:space="preserve">, with bachelor's degrees. The demographic largely consists of high school and college students with monthly incomes ranging from </w:t>
      </w:r>
      <w:r w:rsidR="00C9691D" w:rsidRPr="00287ADE">
        <w:rPr>
          <w:rFonts w:ascii="TH SarabunPSK" w:eastAsia="Sarabun" w:hAnsi="TH SarabunPSK" w:cs="TH SarabunPSK"/>
          <w:b/>
          <w:sz w:val="32"/>
          <w:szCs w:val="32"/>
          <w:cs/>
        </w:rPr>
        <w:t>10</w:t>
      </w:r>
      <w:r w:rsidR="00C9691D" w:rsidRPr="00287ADE">
        <w:rPr>
          <w:rFonts w:ascii="TH SarabunPSK" w:eastAsia="Sarabun" w:hAnsi="TH SarabunPSK" w:cs="TH SarabunPSK"/>
          <w:b/>
          <w:sz w:val="32"/>
          <w:szCs w:val="32"/>
        </w:rPr>
        <w:t>,</w:t>
      </w:r>
      <w:r w:rsidR="00C9691D" w:rsidRPr="00287ADE">
        <w:rPr>
          <w:rFonts w:ascii="TH SarabunPSK" w:eastAsia="Sarabun" w:hAnsi="TH SarabunPSK" w:cs="TH SarabunPSK"/>
          <w:b/>
          <w:sz w:val="32"/>
          <w:szCs w:val="32"/>
          <w:cs/>
        </w:rPr>
        <w:t>001</w:t>
      </w:r>
      <w:r w:rsidR="00C9691D" w:rsidRPr="00287ADE">
        <w:rPr>
          <w:rFonts w:ascii="TH SarabunPSK" w:eastAsia="Sarabun" w:hAnsi="TH SarabunPSK" w:cs="TH SarabunPSK"/>
          <w:bCs/>
          <w:sz w:val="32"/>
          <w:szCs w:val="32"/>
          <w:cs/>
        </w:rPr>
        <w:t xml:space="preserve"> </w:t>
      </w:r>
      <w:r w:rsidR="00C9691D" w:rsidRPr="00287ADE">
        <w:rPr>
          <w:rFonts w:ascii="TH SarabunPSK" w:eastAsia="Sarabun" w:hAnsi="TH SarabunPSK" w:cs="TH SarabunPSK"/>
          <w:bCs/>
          <w:sz w:val="32"/>
          <w:szCs w:val="32"/>
        </w:rPr>
        <w:t xml:space="preserve">to </w:t>
      </w:r>
      <w:r w:rsidR="00C9691D" w:rsidRPr="00287ADE">
        <w:rPr>
          <w:rFonts w:ascii="TH SarabunPSK" w:eastAsia="Sarabun" w:hAnsi="TH SarabunPSK" w:cs="TH SarabunPSK"/>
          <w:b/>
          <w:sz w:val="32"/>
          <w:szCs w:val="32"/>
          <w:cs/>
        </w:rPr>
        <w:t>20</w:t>
      </w:r>
      <w:r w:rsidR="00C9691D" w:rsidRPr="00287ADE">
        <w:rPr>
          <w:rFonts w:ascii="TH SarabunPSK" w:eastAsia="Sarabun" w:hAnsi="TH SarabunPSK" w:cs="TH SarabunPSK"/>
          <w:b/>
          <w:sz w:val="32"/>
          <w:szCs w:val="32"/>
        </w:rPr>
        <w:t>,</w:t>
      </w:r>
      <w:r w:rsidR="00C9691D" w:rsidRPr="00287ADE">
        <w:rPr>
          <w:rFonts w:ascii="TH SarabunPSK" w:eastAsia="Sarabun" w:hAnsi="TH SarabunPSK" w:cs="TH SarabunPSK"/>
          <w:b/>
          <w:sz w:val="32"/>
          <w:szCs w:val="32"/>
          <w:cs/>
        </w:rPr>
        <w:t>000</w:t>
      </w:r>
      <w:r w:rsidR="00C9691D" w:rsidRPr="00287ADE">
        <w:rPr>
          <w:rFonts w:ascii="TH SarabunPSK" w:eastAsia="Sarabun" w:hAnsi="TH SarabunPSK" w:cs="TH SarabunPSK" w:hint="cs"/>
          <w:bCs/>
          <w:sz w:val="32"/>
          <w:szCs w:val="32"/>
          <w:cs/>
        </w:rPr>
        <w:t xml:space="preserve"> </w:t>
      </w:r>
      <w:r w:rsidR="00C9691D" w:rsidRPr="00287ADE">
        <w:rPr>
          <w:rFonts w:ascii="TH SarabunPSK" w:eastAsia="Sarabun" w:hAnsi="TH SarabunPSK" w:cs="TH SarabunPSK"/>
          <w:bCs/>
          <w:sz w:val="32"/>
          <w:szCs w:val="32"/>
        </w:rPr>
        <w:t xml:space="preserve">baht. They are predominantly single individuals from the southern region of Thailand, living in single-family homes with relatives. The preferred medium for accessing Nora News Report is through the Facebook application, using smartphone devices and Wi-Fi access. The viewers frequently engage with the program during the evening hours, specifically from </w:t>
      </w:r>
      <w:r w:rsidR="00C9691D" w:rsidRPr="00287ADE">
        <w:rPr>
          <w:rFonts w:ascii="TH SarabunPSK" w:eastAsia="Sarabun" w:hAnsi="TH SarabunPSK" w:cs="TH SarabunPSK"/>
          <w:b/>
          <w:sz w:val="32"/>
          <w:szCs w:val="32"/>
          <w:cs/>
        </w:rPr>
        <w:t>7:00</w:t>
      </w:r>
      <w:r w:rsidR="00C9691D" w:rsidRPr="00287ADE">
        <w:rPr>
          <w:rFonts w:ascii="TH SarabunPSK" w:eastAsia="Sarabun" w:hAnsi="TH SarabunPSK" w:cs="TH SarabunPSK"/>
          <w:bCs/>
          <w:sz w:val="32"/>
          <w:szCs w:val="32"/>
          <w:cs/>
        </w:rPr>
        <w:t xml:space="preserve"> </w:t>
      </w:r>
      <w:r w:rsidR="00C9691D" w:rsidRPr="00287ADE">
        <w:rPr>
          <w:rFonts w:ascii="TH SarabunPSK" w:eastAsia="Sarabun" w:hAnsi="TH SarabunPSK" w:cs="TH SarabunPSK"/>
          <w:bCs/>
          <w:sz w:val="32"/>
          <w:szCs w:val="32"/>
        </w:rPr>
        <w:t xml:space="preserve">pm to </w:t>
      </w:r>
      <w:r w:rsidR="00C9691D" w:rsidRPr="00287ADE">
        <w:rPr>
          <w:rFonts w:ascii="TH SarabunPSK" w:eastAsia="Sarabun" w:hAnsi="TH SarabunPSK" w:cs="TH SarabunPSK"/>
          <w:b/>
          <w:sz w:val="32"/>
          <w:szCs w:val="32"/>
          <w:cs/>
        </w:rPr>
        <w:t>9:00</w:t>
      </w:r>
      <w:r w:rsidR="00C9691D" w:rsidRPr="00287ADE">
        <w:rPr>
          <w:rFonts w:ascii="TH SarabunPSK" w:eastAsia="Sarabun" w:hAnsi="TH SarabunPSK" w:cs="TH SarabunPSK"/>
          <w:bCs/>
          <w:sz w:val="32"/>
          <w:szCs w:val="32"/>
          <w:cs/>
        </w:rPr>
        <w:t xml:space="preserve"> </w:t>
      </w:r>
      <w:r w:rsidR="00C9691D" w:rsidRPr="00287ADE">
        <w:rPr>
          <w:rFonts w:ascii="TH SarabunPSK" w:eastAsia="Sarabun" w:hAnsi="TH SarabunPSK" w:cs="TH SarabunPSK"/>
          <w:bCs/>
          <w:sz w:val="32"/>
          <w:szCs w:val="32"/>
        </w:rPr>
        <w:t>pm. There is regular viewership with minimal issues reported during the viewing experience. Notably, Nora News Report is valued for its credible and persuasive news content, complemented by suitable audio quality. The program also embraces a local identity reflective of the southern region.</w:t>
      </w:r>
      <w:r w:rsidR="00456501" w:rsidRPr="00287ADE">
        <w:rPr>
          <w:rFonts w:ascii="TH SarabunPSK" w:eastAsia="Sarabun" w:hAnsi="TH SarabunPSK" w:cs="TH SarabunPSK"/>
          <w:bCs/>
          <w:sz w:val="32"/>
          <w:szCs w:val="32"/>
        </w:rPr>
        <w:t xml:space="preserve"> </w:t>
      </w:r>
    </w:p>
    <w:p w14:paraId="711B0FB5" w14:textId="77777777" w:rsidR="00C9691D" w:rsidRPr="00287ADE" w:rsidRDefault="00C9691D" w:rsidP="0082004C">
      <w:pPr>
        <w:spacing w:after="0" w:line="240" w:lineRule="auto"/>
        <w:jc w:val="both"/>
        <w:rPr>
          <w:rFonts w:ascii="TH SarabunPSK" w:eastAsia="Sarabun" w:hAnsi="TH SarabunPSK" w:cs="TH SarabunPSK"/>
          <w:b/>
          <w:sz w:val="24"/>
          <w:szCs w:val="24"/>
        </w:rPr>
      </w:pPr>
    </w:p>
    <w:p w14:paraId="0F8EAB5D" w14:textId="0DB24D74" w:rsidR="0082004C" w:rsidRDefault="0082004C" w:rsidP="0082004C">
      <w:pPr>
        <w:spacing w:after="0" w:line="240" w:lineRule="auto"/>
        <w:jc w:val="both"/>
        <w:rPr>
          <w:rFonts w:ascii="TH SarabunPSK" w:eastAsia="Sarabun" w:hAnsi="TH SarabunPSK" w:cs="TH SarabunPSK"/>
          <w:bCs/>
          <w:sz w:val="32"/>
          <w:szCs w:val="32"/>
        </w:rPr>
      </w:pPr>
      <w:r w:rsidRPr="00287ADE">
        <w:rPr>
          <w:rFonts w:ascii="TH SarabunPSK" w:eastAsia="Sarabun" w:hAnsi="TH SarabunPSK" w:cs="TH SarabunPSK"/>
          <w:b/>
          <w:sz w:val="32"/>
          <w:szCs w:val="32"/>
        </w:rPr>
        <w:t>Keywords:</w:t>
      </w:r>
      <w:r w:rsidRPr="00287ADE">
        <w:rPr>
          <w:rFonts w:ascii="TH SarabunPSK" w:eastAsia="Sarabun" w:hAnsi="TH SarabunPSK" w:cs="TH SarabunPSK"/>
          <w:bCs/>
          <w:sz w:val="32"/>
          <w:szCs w:val="32"/>
        </w:rPr>
        <w:t xml:space="preserve"> </w:t>
      </w:r>
      <w:r w:rsidR="00355619" w:rsidRPr="00287ADE">
        <w:rPr>
          <w:rFonts w:ascii="TH SarabunPSK" w:eastAsia="Sarabun" w:hAnsi="TH SarabunPSK" w:cs="TH SarabunPSK"/>
          <w:bCs/>
          <w:sz w:val="32"/>
          <w:szCs w:val="32"/>
        </w:rPr>
        <w:t xml:space="preserve">Techniques for presenting news </w:t>
      </w:r>
      <w:r w:rsidRPr="00287ADE">
        <w:rPr>
          <w:rFonts w:ascii="TH SarabunPSK" w:eastAsia="Sarabun" w:hAnsi="TH SarabunPSK" w:cs="TH SarabunPSK"/>
          <w:bCs/>
          <w:sz w:val="32"/>
          <w:szCs w:val="32"/>
        </w:rPr>
        <w:t xml:space="preserve">issues, </w:t>
      </w:r>
      <w:r w:rsidR="00355619" w:rsidRPr="00287ADE">
        <w:rPr>
          <w:rFonts w:ascii="TH SarabunPSK" w:eastAsia="Sarabun" w:hAnsi="TH SarabunPSK" w:cs="TH SarabunPSK"/>
          <w:bCs/>
          <w:sz w:val="32"/>
          <w:szCs w:val="32"/>
        </w:rPr>
        <w:t xml:space="preserve">Nora Lea-Khaw program, </w:t>
      </w:r>
      <w:r w:rsidRPr="00287ADE">
        <w:rPr>
          <w:rFonts w:ascii="TH SarabunPSK" w:eastAsia="Sarabun" w:hAnsi="TH SarabunPSK" w:cs="TH SarabunPSK"/>
          <w:bCs/>
          <w:sz w:val="32"/>
          <w:szCs w:val="32"/>
        </w:rPr>
        <w:t>Phuket Province Public Relations Office.</w:t>
      </w:r>
      <w:r w:rsidR="00062B8F" w:rsidRPr="00287ADE">
        <w:rPr>
          <w:rFonts w:ascii="TH SarabunPSK" w:eastAsia="Sarabun" w:hAnsi="TH SarabunPSK" w:cs="TH SarabunPSK" w:hint="cs"/>
          <w:bCs/>
          <w:sz w:val="32"/>
          <w:szCs w:val="32"/>
          <w:cs/>
        </w:rPr>
        <w:t xml:space="preserve"> </w:t>
      </w:r>
    </w:p>
    <w:p w14:paraId="42F935B8" w14:textId="77777777" w:rsidR="00B31A5B" w:rsidRPr="00287ADE" w:rsidRDefault="00B31A5B" w:rsidP="0082004C">
      <w:pPr>
        <w:spacing w:after="0" w:line="240" w:lineRule="auto"/>
        <w:jc w:val="both"/>
        <w:rPr>
          <w:rFonts w:ascii="TH SarabunPSK" w:eastAsia="Sarabun" w:hAnsi="TH SarabunPSK" w:cs="TH SarabunPSK" w:hint="cs"/>
          <w:bCs/>
          <w:sz w:val="32"/>
          <w:szCs w:val="32"/>
          <w:cs/>
        </w:rPr>
      </w:pPr>
    </w:p>
    <w:p w14:paraId="00000012" w14:textId="32F436BF" w:rsidR="000B2631" w:rsidRPr="00287ADE" w:rsidRDefault="00D64D4C" w:rsidP="00696067">
      <w:pPr>
        <w:spacing w:after="0" w:line="240" w:lineRule="auto"/>
        <w:jc w:val="both"/>
        <w:rPr>
          <w:rFonts w:ascii="TH SarabunPSK" w:eastAsia="Sarabun" w:hAnsi="TH SarabunPSK" w:cs="TH SarabunPSK"/>
          <w:b/>
          <w:sz w:val="32"/>
          <w:szCs w:val="32"/>
        </w:rPr>
      </w:pPr>
      <w:proofErr w:type="spellStart"/>
      <w:r w:rsidRPr="00287ADE">
        <w:rPr>
          <w:rFonts w:ascii="TH SarabunPSK" w:eastAsia="Sarabun" w:hAnsi="TH SarabunPSK" w:cs="TH SarabunPSK"/>
          <w:b/>
          <w:sz w:val="32"/>
          <w:szCs w:val="32"/>
        </w:rPr>
        <w:lastRenderedPageBreak/>
        <w:t>ที่มาและความสำคัญของปัญหาการวิจัย</w:t>
      </w:r>
      <w:proofErr w:type="spellEnd"/>
    </w:p>
    <w:p w14:paraId="1BCDE601" w14:textId="596F4887" w:rsidR="007509DF" w:rsidRPr="00287ADE" w:rsidRDefault="00D64D4C" w:rsidP="007509DF">
      <w:pPr>
        <w:spacing w:after="0" w:line="240" w:lineRule="auto"/>
        <w:jc w:val="thaiDistribute"/>
        <w:rPr>
          <w:rFonts w:ascii="TH SarabunPSK" w:eastAsia="Sarabun" w:hAnsi="TH SarabunPSK" w:cs="TH SarabunPSK"/>
          <w:sz w:val="32"/>
          <w:szCs w:val="32"/>
        </w:rPr>
      </w:pPr>
      <w:r w:rsidRPr="00287ADE">
        <w:rPr>
          <w:rFonts w:ascii="TH SarabunPSK" w:eastAsia="Sarabun" w:hAnsi="TH SarabunPSK" w:cs="TH SarabunPSK"/>
          <w:sz w:val="32"/>
          <w:szCs w:val="32"/>
        </w:rPr>
        <w:tab/>
      </w:r>
      <w:r w:rsidR="000E23F1" w:rsidRPr="00287ADE">
        <w:rPr>
          <w:rFonts w:ascii="TH SarabunPSK" w:eastAsia="Sarabun" w:hAnsi="TH SarabunPSK" w:cs="TH SarabunPSK" w:hint="cs"/>
          <w:sz w:val="32"/>
          <w:szCs w:val="32"/>
          <w:cs/>
        </w:rPr>
        <w:t>การประชาสัมพันธ์เป็นงานที่เกี่ยวข้องกับการสร้างความสัมพันธ์</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เป็นงานที่มีขอบเขตที่กว้าง</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สามารถสื่อสารได้หลายมิติและเป็นการสื่อสารรอบด้าน</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 xml:space="preserve">ลักษณะเด่นของงาน โสภณ เคี่ยมการ (สัมภาษณ์, </w:t>
      </w:r>
      <w:r w:rsidR="000E23F1" w:rsidRPr="00287ADE">
        <w:rPr>
          <w:rFonts w:ascii="TH SarabunPSK" w:eastAsia="Sarabun" w:hAnsi="TH SarabunPSK" w:cs="TH SarabunPSK"/>
          <w:sz w:val="32"/>
          <w:szCs w:val="32"/>
        </w:rPr>
        <w:t xml:space="preserve">2566) </w:t>
      </w:r>
      <w:r w:rsidR="000E23F1" w:rsidRPr="00287ADE">
        <w:rPr>
          <w:rFonts w:ascii="TH SarabunPSK" w:eastAsia="Sarabun" w:hAnsi="TH SarabunPSK" w:cs="TH SarabunPSK" w:hint="cs"/>
          <w:sz w:val="32"/>
          <w:szCs w:val="32"/>
          <w:cs/>
        </w:rPr>
        <w:t>ประ</w:t>
      </w:r>
      <w:r w:rsidR="00C9691D" w:rsidRPr="00287ADE">
        <w:rPr>
          <w:rFonts w:ascii="TH SarabunPSK" w:eastAsia="Sarabun" w:hAnsi="TH SarabunPSK" w:cs="TH SarabunPSK" w:hint="cs"/>
          <w:sz w:val="32"/>
          <w:szCs w:val="32"/>
          <w:cs/>
        </w:rPr>
        <w:t>ชา</w:t>
      </w:r>
      <w:r w:rsidR="000E23F1" w:rsidRPr="00287ADE">
        <w:rPr>
          <w:rFonts w:ascii="TH SarabunPSK" w:eastAsia="Sarabun" w:hAnsi="TH SarabunPSK" w:cs="TH SarabunPSK" w:hint="cs"/>
          <w:sz w:val="32"/>
          <w:szCs w:val="32"/>
          <w:cs/>
        </w:rPr>
        <w:t>สัมพันธ์จังหวัดภูเก็ต ให้ทัศนะเกี่ยวกับการประชาสัมพันธ์และความสำคัญของการสร้างภาพลักษณ์กับองค์กร แสดงให้เห็นถึงความเป็นผู้นําที่เกิดขึ้นกับองค์กร</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ทั้งนี้องค์กรต่าง</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ๆ</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จึง</w:t>
      </w:r>
      <w:r w:rsidR="00C9691D" w:rsidRPr="00287ADE">
        <w:rPr>
          <w:rFonts w:ascii="TH SarabunPSK" w:eastAsia="Sarabun" w:hAnsi="TH SarabunPSK" w:cs="TH SarabunPSK" w:hint="cs"/>
          <w:sz w:val="32"/>
          <w:szCs w:val="32"/>
          <w:cs/>
        </w:rPr>
        <w:t>ให้</w:t>
      </w:r>
      <w:r w:rsidR="000E23F1" w:rsidRPr="00287ADE">
        <w:rPr>
          <w:rFonts w:ascii="TH SarabunPSK" w:eastAsia="Sarabun" w:hAnsi="TH SarabunPSK" w:cs="TH SarabunPSK" w:hint="cs"/>
          <w:sz w:val="32"/>
          <w:szCs w:val="32"/>
          <w:cs/>
        </w:rPr>
        <w:t>ความสําคัญกับงานประชาสัมพันธ์ทั้งภายในองค์กรเพื่อมุ่งหวังให้เกิดความร่วมมือร่วมใจ</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และการประชาสัมพันธ์ภายนอกองค์กรเพื่อสร้างคุณค่าให้กับองค์กร</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สำนักงานประชาสัมพันธ์จังหวัดภูเก็ต (</w:t>
      </w:r>
      <w:r w:rsidR="000E23F1" w:rsidRPr="00287ADE">
        <w:rPr>
          <w:rFonts w:ascii="TH SarabunPSK" w:eastAsia="Sarabun" w:hAnsi="TH SarabunPSK" w:cs="TH SarabunPSK"/>
          <w:sz w:val="32"/>
          <w:szCs w:val="32"/>
        </w:rPr>
        <w:t>256</w:t>
      </w:r>
      <w:r w:rsidR="007509DF" w:rsidRPr="00287ADE">
        <w:rPr>
          <w:rFonts w:ascii="TH SarabunPSK" w:eastAsia="Sarabun" w:hAnsi="TH SarabunPSK" w:cs="TH SarabunPSK"/>
          <w:sz w:val="32"/>
          <w:szCs w:val="32"/>
        </w:rPr>
        <w:t>5</w:t>
      </w:r>
      <w:r w:rsidR="000E23F1" w:rsidRPr="00287ADE">
        <w:rPr>
          <w:rFonts w:ascii="TH SarabunPSK" w:eastAsia="Sarabun" w:hAnsi="TH SarabunPSK" w:cs="TH SarabunPSK"/>
          <w:sz w:val="32"/>
          <w:szCs w:val="32"/>
        </w:rPr>
        <w:t xml:space="preserve">) </w:t>
      </w:r>
      <w:r w:rsidR="000E23F1" w:rsidRPr="00287ADE">
        <w:rPr>
          <w:rFonts w:ascii="TH SarabunPSK" w:eastAsia="Sarabun" w:hAnsi="TH SarabunPSK" w:cs="TH SarabunPSK" w:hint="cs"/>
          <w:sz w:val="32"/>
          <w:szCs w:val="32"/>
          <w:cs/>
        </w:rPr>
        <w:t>เป็นราชการส่วนภูมิภาค</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จัดตั้งตามพระราชกฤษฎีกาแบ่งส่วนราชการเมื่อ</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ปี</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sz w:val="32"/>
          <w:szCs w:val="32"/>
        </w:rPr>
        <w:t>2526</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เป็นศูนย์กลางข้อมูลข่าวสารเพื่อการประชาสัมพันธ์</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มีหน้าที่เผยแพร่ข้อมูลข่าวสาร</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โดยมีการจัดทำข่าวประชาสัมพันธ์รายงานข่าว</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ประสาน</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ให้คำปรึกษาและความช่วยเหลือด้านการประชาสัมพันธ์แก่หน่วยงานภาครัฐและเอกชนในจังหวัดภูเก็ต</w:t>
      </w:r>
      <w:r w:rsidR="007509DF" w:rsidRPr="00287ADE">
        <w:rPr>
          <w:rFonts w:ascii="TH SarabunPSK" w:eastAsia="Sarabun" w:hAnsi="TH SarabunPSK" w:cs="TH SarabunPSK" w:hint="cs"/>
          <w:sz w:val="32"/>
          <w:szCs w:val="32"/>
          <w:cs/>
        </w:rPr>
        <w:t xml:space="preserve"> อีกทั้ง</w:t>
      </w:r>
      <w:r w:rsidR="000E23F1" w:rsidRPr="00287ADE">
        <w:rPr>
          <w:rFonts w:ascii="TH SarabunPSK" w:eastAsia="Sarabun" w:hAnsi="TH SarabunPSK" w:cs="TH SarabunPSK" w:hint="cs"/>
          <w:sz w:val="32"/>
          <w:szCs w:val="32"/>
          <w:cs/>
        </w:rPr>
        <w:t>ส่งเสริมสนับสนุนเพื่อสร้างการมีส่วนร่วมของประชาชนในการพัฒนาท้องถิ่น</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ประสาน</w:t>
      </w:r>
      <w:r w:rsidR="007509DF" w:rsidRPr="00287ADE">
        <w:rPr>
          <w:rFonts w:ascii="TH SarabunPSK" w:eastAsia="Sarabun" w:hAnsi="TH SarabunPSK" w:cs="TH SarabunPSK" w:hint="cs"/>
          <w:sz w:val="32"/>
          <w:szCs w:val="32"/>
          <w:cs/>
        </w:rPr>
        <w:t xml:space="preserve"> </w:t>
      </w:r>
      <w:r w:rsidR="000E23F1" w:rsidRPr="00287ADE">
        <w:rPr>
          <w:rFonts w:ascii="TH SarabunPSK" w:eastAsia="Sarabun" w:hAnsi="TH SarabunPSK" w:cs="TH SarabunPSK" w:hint="cs"/>
          <w:sz w:val="32"/>
          <w:szCs w:val="32"/>
          <w:cs/>
        </w:rPr>
        <w:t>และพัฒนาเครือข่ายการประชาสัมพันธ์ในจังหวัด</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วิเคราะห์</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ติดตาม</w:t>
      </w:r>
      <w:r w:rsidR="007509DF" w:rsidRPr="00287ADE">
        <w:rPr>
          <w:rFonts w:ascii="TH SarabunPSK" w:eastAsia="Sarabun" w:hAnsi="TH SarabunPSK" w:cs="TH SarabunPSK" w:hint="cs"/>
          <w:sz w:val="32"/>
          <w:szCs w:val="32"/>
          <w:cs/>
        </w:rPr>
        <w:t xml:space="preserve"> </w:t>
      </w:r>
      <w:r w:rsidR="000E23F1" w:rsidRPr="00287ADE">
        <w:rPr>
          <w:rFonts w:ascii="TH SarabunPSK" w:eastAsia="Sarabun" w:hAnsi="TH SarabunPSK" w:cs="TH SarabunPSK" w:hint="cs"/>
          <w:sz w:val="32"/>
          <w:szCs w:val="32"/>
          <w:cs/>
        </w:rPr>
        <w:t>ประเมินสถานการณ์</w:t>
      </w:r>
      <w:r w:rsidR="007509DF" w:rsidRPr="00287ADE">
        <w:rPr>
          <w:rFonts w:ascii="TH SarabunPSK" w:eastAsia="Sarabun" w:hAnsi="TH SarabunPSK" w:cs="TH SarabunPSK" w:hint="cs"/>
          <w:sz w:val="32"/>
          <w:szCs w:val="32"/>
          <w:cs/>
        </w:rPr>
        <w:t xml:space="preserve"> </w:t>
      </w:r>
      <w:r w:rsidR="000E23F1" w:rsidRPr="00287ADE">
        <w:rPr>
          <w:rFonts w:ascii="TH SarabunPSK" w:eastAsia="Sarabun" w:hAnsi="TH SarabunPSK" w:cs="TH SarabunPSK" w:hint="cs"/>
          <w:sz w:val="32"/>
          <w:szCs w:val="32"/>
          <w:cs/>
        </w:rPr>
        <w:t>และรายงานความคิดเห็นของประชาชนแก่หน่วยงานที่เกี่ยวข้อง</w:t>
      </w:r>
      <w:r w:rsidR="000E23F1" w:rsidRPr="00287ADE">
        <w:rPr>
          <w:rFonts w:ascii="TH SarabunPSK" w:eastAsia="Sarabun" w:hAnsi="TH SarabunPSK" w:cs="TH SarabunPSK"/>
          <w:sz w:val="32"/>
          <w:szCs w:val="32"/>
          <w:cs/>
        </w:rPr>
        <w:t xml:space="preserve"> </w:t>
      </w:r>
    </w:p>
    <w:p w14:paraId="554B32BC" w14:textId="3AC68F1E" w:rsidR="000E23F1" w:rsidRPr="00287ADE" w:rsidRDefault="007509DF" w:rsidP="007509DF">
      <w:pPr>
        <w:spacing w:after="0" w:line="240" w:lineRule="auto"/>
        <w:jc w:val="thaiDistribute"/>
        <w:rPr>
          <w:rFonts w:ascii="TH SarabunPSK" w:eastAsia="Sarabun" w:hAnsi="TH SarabunPSK" w:cs="TH SarabunPSK"/>
          <w:sz w:val="32"/>
          <w:szCs w:val="32"/>
        </w:rPr>
      </w:pPr>
      <w:r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sz w:val="32"/>
          <w:szCs w:val="32"/>
          <w:cs/>
        </w:rPr>
        <w:tab/>
      </w:r>
      <w:r w:rsidR="000E23F1" w:rsidRPr="00287ADE">
        <w:rPr>
          <w:rFonts w:ascii="TH SarabunPSK" w:eastAsia="Sarabun" w:hAnsi="TH SarabunPSK" w:cs="TH SarabunPSK" w:hint="cs"/>
          <w:sz w:val="32"/>
          <w:szCs w:val="32"/>
          <w:cs/>
        </w:rPr>
        <w:t>วิสัยทัศน์</w:t>
      </w:r>
      <w:r w:rsidRPr="00287ADE">
        <w:rPr>
          <w:rFonts w:ascii="TH SarabunPSK" w:eastAsia="Sarabun" w:hAnsi="TH SarabunPSK" w:cs="TH SarabunPSK" w:hint="cs"/>
          <w:sz w:val="32"/>
          <w:szCs w:val="32"/>
          <w:cs/>
        </w:rPr>
        <w:t>ของ</w:t>
      </w:r>
      <w:r w:rsidR="000E23F1" w:rsidRPr="00287ADE">
        <w:rPr>
          <w:rFonts w:ascii="TH SarabunPSK" w:eastAsia="Sarabun" w:hAnsi="TH SarabunPSK" w:cs="TH SarabunPSK" w:hint="cs"/>
          <w:sz w:val="32"/>
          <w:szCs w:val="32"/>
          <w:cs/>
        </w:rPr>
        <w:t>สำนักงานประชาสัมพันธ์จังหวัด</w:t>
      </w:r>
      <w:r w:rsidRPr="00287ADE">
        <w:rPr>
          <w:rFonts w:ascii="TH SarabunPSK" w:eastAsia="Sarabun" w:hAnsi="TH SarabunPSK" w:cs="TH SarabunPSK" w:hint="cs"/>
          <w:sz w:val="32"/>
          <w:szCs w:val="32"/>
          <w:cs/>
        </w:rPr>
        <w:t xml:space="preserve">ภูเก็ต </w:t>
      </w:r>
      <w:r w:rsidR="000E23F1" w:rsidRPr="00287ADE">
        <w:rPr>
          <w:rFonts w:ascii="TH SarabunPSK" w:eastAsia="Sarabun" w:hAnsi="TH SarabunPSK" w:cs="TH SarabunPSK" w:hint="cs"/>
          <w:sz w:val="32"/>
          <w:szCs w:val="32"/>
          <w:cs/>
        </w:rPr>
        <w:t>มุ่งสร้างโอกาสในการ</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รับรู้ข้อมูล</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ข่าวสารของประชาชนอย่างเท่าเทียมกัน</w:t>
      </w:r>
      <w:r w:rsidRPr="00287ADE">
        <w:rPr>
          <w:rFonts w:ascii="TH SarabunPSK" w:eastAsia="Sarabun" w:hAnsi="TH SarabunPSK" w:cs="TH SarabunPSK" w:hint="cs"/>
          <w:sz w:val="32"/>
          <w:szCs w:val="32"/>
          <w:cs/>
        </w:rPr>
        <w:t xml:space="preserve"> ดังที่ ดัชนี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สัจจะบุญทวี</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สัมภา</w:t>
      </w:r>
      <w:r w:rsidR="0043574D" w:rsidRPr="00287ADE">
        <w:rPr>
          <w:rFonts w:ascii="TH SarabunPSK" w:eastAsia="Sarabun" w:hAnsi="TH SarabunPSK" w:cs="TH SarabunPSK" w:hint="cs"/>
          <w:sz w:val="32"/>
          <w:szCs w:val="32"/>
          <w:cs/>
        </w:rPr>
        <w:t>ษ</w:t>
      </w:r>
      <w:r w:rsidRPr="00287ADE">
        <w:rPr>
          <w:rFonts w:ascii="TH SarabunPSK" w:eastAsia="Sarabun" w:hAnsi="TH SarabunPSK" w:cs="TH SarabunPSK" w:hint="cs"/>
          <w:sz w:val="32"/>
          <w:szCs w:val="32"/>
          <w:cs/>
        </w:rPr>
        <w:t xml:space="preserve">ณ์, </w:t>
      </w:r>
      <w:r w:rsidRPr="00287ADE">
        <w:rPr>
          <w:rFonts w:ascii="TH SarabunPSK" w:eastAsia="Sarabun" w:hAnsi="TH SarabunPSK" w:cs="TH SarabunPSK"/>
          <w:sz w:val="32"/>
          <w:szCs w:val="32"/>
          <w:cs/>
        </w:rPr>
        <w:t>2566</w:t>
      </w:r>
      <w:r w:rsidRPr="00287ADE">
        <w:rPr>
          <w:rFonts w:ascii="TH SarabunPSK" w:eastAsia="Sarabun" w:hAnsi="TH SarabunPSK" w:cs="TH SarabunPSK" w:hint="cs"/>
          <w:sz w:val="32"/>
          <w:szCs w:val="32"/>
          <w:cs/>
        </w:rPr>
        <w:t>)</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ได้นำ</w:t>
      </w:r>
      <w:r w:rsidR="000E23F1" w:rsidRPr="00287ADE">
        <w:rPr>
          <w:rFonts w:ascii="TH SarabunPSK" w:eastAsia="Sarabun" w:hAnsi="TH SarabunPSK" w:cs="TH SarabunPSK" w:hint="cs"/>
          <w:sz w:val="32"/>
          <w:szCs w:val="32"/>
          <w:cs/>
        </w:rPr>
        <w:t>กลไกการประชาสัมพันธ์และการสื่อสารทุกรูปแบบ</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เพื่อสร้างการมีส่วนร่วมของประชาชนในการพัฒนาท้องถิ่น</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โดยการเขียนข่าวและถ่ายภาพข่าว</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ทั้งภายในสำนักงานและภายนอกสำนักงาน</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รวมถึงการออกแบบสื่อประชาสัมพันธ์</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ทั้งแบบออนไลน์และออฟไลน์</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เช่น</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ออกแบบอินโฟกราฟิก</w:t>
      </w:r>
      <w:r w:rsidR="000E23F1" w:rsidRPr="00287ADE">
        <w:rPr>
          <w:rFonts w:ascii="TH SarabunPSK" w:eastAsia="Sarabun" w:hAnsi="TH SarabunPSK" w:cs="TH SarabunPSK"/>
          <w:sz w:val="32"/>
          <w:szCs w:val="32"/>
        </w:rPr>
        <w:t xml:space="preserve"> </w:t>
      </w:r>
      <w:r w:rsidR="000E23F1" w:rsidRPr="00287ADE">
        <w:rPr>
          <w:rFonts w:ascii="TH SarabunPSK" w:eastAsia="Sarabun" w:hAnsi="TH SarabunPSK" w:cs="TH SarabunPSK" w:hint="cs"/>
          <w:sz w:val="32"/>
          <w:szCs w:val="32"/>
          <w:cs/>
        </w:rPr>
        <w:t>การจัดทำคลิปวิดีโอ</w:t>
      </w:r>
      <w:r w:rsidR="000E23F1" w:rsidRPr="00287ADE">
        <w:rPr>
          <w:rFonts w:ascii="TH SarabunPSK" w:eastAsia="Sarabun" w:hAnsi="TH SarabunPSK" w:cs="TH SarabunPSK"/>
          <w:sz w:val="32"/>
          <w:szCs w:val="32"/>
        </w:rPr>
        <w:t xml:space="preserve"> </w:t>
      </w:r>
      <w:r w:rsidR="000E23F1" w:rsidRPr="00287ADE">
        <w:rPr>
          <w:rFonts w:ascii="TH SarabunPSK" w:eastAsia="Sarabun" w:hAnsi="TH SarabunPSK" w:cs="TH SarabunPSK" w:hint="cs"/>
          <w:sz w:val="32"/>
          <w:szCs w:val="32"/>
          <w:cs/>
        </w:rPr>
        <w:t>สปอตวิทยุ</w:t>
      </w:r>
      <w:r w:rsidR="000E23F1"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เป็นต้น</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อีกทั้งมีการใช้โปรแกรมต่าง</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ๆ</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เช่น</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sz w:val="32"/>
          <w:szCs w:val="32"/>
        </w:rPr>
        <w:t xml:space="preserve">Adobe Photoshop, Adobe Illustrator, Adobe Premiere Pro, Adobe After Effect, </w:t>
      </w:r>
      <w:r w:rsidR="00043738" w:rsidRPr="00287ADE">
        <w:rPr>
          <w:rFonts w:ascii="TH SarabunPSK" w:eastAsia="Sarabun" w:hAnsi="TH SarabunPSK" w:cs="TH SarabunPSK"/>
          <w:sz w:val="32"/>
          <w:szCs w:val="32"/>
        </w:rPr>
        <w:t>Microsoft Word</w:t>
      </w:r>
      <w:r w:rsidR="000E23F1" w:rsidRPr="00287ADE">
        <w:rPr>
          <w:rFonts w:ascii="TH SarabunPSK" w:eastAsia="Sarabun" w:hAnsi="TH SarabunPSK" w:cs="TH SarabunPSK"/>
          <w:sz w:val="32"/>
          <w:szCs w:val="32"/>
        </w:rPr>
        <w:t xml:space="preserve">, </w:t>
      </w:r>
      <w:r w:rsidR="000E23F1" w:rsidRPr="00287ADE">
        <w:rPr>
          <w:rFonts w:ascii="TH SarabunPSK" w:eastAsia="Sarabun" w:hAnsi="TH SarabunPSK" w:cs="TH SarabunPSK" w:hint="cs"/>
          <w:sz w:val="32"/>
          <w:szCs w:val="32"/>
          <w:cs/>
        </w:rPr>
        <w:t>การทำสกู๊ป</w:t>
      </w:r>
      <w:r w:rsidRPr="00287ADE">
        <w:rPr>
          <w:rFonts w:ascii="TH SarabunPSK" w:eastAsia="Sarabun" w:hAnsi="TH SarabunPSK" w:cs="TH SarabunPSK" w:hint="cs"/>
          <w:sz w:val="32"/>
          <w:szCs w:val="32"/>
          <w:cs/>
        </w:rPr>
        <w:t xml:space="preserve"> </w:t>
      </w:r>
      <w:r w:rsidR="000E23F1" w:rsidRPr="00287ADE">
        <w:rPr>
          <w:rFonts w:ascii="TH SarabunPSK" w:eastAsia="Sarabun" w:hAnsi="TH SarabunPSK" w:cs="TH SarabunPSK" w:hint="cs"/>
          <w:sz w:val="32"/>
          <w:szCs w:val="32"/>
          <w:cs/>
        </w:rPr>
        <w:t>รายงานพิเศษ</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การตัดต่อวิดีโอ</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และการวางแผนประชาสัมพันธ์</w:t>
      </w:r>
      <w:r w:rsidR="000E23F1" w:rsidRPr="00287ADE">
        <w:rPr>
          <w:rFonts w:ascii="TH SarabunPSK" w:eastAsia="Sarabun" w:hAnsi="TH SarabunPSK" w:cs="TH SarabunPSK"/>
          <w:sz w:val="32"/>
          <w:szCs w:val="32"/>
          <w:cs/>
        </w:rPr>
        <w:t xml:space="preserve"> </w:t>
      </w:r>
    </w:p>
    <w:p w14:paraId="40E640FF" w14:textId="5C266467" w:rsidR="000E23F1" w:rsidRPr="00287ADE" w:rsidRDefault="000E23F1" w:rsidP="00731549">
      <w:pPr>
        <w:spacing w:after="0" w:line="240" w:lineRule="auto"/>
        <w:jc w:val="thaiDistribute"/>
        <w:rPr>
          <w:rFonts w:ascii="TH SarabunPSK" w:eastAsia="Sarabun" w:hAnsi="TH SarabunPSK" w:cs="TH SarabunPSK"/>
          <w:sz w:val="32"/>
          <w:szCs w:val="32"/>
        </w:rPr>
      </w:pPr>
      <w:r w:rsidRPr="00287ADE">
        <w:rPr>
          <w:rFonts w:ascii="TH SarabunPSK" w:eastAsia="Sarabun" w:hAnsi="TH SarabunPSK" w:cs="TH SarabunPSK"/>
          <w:sz w:val="32"/>
          <w:szCs w:val="32"/>
        </w:rPr>
        <w:tab/>
      </w:r>
      <w:r w:rsidR="00731549" w:rsidRPr="00287ADE">
        <w:rPr>
          <w:rFonts w:ascii="TH SarabunPSK" w:eastAsia="Sarabun" w:hAnsi="TH SarabunPSK" w:cs="TH SarabunPSK" w:hint="cs"/>
          <w:sz w:val="32"/>
          <w:szCs w:val="32"/>
          <w:cs/>
        </w:rPr>
        <w:t>บุญซื่อ</w:t>
      </w:r>
      <w:r w:rsidR="00731549" w:rsidRPr="00287ADE">
        <w:rPr>
          <w:rFonts w:ascii="TH SarabunPSK" w:eastAsia="Sarabun" w:hAnsi="TH SarabunPSK" w:cs="TH SarabunPSK"/>
          <w:sz w:val="32"/>
          <w:szCs w:val="32"/>
          <w:cs/>
        </w:rPr>
        <w:t xml:space="preserve"> </w:t>
      </w:r>
      <w:r w:rsidR="00731549" w:rsidRPr="00287ADE">
        <w:rPr>
          <w:rFonts w:ascii="TH SarabunPSK" w:eastAsia="Sarabun" w:hAnsi="TH SarabunPSK" w:cs="TH SarabunPSK" w:hint="cs"/>
          <w:sz w:val="32"/>
          <w:szCs w:val="32"/>
          <w:cs/>
        </w:rPr>
        <w:t>เพชรไทย และคณะ (</w:t>
      </w:r>
      <w:r w:rsidR="00731549" w:rsidRPr="00287ADE">
        <w:rPr>
          <w:rFonts w:ascii="TH SarabunPSK" w:eastAsia="Sarabun" w:hAnsi="TH SarabunPSK" w:cs="TH SarabunPSK"/>
          <w:sz w:val="32"/>
          <w:szCs w:val="32"/>
        </w:rPr>
        <w:t xml:space="preserve">2564) </w:t>
      </w:r>
      <w:r w:rsidR="00731549" w:rsidRPr="00287ADE">
        <w:rPr>
          <w:rFonts w:ascii="TH SarabunPSK" w:eastAsia="Sarabun" w:hAnsi="TH SarabunPSK" w:cs="TH SarabunPSK" w:hint="cs"/>
          <w:sz w:val="32"/>
          <w:szCs w:val="32"/>
          <w:cs/>
        </w:rPr>
        <w:t>กล่าวถึง</w:t>
      </w:r>
      <w:r w:rsidR="007509DF" w:rsidRPr="00287ADE">
        <w:rPr>
          <w:rFonts w:ascii="TH SarabunPSK" w:eastAsia="Sarabun" w:hAnsi="TH SarabunPSK" w:cs="TH SarabunPSK" w:hint="cs"/>
          <w:sz w:val="32"/>
          <w:szCs w:val="32"/>
          <w:cs/>
        </w:rPr>
        <w:t>ระบบสารสนเทศเพื่อการจัดการภาครัฐแนวใหม</w:t>
      </w:r>
      <w:r w:rsidR="00731549" w:rsidRPr="00287ADE">
        <w:rPr>
          <w:rFonts w:ascii="TH SarabunPSK" w:eastAsia="Sarabun" w:hAnsi="TH SarabunPSK" w:cs="TH SarabunPSK" w:hint="cs"/>
          <w:sz w:val="32"/>
          <w:szCs w:val="32"/>
          <w:cs/>
        </w:rPr>
        <w:t>่</w:t>
      </w:r>
      <w:r w:rsidR="007509DF"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hint="cs"/>
          <w:sz w:val="32"/>
          <w:szCs w:val="32"/>
          <w:cs/>
        </w:rPr>
        <w:t>จําเป็นต้องพัฒนาศักยภาพขององค์กรอย่างต่อเนื่อง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ซึ่งการเติบโตของนวัตกรรมการสื่อสารยุคดิจิทัลเต็มรูปแบบ</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จนเป็นที่นิยมใช้</w:t>
      </w:r>
      <w:r w:rsidR="007509DF" w:rsidRPr="00287ADE">
        <w:rPr>
          <w:rFonts w:ascii="TH SarabunPSK" w:eastAsia="Sarabun" w:hAnsi="TH SarabunPSK" w:cs="TH SarabunPSK" w:hint="cs"/>
          <w:sz w:val="32"/>
          <w:szCs w:val="32"/>
          <w:cs/>
        </w:rPr>
        <w:t>การ</w:t>
      </w:r>
      <w:r w:rsidRPr="00287ADE">
        <w:rPr>
          <w:rFonts w:ascii="TH SarabunPSK" w:eastAsia="Sarabun" w:hAnsi="TH SarabunPSK" w:cs="TH SarabunPSK" w:hint="cs"/>
          <w:sz w:val="32"/>
          <w:szCs w:val="32"/>
          <w:cs/>
        </w:rPr>
        <w:t>สื่อสารอย่างกว้างขวางที่เรียกกันว่า</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โซเซียลมีเดีย</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หรือสื่อสังคมออนไลน์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ที่ช่วยลดเวลา</w:t>
      </w:r>
      <w:r w:rsidR="00731549"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hint="cs"/>
          <w:sz w:val="32"/>
          <w:szCs w:val="32"/>
          <w:cs/>
        </w:rPr>
        <w:t>เพิ่มความรวดเร็ว</w:t>
      </w:r>
      <w:r w:rsidR="00731549" w:rsidRPr="00287ADE">
        <w:rPr>
          <w:rFonts w:ascii="TH SarabunPSK" w:eastAsia="Sarabun" w:hAnsi="TH SarabunPSK" w:cs="TH SarabunPSK" w:hint="cs"/>
          <w:sz w:val="32"/>
          <w:szCs w:val="32"/>
          <w:cs/>
        </w:rPr>
        <w:t xml:space="preserve"> และ</w:t>
      </w:r>
      <w:r w:rsidRPr="00287ADE">
        <w:rPr>
          <w:rFonts w:ascii="TH SarabunPSK" w:eastAsia="Sarabun" w:hAnsi="TH SarabunPSK" w:cs="TH SarabunPSK" w:hint="cs"/>
          <w:sz w:val="32"/>
          <w:szCs w:val="32"/>
          <w:cs/>
        </w:rPr>
        <w:t>ครอบคลุมการสื่อสารที่เข้าถึงทุกแห่งบนโลกใบนี้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มีการเชื่อมโยงต่อสายใยสู่เครือข่าย</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โดยอาศัยโปรแกรมหรือแอ</w:t>
      </w:r>
      <w:r w:rsidR="002C176B" w:rsidRPr="00287ADE">
        <w:rPr>
          <w:rFonts w:ascii="TH SarabunPSK" w:eastAsia="Sarabun" w:hAnsi="TH SarabunPSK" w:cs="TH SarabunPSK" w:hint="cs"/>
          <w:sz w:val="32"/>
          <w:szCs w:val="32"/>
          <w:cs/>
        </w:rPr>
        <w:t>ป</w:t>
      </w:r>
      <w:r w:rsidRPr="00287ADE">
        <w:rPr>
          <w:rFonts w:ascii="TH SarabunPSK" w:eastAsia="Sarabun" w:hAnsi="TH SarabunPSK" w:cs="TH SarabunPSK" w:hint="cs"/>
          <w:sz w:val="32"/>
          <w:szCs w:val="32"/>
          <w:cs/>
        </w:rPr>
        <w:t>พ</w:t>
      </w:r>
      <w:r w:rsidR="002C176B" w:rsidRPr="00287ADE">
        <w:rPr>
          <w:rFonts w:ascii="TH SarabunPSK" w:eastAsia="Sarabun" w:hAnsi="TH SarabunPSK" w:cs="TH SarabunPSK" w:hint="cs"/>
          <w:sz w:val="32"/>
          <w:szCs w:val="32"/>
          <w:cs/>
        </w:rPr>
        <w:t>ลิ</w:t>
      </w:r>
      <w:r w:rsidRPr="00287ADE">
        <w:rPr>
          <w:rFonts w:ascii="TH SarabunPSK" w:eastAsia="Sarabun" w:hAnsi="TH SarabunPSK" w:cs="TH SarabunPSK" w:hint="cs"/>
          <w:sz w:val="32"/>
          <w:szCs w:val="32"/>
          <w:cs/>
        </w:rPr>
        <w:t>เคชันที่ได้รับความนิยมในปัจจุบัน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เช่น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เฟซบุ๊ก</w:t>
      </w:r>
      <w:r w:rsidR="00E516A1" w:rsidRPr="00287ADE">
        <w:rPr>
          <w:rFonts w:ascii="TH SarabunPSK" w:eastAsia="Sarabun" w:hAnsi="TH SarabunPSK" w:cs="TH SarabunPSK" w:hint="cs"/>
          <w:sz w:val="32"/>
          <w:szCs w:val="32"/>
          <w:cs/>
        </w:rPr>
        <w:t xml:space="preserve"> (</w:t>
      </w:r>
      <w:r w:rsidR="00E516A1" w:rsidRPr="00287ADE">
        <w:rPr>
          <w:rFonts w:ascii="TH SarabunPSK" w:eastAsia="Sarabun" w:hAnsi="TH SarabunPSK" w:cs="TH SarabunPSK"/>
          <w:sz w:val="32"/>
          <w:szCs w:val="32"/>
        </w:rPr>
        <w:t>Facebook)</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ทวิตเตอร์</w:t>
      </w:r>
      <w:r w:rsidR="00E516A1" w:rsidRPr="00287ADE">
        <w:rPr>
          <w:rFonts w:ascii="TH SarabunPSK" w:eastAsia="Sarabun" w:hAnsi="TH SarabunPSK" w:cs="TH SarabunPSK" w:hint="cs"/>
          <w:sz w:val="32"/>
          <w:szCs w:val="32"/>
          <w:cs/>
        </w:rPr>
        <w:t xml:space="preserve"> (</w:t>
      </w:r>
      <w:r w:rsidR="00E516A1" w:rsidRPr="00287ADE">
        <w:rPr>
          <w:rFonts w:ascii="TH SarabunPSK" w:eastAsia="Sarabun" w:hAnsi="TH SarabunPSK" w:cs="TH SarabunPSK"/>
          <w:sz w:val="32"/>
          <w:szCs w:val="32"/>
        </w:rPr>
        <w:t>Twister)</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ยูทูป</w:t>
      </w:r>
      <w:r w:rsidRPr="00287ADE">
        <w:rPr>
          <w:rFonts w:ascii="TH SarabunPSK" w:eastAsia="Sarabun" w:hAnsi="TH SarabunPSK" w:cs="TH SarabunPSK"/>
          <w:sz w:val="32"/>
          <w:szCs w:val="32"/>
          <w:cs/>
        </w:rPr>
        <w:t xml:space="preserve"> </w:t>
      </w:r>
      <w:r w:rsidR="00E516A1" w:rsidRPr="00287ADE">
        <w:rPr>
          <w:rFonts w:ascii="TH SarabunPSK" w:eastAsia="Sarabun" w:hAnsi="TH SarabunPSK" w:cs="TH SarabunPSK" w:hint="cs"/>
          <w:sz w:val="32"/>
          <w:szCs w:val="32"/>
          <w:cs/>
        </w:rPr>
        <w:t>(</w:t>
      </w:r>
      <w:r w:rsidR="00E516A1" w:rsidRPr="00287ADE">
        <w:rPr>
          <w:rFonts w:ascii="TH SarabunPSK" w:eastAsia="Sarabun" w:hAnsi="TH SarabunPSK" w:cs="TH SarabunPSK"/>
          <w:sz w:val="32"/>
          <w:szCs w:val="32"/>
        </w:rPr>
        <w:t xml:space="preserve">YouTube) </w:t>
      </w:r>
      <w:r w:rsidRPr="00287ADE">
        <w:rPr>
          <w:rFonts w:ascii="TH SarabunPSK" w:eastAsia="Sarabun" w:hAnsi="TH SarabunPSK" w:cs="TH SarabunPSK" w:hint="cs"/>
          <w:sz w:val="32"/>
          <w:szCs w:val="32"/>
          <w:cs/>
        </w:rPr>
        <w:t>กูเกิ้ลพลัส</w:t>
      </w:r>
      <w:r w:rsidR="00E516A1" w:rsidRPr="00287ADE">
        <w:rPr>
          <w:rFonts w:ascii="TH SarabunPSK" w:eastAsia="Sarabun" w:hAnsi="TH SarabunPSK" w:cs="TH SarabunPSK" w:hint="cs"/>
          <w:sz w:val="32"/>
          <w:szCs w:val="32"/>
          <w:cs/>
        </w:rPr>
        <w:t xml:space="preserve"> (</w:t>
      </w:r>
      <w:r w:rsidR="00E516A1" w:rsidRPr="00287ADE">
        <w:rPr>
          <w:rFonts w:ascii="TH SarabunPSK" w:eastAsia="Sarabun" w:hAnsi="TH SarabunPSK" w:cs="TH SarabunPSK"/>
          <w:sz w:val="32"/>
          <w:szCs w:val="32"/>
        </w:rPr>
        <w:t>Google Plus)</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อินสตราแกรม</w:t>
      </w:r>
      <w:r w:rsidR="00E516A1" w:rsidRPr="00287ADE">
        <w:rPr>
          <w:rFonts w:ascii="TH SarabunPSK" w:eastAsia="Sarabun" w:hAnsi="TH SarabunPSK" w:cs="TH SarabunPSK" w:hint="cs"/>
          <w:sz w:val="32"/>
          <w:szCs w:val="32"/>
          <w:cs/>
        </w:rPr>
        <w:t xml:space="preserve"> (</w:t>
      </w:r>
      <w:r w:rsidR="00E516A1" w:rsidRPr="00287ADE">
        <w:rPr>
          <w:rFonts w:ascii="TH SarabunPSK" w:eastAsia="Sarabun" w:hAnsi="TH SarabunPSK" w:cs="TH SarabunPSK"/>
          <w:sz w:val="32"/>
          <w:szCs w:val="32"/>
        </w:rPr>
        <w:t>Instagram)</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หรือไลน์</w:t>
      </w:r>
      <w:r w:rsidR="00E516A1" w:rsidRPr="00287ADE">
        <w:rPr>
          <w:rFonts w:ascii="TH SarabunPSK" w:eastAsia="Sarabun" w:hAnsi="TH SarabunPSK" w:cs="TH SarabunPSK" w:hint="cs"/>
          <w:sz w:val="32"/>
          <w:szCs w:val="32"/>
          <w:cs/>
        </w:rPr>
        <w:t xml:space="preserve"> (</w:t>
      </w:r>
      <w:r w:rsidR="00E516A1" w:rsidRPr="00287ADE">
        <w:rPr>
          <w:rFonts w:ascii="TH SarabunPSK" w:eastAsia="Sarabun" w:hAnsi="TH SarabunPSK" w:cs="TH SarabunPSK"/>
          <w:sz w:val="32"/>
          <w:szCs w:val="32"/>
        </w:rPr>
        <w:t>Line)</w:t>
      </w:r>
      <w:r w:rsidR="00B31A5B">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เป็นต้น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นับเป็นสื่อที่ทรงพลังและมีอิทธิพลต่อการเปลี่ยนแปลงสังคม</w:t>
      </w:r>
      <w:r w:rsidRPr="00287ADE">
        <w:rPr>
          <w:rFonts w:ascii="TH SarabunPSK" w:eastAsia="Sarabun" w:hAnsi="TH SarabunPSK" w:cs="TH SarabunPSK"/>
          <w:sz w:val="32"/>
          <w:szCs w:val="32"/>
          <w:cs/>
        </w:rPr>
        <w:t xml:space="preserve"> </w:t>
      </w:r>
      <w:r w:rsidR="00731549" w:rsidRPr="00287ADE">
        <w:rPr>
          <w:rFonts w:ascii="TH SarabunPSK" w:eastAsia="Sarabun" w:hAnsi="TH SarabunPSK" w:cs="TH SarabunPSK" w:hint="cs"/>
          <w:sz w:val="32"/>
          <w:szCs w:val="32"/>
          <w:cs/>
        </w:rPr>
        <w:t>การนำระบบเทคโนโลยีสารสนเทศและการสื่อสารมาประยุกต์ใช้ใน</w:t>
      </w:r>
      <w:r w:rsidR="00281D46" w:rsidRPr="00287ADE">
        <w:rPr>
          <w:rFonts w:ascii="TH SarabunPSK" w:eastAsia="Sarabun" w:hAnsi="TH SarabunPSK" w:cs="TH SarabunPSK" w:hint="cs"/>
          <w:sz w:val="32"/>
          <w:szCs w:val="32"/>
          <w:cs/>
        </w:rPr>
        <w:t>องค์กร</w:t>
      </w:r>
      <w:r w:rsidR="00731549" w:rsidRPr="00287ADE">
        <w:rPr>
          <w:rFonts w:ascii="TH SarabunPSK" w:eastAsia="Sarabun" w:hAnsi="TH SarabunPSK" w:cs="TH SarabunPSK" w:hint="cs"/>
          <w:sz w:val="32"/>
          <w:szCs w:val="32"/>
          <w:cs/>
        </w:rPr>
        <w:t>เพื่อพัฒนาระบบการบริหารจัดการและระบบการให้บริการของหน่วยงานภาครัฐให้มีประสิทธิภาพโปร่งใส</w:t>
      </w:r>
      <w:r w:rsidR="00731549" w:rsidRPr="00287ADE">
        <w:rPr>
          <w:rFonts w:ascii="TH SarabunPSK" w:eastAsia="Sarabun" w:hAnsi="TH SarabunPSK" w:cs="TH SarabunPSK"/>
          <w:sz w:val="32"/>
          <w:szCs w:val="32"/>
          <w:cs/>
        </w:rPr>
        <w:t xml:space="preserve"> </w:t>
      </w:r>
      <w:r w:rsidR="00731549" w:rsidRPr="00287ADE">
        <w:rPr>
          <w:rFonts w:ascii="TH SarabunPSK" w:eastAsia="Sarabun" w:hAnsi="TH SarabunPSK" w:cs="TH SarabunPSK" w:hint="cs"/>
          <w:sz w:val="32"/>
          <w:szCs w:val="32"/>
          <w:cs/>
        </w:rPr>
        <w:t>และสามารถตรวจสอบได้</w:t>
      </w:r>
      <w:r w:rsidR="00731549" w:rsidRPr="00287ADE">
        <w:rPr>
          <w:rFonts w:ascii="TH SarabunPSK" w:eastAsia="Sarabun" w:hAnsi="TH SarabunPSK" w:cs="TH SarabunPSK"/>
          <w:sz w:val="32"/>
          <w:szCs w:val="32"/>
          <w:cs/>
        </w:rPr>
        <w:t xml:space="preserve"> </w:t>
      </w:r>
      <w:r w:rsidR="00731549" w:rsidRPr="00287ADE">
        <w:rPr>
          <w:rFonts w:ascii="TH SarabunPSK" w:eastAsia="Sarabun" w:hAnsi="TH SarabunPSK" w:cs="TH SarabunPSK" w:hint="cs"/>
          <w:sz w:val="32"/>
          <w:szCs w:val="32"/>
          <w:cs/>
        </w:rPr>
        <w:t>ซึ่งจะทำให้ภาคเอกชนและประชาชนได้รับการบริการที่สะดวก</w:t>
      </w:r>
      <w:r w:rsidR="00731549" w:rsidRPr="00287ADE">
        <w:rPr>
          <w:rFonts w:ascii="TH SarabunPSK" w:eastAsia="Sarabun" w:hAnsi="TH SarabunPSK" w:cs="TH SarabunPSK"/>
          <w:sz w:val="32"/>
          <w:szCs w:val="32"/>
          <w:cs/>
        </w:rPr>
        <w:t xml:space="preserve"> </w:t>
      </w:r>
      <w:r w:rsidR="00731549" w:rsidRPr="00287ADE">
        <w:rPr>
          <w:rFonts w:ascii="TH SarabunPSK" w:eastAsia="Sarabun" w:hAnsi="TH SarabunPSK" w:cs="TH SarabunPSK" w:hint="cs"/>
          <w:sz w:val="32"/>
          <w:szCs w:val="32"/>
          <w:cs/>
        </w:rPr>
        <w:t>รวดเร็ว</w:t>
      </w:r>
      <w:r w:rsidR="00731549" w:rsidRPr="00287ADE">
        <w:rPr>
          <w:rFonts w:ascii="TH SarabunPSK" w:eastAsia="Sarabun" w:hAnsi="TH SarabunPSK" w:cs="TH SarabunPSK"/>
          <w:sz w:val="32"/>
          <w:szCs w:val="32"/>
          <w:cs/>
        </w:rPr>
        <w:t xml:space="preserve"> </w:t>
      </w:r>
      <w:r w:rsidR="00731549" w:rsidRPr="00287ADE">
        <w:rPr>
          <w:rFonts w:ascii="TH SarabunPSK" w:eastAsia="Sarabun" w:hAnsi="TH SarabunPSK" w:cs="TH SarabunPSK" w:hint="cs"/>
          <w:sz w:val="32"/>
          <w:szCs w:val="32"/>
          <w:cs/>
        </w:rPr>
        <w:t>ทั่วถึง</w:t>
      </w:r>
      <w:r w:rsidR="00731549" w:rsidRPr="00287ADE">
        <w:rPr>
          <w:rFonts w:ascii="TH SarabunPSK" w:eastAsia="Sarabun" w:hAnsi="TH SarabunPSK" w:cs="TH SarabunPSK"/>
          <w:sz w:val="32"/>
          <w:szCs w:val="32"/>
          <w:cs/>
        </w:rPr>
        <w:t xml:space="preserve"> </w:t>
      </w:r>
      <w:r w:rsidR="00731549" w:rsidRPr="00287ADE">
        <w:rPr>
          <w:rFonts w:ascii="TH SarabunPSK" w:eastAsia="Sarabun" w:hAnsi="TH SarabunPSK" w:cs="TH SarabunPSK" w:hint="cs"/>
          <w:sz w:val="32"/>
          <w:szCs w:val="32"/>
          <w:cs/>
        </w:rPr>
        <w:t>ทุกเวลา</w:t>
      </w:r>
      <w:r w:rsidR="00DD6B92" w:rsidRPr="00287ADE">
        <w:rPr>
          <w:rFonts w:ascii="TH SarabunPSK" w:eastAsia="Sarabun" w:hAnsi="TH SarabunPSK" w:cs="TH SarabunPSK" w:hint="cs"/>
          <w:sz w:val="32"/>
          <w:szCs w:val="32"/>
          <w:cs/>
        </w:rPr>
        <w:t xml:space="preserve"> </w:t>
      </w:r>
      <w:r w:rsidR="00731549" w:rsidRPr="00287ADE">
        <w:rPr>
          <w:rFonts w:ascii="TH SarabunPSK" w:eastAsia="Sarabun" w:hAnsi="TH SarabunPSK" w:cs="TH SarabunPSK" w:hint="cs"/>
          <w:sz w:val="32"/>
          <w:szCs w:val="32"/>
          <w:cs/>
        </w:rPr>
        <w:t>เป็นธรรม</w:t>
      </w:r>
      <w:r w:rsidR="00DD6B92" w:rsidRPr="00287ADE">
        <w:rPr>
          <w:rFonts w:ascii="TH SarabunPSK" w:eastAsia="Sarabun" w:hAnsi="TH SarabunPSK" w:cs="TH SarabunPSK" w:hint="cs"/>
          <w:sz w:val="32"/>
          <w:szCs w:val="32"/>
          <w:cs/>
        </w:rPr>
        <w:t xml:space="preserve"> </w:t>
      </w:r>
      <w:r w:rsidR="00731549" w:rsidRPr="00287ADE">
        <w:rPr>
          <w:rFonts w:ascii="TH SarabunPSK" w:eastAsia="Sarabun" w:hAnsi="TH SarabunPSK" w:cs="TH SarabunPSK" w:hint="cs"/>
          <w:sz w:val="32"/>
          <w:szCs w:val="32"/>
          <w:cs/>
        </w:rPr>
        <w:t>และเป็นการกระตุ้นการใช้เทคโนโลยีสารสนเทศ</w:t>
      </w:r>
    </w:p>
    <w:p w14:paraId="3A7B075B" w14:textId="2EFEC80F" w:rsidR="000E23F1" w:rsidRPr="00287ADE" w:rsidRDefault="000E23F1" w:rsidP="00945683">
      <w:pPr>
        <w:spacing w:after="0" w:line="240" w:lineRule="auto"/>
        <w:jc w:val="thaiDistribute"/>
        <w:rPr>
          <w:rFonts w:ascii="TH SarabunPSK" w:eastAsia="Sarabun" w:hAnsi="TH SarabunPSK" w:cs="TH SarabunPSK"/>
          <w:sz w:val="32"/>
          <w:szCs w:val="32"/>
        </w:rPr>
      </w:pPr>
      <w:r w:rsidRPr="00287ADE">
        <w:rPr>
          <w:rFonts w:ascii="TH SarabunPSK" w:eastAsia="Sarabun" w:hAnsi="TH SarabunPSK" w:cs="TH SarabunPSK"/>
          <w:sz w:val="32"/>
          <w:szCs w:val="32"/>
        </w:rPr>
        <w:t xml:space="preserve"> </w:t>
      </w:r>
      <w:r w:rsidRPr="00287ADE">
        <w:rPr>
          <w:rFonts w:ascii="TH SarabunPSK" w:eastAsia="Sarabun" w:hAnsi="TH SarabunPSK" w:cs="TH SarabunPSK"/>
          <w:sz w:val="32"/>
          <w:szCs w:val="32"/>
        </w:rPr>
        <w:tab/>
      </w:r>
      <w:r w:rsidRPr="00287ADE">
        <w:rPr>
          <w:rFonts w:ascii="TH SarabunPSK" w:eastAsia="Sarabun" w:hAnsi="TH SarabunPSK" w:cs="TH SarabunPSK" w:hint="cs"/>
          <w:sz w:val="32"/>
          <w:szCs w:val="32"/>
          <w:cs/>
        </w:rPr>
        <w:t>การนำเทคโนโลยีเข้ามาช่วยส่งเสริมประชาสัมพันธ์และสร้างภาพลักษณ์ของประเทศไทย</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ให้เป็นที่ยอมรับและน่าสนใจ</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โดยใช้เทคโนโลยีดิจิทัลในการสื่อสารและจำหน่ายผลิตภัณฑ์</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รวมทั้งการบริการที่มีคุณค่าและเป็นเอกลักษณ์ของไทย</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นั่นหมายถึงการพยายามดึงเอา</w:t>
      </w:r>
      <w:r w:rsidRPr="00287ADE">
        <w:rPr>
          <w:rFonts w:ascii="TH SarabunPSK" w:eastAsia="Sarabun" w:hAnsi="TH SarabunPSK" w:cs="TH SarabunPSK"/>
          <w:sz w:val="32"/>
          <w:szCs w:val="32"/>
          <w:cs/>
        </w:rPr>
        <w:t xml:space="preserve"> </w:t>
      </w:r>
      <w:r w:rsidR="001D6CCF" w:rsidRPr="00287ADE">
        <w:rPr>
          <w:rFonts w:ascii="TH SarabunPSK" w:eastAsia="Sarabun" w:hAnsi="TH SarabunPSK" w:cs="TH SarabunPSK"/>
          <w:sz w:val="32"/>
          <w:szCs w:val="32"/>
          <w:cs/>
        </w:rPr>
        <w:t>อำนาจละมุน (</w:t>
      </w:r>
      <w:r w:rsidR="001D6CCF" w:rsidRPr="00287ADE">
        <w:rPr>
          <w:rFonts w:ascii="TH SarabunPSK" w:eastAsia="Sarabun" w:hAnsi="TH SarabunPSK" w:cs="TH SarabunPSK"/>
          <w:sz w:val="32"/>
          <w:szCs w:val="32"/>
        </w:rPr>
        <w:t>soft power)</w:t>
      </w:r>
      <w:r w:rsidR="002C176B"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เช่น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อาหาร</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ภาพยนตร์</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วีดิทัศน์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การแสดง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เพลง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การแต่งกาย</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มาเสริมสร้างความภูมิใจและความผูกพันในความเป็นชาติของคนไทย</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ซึ่งสอดคล้องกับ</w:t>
      </w:r>
      <w:r w:rsidR="007509DF" w:rsidRPr="00287ADE">
        <w:rPr>
          <w:rFonts w:ascii="TH SarabunPSK" w:eastAsia="Sarabun" w:hAnsi="TH SarabunPSK" w:cs="TH SarabunPSK" w:hint="cs"/>
          <w:sz w:val="32"/>
          <w:szCs w:val="32"/>
          <w:cs/>
        </w:rPr>
        <w:t>ทัศนะของ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ประภัสสร</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เอ่งฉ้วน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 xml:space="preserve">2566) </w:t>
      </w:r>
      <w:r w:rsidRPr="00287ADE">
        <w:rPr>
          <w:rFonts w:ascii="TH SarabunPSK" w:eastAsia="Sarabun" w:hAnsi="TH SarabunPSK" w:cs="TH SarabunPSK" w:hint="cs"/>
          <w:sz w:val="32"/>
          <w:szCs w:val="32"/>
          <w:cs/>
        </w:rPr>
        <w:t>นักวิชาการวัฒนธรรมชำนาญการพิเศษ</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สำนักงานวัฒนธรรมจังหวัดภูเก็ต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กล่าวถึงการขับเคลื่อนการพัฒนาด้วย</w:t>
      </w:r>
      <w:r w:rsidRPr="00287ADE">
        <w:rPr>
          <w:rFonts w:ascii="TH SarabunPSK" w:eastAsia="Sarabun" w:hAnsi="TH SarabunPSK" w:cs="TH SarabunPSK"/>
          <w:sz w:val="32"/>
          <w:szCs w:val="32"/>
          <w:cs/>
        </w:rPr>
        <w:t xml:space="preserve"> </w:t>
      </w:r>
      <w:r w:rsidR="001D6CCF" w:rsidRPr="00287ADE">
        <w:rPr>
          <w:rFonts w:ascii="TH SarabunPSK" w:eastAsia="Sarabun" w:hAnsi="TH SarabunPSK" w:cs="TH SarabunPSK"/>
          <w:sz w:val="32"/>
          <w:szCs w:val="32"/>
          <w:cs/>
        </w:rPr>
        <w:t>อำนาจละมุน (</w:t>
      </w:r>
      <w:r w:rsidR="001D6CCF" w:rsidRPr="00287ADE">
        <w:rPr>
          <w:rFonts w:ascii="TH SarabunPSK" w:eastAsia="Sarabun" w:hAnsi="TH SarabunPSK" w:cs="TH SarabunPSK"/>
          <w:sz w:val="32"/>
          <w:szCs w:val="32"/>
        </w:rPr>
        <w:t>soft power)</w:t>
      </w:r>
      <w:r w:rsidR="002C176B"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hint="cs"/>
          <w:sz w:val="32"/>
          <w:szCs w:val="32"/>
          <w:cs/>
        </w:rPr>
        <w:t>บนฐานของทุนวัฒนธรรม</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มีความ</w:t>
      </w:r>
      <w:r w:rsidRPr="00287ADE">
        <w:rPr>
          <w:rFonts w:ascii="TH SarabunPSK" w:eastAsia="Sarabun" w:hAnsi="TH SarabunPSK" w:cs="TH SarabunPSK" w:hint="cs"/>
          <w:sz w:val="32"/>
          <w:szCs w:val="32"/>
          <w:cs/>
        </w:rPr>
        <w:lastRenderedPageBreak/>
        <w:t>เกี่ยวพันเชื่อมโยงอย่างมากกับเศรษฐกิจวัฒนธรรมและอุตสาหกรรมสร้างสรรค์</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เนื่องจากต้องพึ่งพา</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สินค้าและบริการทางวัฒนธรรม</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ที่มีคุณภาพ</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เชื่อมโยงและรองรับกับวิถีชีวิต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ความคิด</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กระแสความนิยมของผู้คนในปัจจุบัน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ซึ่งสัมพันธ์กับการเติบโตของเมืองและค่านิยมของชนชั้นกลางที่มีปริมาณขยายตัวมากขึ้นตามการเติบโตของเศรษฐกิจในเขตเมือ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และหากพิจารณาถึงศักยภาพของประเทศไทยที่มีความหลากหลายของมิติทางวัฒนธรรม</w:t>
      </w:r>
    </w:p>
    <w:p w14:paraId="5AF6C8D8" w14:textId="79282AF5" w:rsidR="000E23F1" w:rsidRPr="00287ADE" w:rsidRDefault="000E23F1" w:rsidP="004C0C3B">
      <w:pPr>
        <w:spacing w:after="0" w:line="240" w:lineRule="auto"/>
        <w:jc w:val="thaiDistribute"/>
        <w:rPr>
          <w:rFonts w:ascii="TH SarabunPSK" w:eastAsia="Sarabun" w:hAnsi="TH SarabunPSK" w:cs="TH SarabunPSK"/>
          <w:sz w:val="32"/>
          <w:szCs w:val="32"/>
        </w:rPr>
      </w:pPr>
      <w:r w:rsidRPr="00287ADE">
        <w:rPr>
          <w:rFonts w:ascii="TH SarabunPSK" w:eastAsia="Sarabun" w:hAnsi="TH SarabunPSK" w:cs="TH SarabunPSK"/>
          <w:sz w:val="32"/>
          <w:szCs w:val="32"/>
        </w:rPr>
        <w:t xml:space="preserve"> </w:t>
      </w:r>
      <w:r w:rsidRPr="00287ADE">
        <w:rPr>
          <w:rFonts w:ascii="TH SarabunPSK" w:eastAsia="Sarabun" w:hAnsi="TH SarabunPSK" w:cs="TH SarabunPSK"/>
          <w:sz w:val="32"/>
          <w:szCs w:val="32"/>
        </w:rPr>
        <w:tab/>
      </w:r>
      <w:r w:rsidRPr="00287ADE">
        <w:rPr>
          <w:rFonts w:ascii="TH SarabunPSK" w:eastAsia="Sarabun" w:hAnsi="TH SarabunPSK" w:cs="TH SarabunPSK" w:hint="cs"/>
          <w:sz w:val="32"/>
          <w:szCs w:val="32"/>
          <w:cs/>
        </w:rPr>
        <w:t>ภีรกาญจน์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ไค่นุ่นนา</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 xml:space="preserve">2563) </w:t>
      </w:r>
      <w:r w:rsidRPr="00287ADE">
        <w:rPr>
          <w:rFonts w:ascii="TH SarabunPSK" w:eastAsia="Sarabun" w:hAnsi="TH SarabunPSK" w:cs="TH SarabunPSK" w:hint="cs"/>
          <w:sz w:val="32"/>
          <w:szCs w:val="32"/>
          <w:cs/>
        </w:rPr>
        <w:t>กล่าวถึงสื่อพื้นบ้านภาคใต้กับการเล่าเรื่องนั้นมีหลากหลายแบบ</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โดยสื่อพื้นบ้านมักจะเป็นเรื่องราวที่เป็นตำนาน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ตำนานของวิถีชีวิต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ความเชื่อ</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ความรู้สึก</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และความคิดของชุมชน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ซึ่งส่วนใหญ่จะถูกสืบทอดผ่านการเล่าเรื่องจากบุคคลในชุมชน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เพื่อให้เด็ก</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ๆ</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ได้รับการฝึกฝนทักษะการพูด</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การฟัง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และการตีความ</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เพื่อให้เด็ก</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ๆ</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ได้รับความรู้ความสำคัญของวัฒนธรรมและประเพณีของชุมชนของตน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ดังที่</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ฐานข้อมูลท้องถิ่นภาคใต้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มหาวิทยาลัยสงขลานครินทร์</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 xml:space="preserve">2561) </w:t>
      </w:r>
      <w:r w:rsidRPr="00287ADE">
        <w:rPr>
          <w:rFonts w:ascii="TH SarabunPSK" w:eastAsia="Sarabun" w:hAnsi="TH SarabunPSK" w:cs="TH SarabunPSK" w:hint="cs"/>
          <w:sz w:val="32"/>
          <w:szCs w:val="32"/>
          <w:cs/>
        </w:rPr>
        <w:t>ให้ข้อมูลเกี่ยวกับ</w:t>
      </w:r>
      <w:r w:rsidR="00584E47"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ซึ่งเป็นศิลปะการแสดงที่นิยมทั่วไปของชาวภาคใต้ไม่ว่างานเทศกาลนักขัตฤกษ์หรืองานมงคลต่าง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ๆ</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หรืองานอวมงคลมักจะมีมโนห์ราหรือ</w:t>
      </w:r>
      <w:r w:rsidR="00584E47"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มาแสดงด้วยเสมอ</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จุดมุ่งหมายสำคัญเพื่อเป็นการเคารพบูชาและแสดงความกตัญญูต่อวิญญาณบรรพบุรุษ</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และเพื่อแก้บนหรือแก้เหมรย</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ข้อตกลงที่ทำไว้กับสิ่งเร้นลับ</w:t>
      </w:r>
      <w:r w:rsidRPr="00287ADE">
        <w:rPr>
          <w:rFonts w:ascii="TH SarabunPSK" w:eastAsia="Sarabun" w:hAnsi="TH SarabunPSK" w:cs="TH SarabunPSK"/>
          <w:sz w:val="32"/>
          <w:szCs w:val="32"/>
          <w:cs/>
        </w:rPr>
        <w:t xml:space="preserve">) </w:t>
      </w:r>
      <w:r w:rsidR="00584E47"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ได้รับความนิยมอย่างกว้างขว้างเกือบทุกท้องถิ่น</w:t>
      </w:r>
      <w:r w:rsidRPr="00287ADE">
        <w:rPr>
          <w:rFonts w:ascii="TH SarabunPSK" w:eastAsia="Sarabun" w:hAnsi="TH SarabunPSK" w:cs="TH SarabunPSK"/>
          <w:sz w:val="32"/>
          <w:szCs w:val="32"/>
          <w:cs/>
        </w:rPr>
        <w:t xml:space="preserve"> </w:t>
      </w:r>
      <w:r w:rsidR="001C361A">
        <w:rPr>
          <w:rFonts w:ascii="TH SarabunPSK" w:eastAsia="Sarabun" w:hAnsi="TH SarabunPSK" w:cs="TH SarabunPSK" w:hint="cs"/>
          <w:sz w:val="32"/>
          <w:szCs w:val="32"/>
          <w:cs/>
        </w:rPr>
        <w:t xml:space="preserve">      </w:t>
      </w:r>
      <w:r w:rsidRPr="00287ADE">
        <w:rPr>
          <w:rFonts w:ascii="TH SarabunPSK" w:eastAsia="Sarabun" w:hAnsi="TH SarabunPSK" w:cs="TH SarabunPSK" w:hint="cs"/>
          <w:sz w:val="32"/>
          <w:szCs w:val="32"/>
          <w:cs/>
        </w:rPr>
        <w:t>บ่งบอกถึงการแสดงศิลปะวัฒนธรรมทางภาคใต้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ความเป็นเอกลักษณ์จากรุ่นบรรพบุรุษสู่รุ่นลูกรุ่นหลานที่กำลังจะสูญหายไปกับยุคสมัยใหม่</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ม</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หรือ</w:t>
      </w:r>
      <w:r w:rsidR="00584E47"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ได้รับการประกาศขึ้นบัญชีมรดกภูมิปัญญาทางวัฒนธรรมของชาติ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และถูกเสนอชื่อขึ้นบัญชีมรดกทางวัฒนธรรมที่จับต้องไม่ได้ของมนุษยชาติของยูเนสโก</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ในปี</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2564</w:t>
      </w:r>
    </w:p>
    <w:p w14:paraId="3F2F00E0" w14:textId="0C5E775F" w:rsidR="00945683" w:rsidRPr="00287ADE" w:rsidRDefault="000E23F1" w:rsidP="00945683">
      <w:pPr>
        <w:spacing w:after="0" w:line="240" w:lineRule="auto"/>
        <w:jc w:val="thaiDistribute"/>
        <w:rPr>
          <w:rFonts w:ascii="TH SarabunPSK" w:eastAsia="Sarabun" w:hAnsi="TH SarabunPSK" w:cs="TH SarabunPSK"/>
          <w:sz w:val="32"/>
          <w:szCs w:val="32"/>
        </w:rPr>
      </w:pPr>
      <w:r w:rsidRPr="00287ADE">
        <w:rPr>
          <w:rFonts w:ascii="TH SarabunPSK" w:eastAsia="Sarabun" w:hAnsi="TH SarabunPSK" w:cs="TH SarabunPSK"/>
          <w:sz w:val="32"/>
          <w:szCs w:val="32"/>
        </w:rPr>
        <w:t xml:space="preserve"> </w:t>
      </w:r>
      <w:r w:rsidRPr="00287ADE">
        <w:rPr>
          <w:rFonts w:ascii="TH SarabunPSK" w:eastAsia="Sarabun" w:hAnsi="TH SarabunPSK" w:cs="TH SarabunPSK"/>
          <w:sz w:val="32"/>
          <w:szCs w:val="32"/>
        </w:rPr>
        <w:tab/>
      </w:r>
      <w:r w:rsidR="00CE29F0" w:rsidRPr="00287ADE">
        <w:rPr>
          <w:rFonts w:ascii="TH SarabunPSK" w:eastAsia="Sarabun" w:hAnsi="TH SarabunPSK" w:cs="TH SarabunPSK" w:hint="cs"/>
          <w:sz w:val="32"/>
          <w:szCs w:val="32"/>
          <w:cs/>
        </w:rPr>
        <w:t xml:space="preserve">งานวิจัยของ </w:t>
      </w:r>
      <w:r w:rsidR="00CE29F0" w:rsidRPr="00287ADE">
        <w:rPr>
          <w:rFonts w:ascii="TH SarabunPSK" w:eastAsia="Sarabun" w:hAnsi="TH SarabunPSK" w:cs="TH SarabunPSK"/>
          <w:sz w:val="32"/>
          <w:szCs w:val="32"/>
        </w:rPr>
        <w:t xml:space="preserve">Nikhil Kumar Gouda </w:t>
      </w:r>
      <w:r w:rsidR="00CE29F0" w:rsidRPr="00287ADE">
        <w:rPr>
          <w:rFonts w:ascii="TH SarabunPSK" w:eastAsia="Sarabun" w:hAnsi="TH SarabunPSK" w:cs="TH SarabunPSK" w:hint="cs"/>
          <w:sz w:val="32"/>
          <w:szCs w:val="32"/>
          <w:cs/>
        </w:rPr>
        <w:t xml:space="preserve">และ </w:t>
      </w:r>
      <w:r w:rsidR="00CE29F0" w:rsidRPr="00287ADE">
        <w:rPr>
          <w:rFonts w:ascii="TH SarabunPSK" w:eastAsia="Sarabun" w:hAnsi="TH SarabunPSK" w:cs="TH SarabunPSK"/>
          <w:sz w:val="32"/>
          <w:szCs w:val="32"/>
        </w:rPr>
        <w:t xml:space="preserve">Rijitha R. (2022) </w:t>
      </w:r>
      <w:r w:rsidR="00CE29F0" w:rsidRPr="00287ADE">
        <w:rPr>
          <w:rFonts w:ascii="TH SarabunPSK" w:eastAsia="Sarabun" w:hAnsi="TH SarabunPSK" w:cs="TH SarabunPSK" w:hint="cs"/>
          <w:sz w:val="32"/>
          <w:szCs w:val="32"/>
          <w:cs/>
        </w:rPr>
        <w:t>แสดงให้เห็นถึงสื่อพื้นบ้านในสื่อสังคมออนไลน์ ท่ามกลางความท้าทาย</w:t>
      </w:r>
      <w:r w:rsidR="00CE29F0" w:rsidRPr="00287ADE">
        <w:rPr>
          <w:rFonts w:ascii="TH SarabunPSK" w:eastAsia="Sarabun" w:hAnsi="TH SarabunPSK" w:cs="TH SarabunPSK"/>
          <w:sz w:val="32"/>
          <w:szCs w:val="32"/>
          <w:cs/>
        </w:rPr>
        <w:t xml:space="preserve"> </w:t>
      </w:r>
      <w:r w:rsidR="00CE29F0" w:rsidRPr="00287ADE">
        <w:rPr>
          <w:rFonts w:ascii="TH SarabunPSK" w:eastAsia="Sarabun" w:hAnsi="TH SarabunPSK" w:cs="TH SarabunPSK" w:hint="cs"/>
          <w:sz w:val="32"/>
          <w:szCs w:val="32"/>
          <w:cs/>
        </w:rPr>
        <w:t>การปรับตัว</w:t>
      </w:r>
      <w:r w:rsidR="00CE29F0" w:rsidRPr="00287ADE">
        <w:rPr>
          <w:rFonts w:ascii="TH SarabunPSK" w:eastAsia="Sarabun" w:hAnsi="TH SarabunPSK" w:cs="TH SarabunPSK"/>
          <w:sz w:val="32"/>
          <w:szCs w:val="32"/>
          <w:cs/>
        </w:rPr>
        <w:t xml:space="preserve"> </w:t>
      </w:r>
      <w:r w:rsidR="00CE29F0" w:rsidRPr="00287ADE">
        <w:rPr>
          <w:rFonts w:ascii="TH SarabunPSK" w:eastAsia="Sarabun" w:hAnsi="TH SarabunPSK" w:cs="TH SarabunPSK" w:hint="cs"/>
          <w:sz w:val="32"/>
          <w:szCs w:val="32"/>
          <w:cs/>
        </w:rPr>
        <w:t>โอกาส</w:t>
      </w:r>
      <w:r w:rsidR="00CE29F0" w:rsidRPr="00287ADE">
        <w:rPr>
          <w:rFonts w:ascii="TH SarabunPSK" w:eastAsia="Sarabun" w:hAnsi="TH SarabunPSK" w:cs="TH SarabunPSK"/>
          <w:sz w:val="32"/>
          <w:szCs w:val="32"/>
          <w:cs/>
        </w:rPr>
        <w:t xml:space="preserve"> </w:t>
      </w:r>
      <w:r w:rsidR="00CE29F0" w:rsidRPr="00287ADE">
        <w:rPr>
          <w:rFonts w:ascii="TH SarabunPSK" w:eastAsia="Sarabun" w:hAnsi="TH SarabunPSK" w:cs="TH SarabunPSK" w:hint="cs"/>
          <w:sz w:val="32"/>
          <w:szCs w:val="32"/>
          <w:cs/>
        </w:rPr>
        <w:t>และการคุกคามจากสถานการณ์โรคระบาดโควิด-</w:t>
      </w:r>
      <w:r w:rsidR="00CE29F0" w:rsidRPr="00287ADE">
        <w:rPr>
          <w:rFonts w:ascii="TH SarabunPSK" w:eastAsia="Sarabun" w:hAnsi="TH SarabunPSK" w:cs="TH SarabunPSK"/>
          <w:sz w:val="32"/>
          <w:szCs w:val="32"/>
        </w:rPr>
        <w:t xml:space="preserve">19 </w:t>
      </w:r>
      <w:r w:rsidR="00CE29F0" w:rsidRPr="00287ADE">
        <w:rPr>
          <w:rFonts w:ascii="TH SarabunPSK" w:eastAsia="Sarabun" w:hAnsi="TH SarabunPSK" w:cs="TH SarabunPSK" w:hint="cs"/>
          <w:sz w:val="32"/>
          <w:szCs w:val="32"/>
          <w:cs/>
        </w:rPr>
        <w:t xml:space="preserve">นั้น </w:t>
      </w:r>
      <w:r w:rsidR="00945683" w:rsidRPr="00287ADE">
        <w:rPr>
          <w:rFonts w:ascii="TH SarabunPSK" w:eastAsia="Sarabun" w:hAnsi="TH SarabunPSK" w:cs="TH SarabunPSK" w:hint="cs"/>
          <w:sz w:val="32"/>
          <w:szCs w:val="32"/>
          <w:cs/>
        </w:rPr>
        <w:t>ความพยายามในการเผยแพร่</w:t>
      </w:r>
      <w:r w:rsidR="00CE29F0" w:rsidRPr="00287ADE">
        <w:rPr>
          <w:rFonts w:ascii="TH SarabunPSK" w:eastAsia="Sarabun" w:hAnsi="TH SarabunPSK" w:cs="TH SarabunPSK" w:hint="cs"/>
          <w:sz w:val="32"/>
          <w:szCs w:val="32"/>
          <w:cs/>
        </w:rPr>
        <w:t>สื่อพื้นบ้าน</w:t>
      </w:r>
      <w:r w:rsidR="00945683" w:rsidRPr="00287ADE">
        <w:rPr>
          <w:rFonts w:ascii="TH SarabunPSK" w:eastAsia="Sarabun" w:hAnsi="TH SarabunPSK" w:cs="TH SarabunPSK" w:hint="cs"/>
          <w:sz w:val="32"/>
          <w:szCs w:val="32"/>
          <w:cs/>
        </w:rPr>
        <w:t>ผ่านทางสื่อสังคมออนไลน์เพื่อความอยู่รอดเป็นความท้าทายอย่างมาก ไม่</w:t>
      </w:r>
      <w:r w:rsidR="00A11041">
        <w:rPr>
          <w:rFonts w:ascii="TH SarabunPSK" w:eastAsia="Sarabun" w:hAnsi="TH SarabunPSK" w:cs="TH SarabunPSK" w:hint="cs"/>
          <w:sz w:val="32"/>
          <w:szCs w:val="32"/>
          <w:cs/>
        </w:rPr>
        <w:t>ว่า</w:t>
      </w:r>
      <w:r w:rsidR="00945683" w:rsidRPr="00287ADE">
        <w:rPr>
          <w:rFonts w:ascii="TH SarabunPSK" w:eastAsia="Sarabun" w:hAnsi="TH SarabunPSK" w:cs="TH SarabunPSK" w:hint="cs"/>
          <w:sz w:val="32"/>
          <w:szCs w:val="32"/>
          <w:cs/>
        </w:rPr>
        <w:t>จะเป็นด้านการออกแบบเนื้อหาในการสื่อสาร การเผยแพร่ และผู้รับสารในยุคดิจิทัลที่เป็นทั้งโอกาสและภัยคุกคาม</w:t>
      </w:r>
      <w:r w:rsidR="00CE29F0" w:rsidRPr="00287ADE">
        <w:rPr>
          <w:rFonts w:ascii="TH SarabunPSK" w:eastAsia="Sarabun" w:hAnsi="TH SarabunPSK" w:cs="TH SarabunPSK" w:hint="cs"/>
          <w:sz w:val="32"/>
          <w:szCs w:val="32"/>
          <w:cs/>
        </w:rPr>
        <w:t xml:space="preserve"> </w:t>
      </w:r>
      <w:r w:rsidR="00945683" w:rsidRPr="00287ADE">
        <w:rPr>
          <w:rFonts w:ascii="TH SarabunPSK" w:eastAsia="Sarabun" w:hAnsi="TH SarabunPSK" w:cs="TH SarabunPSK" w:hint="cs"/>
          <w:sz w:val="32"/>
          <w:szCs w:val="32"/>
          <w:cs/>
        </w:rPr>
        <w:t xml:space="preserve">  ดังที่ </w:t>
      </w:r>
      <w:r w:rsidRPr="00287ADE">
        <w:rPr>
          <w:rFonts w:ascii="TH SarabunPSK" w:eastAsia="Sarabun" w:hAnsi="TH SarabunPSK" w:cs="TH SarabunPSK" w:hint="cs"/>
          <w:sz w:val="32"/>
          <w:szCs w:val="32"/>
          <w:cs/>
        </w:rPr>
        <w:t>ดัชนี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สัจจะบุญทวี</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สัมภาษณ์</w:t>
      </w:r>
      <w:r w:rsidRPr="00287ADE">
        <w:rPr>
          <w:rFonts w:ascii="TH SarabunPSK" w:eastAsia="Sarabun" w:hAnsi="TH SarabunPSK" w:cs="TH SarabunPSK"/>
          <w:sz w:val="32"/>
          <w:szCs w:val="32"/>
        </w:rPr>
        <w:t xml:space="preserve">, 2566) </w:t>
      </w:r>
      <w:r w:rsidRPr="00287ADE">
        <w:rPr>
          <w:rFonts w:ascii="TH SarabunPSK" w:eastAsia="Sarabun" w:hAnsi="TH SarabunPSK" w:cs="TH SarabunPSK" w:hint="cs"/>
          <w:sz w:val="32"/>
          <w:szCs w:val="32"/>
          <w:cs/>
        </w:rPr>
        <w:t>กล่าวถึง</w:t>
      </w:r>
      <w:r w:rsidR="00945683" w:rsidRPr="00287ADE">
        <w:rPr>
          <w:rFonts w:ascii="TH SarabunPSK" w:eastAsia="Sarabun" w:hAnsi="TH SarabunPSK" w:cs="TH SarabunPSK" w:hint="cs"/>
          <w:sz w:val="32"/>
          <w:szCs w:val="32"/>
          <w:cs/>
        </w:rPr>
        <w:t>ความพยายามในการกำหนด</w:t>
      </w:r>
      <w:r w:rsidRPr="00287ADE">
        <w:rPr>
          <w:rFonts w:ascii="TH SarabunPSK" w:eastAsia="Sarabun" w:hAnsi="TH SarabunPSK" w:cs="TH SarabunPSK" w:hint="cs"/>
          <w:sz w:val="32"/>
          <w:szCs w:val="32"/>
          <w:cs/>
        </w:rPr>
        <w:t>แนวคิด</w:t>
      </w:r>
      <w:r w:rsidR="00945683" w:rsidRPr="00287ADE">
        <w:rPr>
          <w:rFonts w:ascii="TH SarabunPSK" w:eastAsia="Sarabun" w:hAnsi="TH SarabunPSK" w:cs="TH SarabunPSK" w:hint="cs"/>
          <w:sz w:val="32"/>
          <w:szCs w:val="32"/>
          <w:cs/>
        </w:rPr>
        <w:t>เพื่อ</w:t>
      </w:r>
      <w:r w:rsidRPr="00287ADE">
        <w:rPr>
          <w:rFonts w:ascii="TH SarabunPSK" w:eastAsia="Sarabun" w:hAnsi="TH SarabunPSK" w:cs="TH SarabunPSK" w:hint="cs"/>
          <w:sz w:val="32"/>
          <w:szCs w:val="32"/>
          <w:cs/>
        </w:rPr>
        <w:t>นำเอาสื่อพื้นบ้านทํามาเป็นรายการ</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เล่าข่าว</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จากศิลปะพื้นบ้านของภาคใต้และความเป็น</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มีความประสงค์จะสื่อให้เห็นความสวยงามของ</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โดยเฉพาะศิลปะด้านการแต่งกายของ</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การนำบุคลิกภาพของ</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มาปรับใช้ในการทำคลิปวิดิโอเผยแพร่ออกไปเพื่อที่จะให้</w:t>
      </w:r>
      <w:r w:rsidR="005253F5" w:rsidRPr="00287ADE">
        <w:rPr>
          <w:rFonts w:ascii="TH SarabunPSK" w:eastAsia="Sarabun" w:hAnsi="TH SarabunPSK" w:cs="TH SarabunPSK" w:hint="cs"/>
          <w:sz w:val="32"/>
          <w:szCs w:val="32"/>
          <w:cs/>
        </w:rPr>
        <w:t>ผู้รับสาร</w:t>
      </w:r>
      <w:r w:rsidRPr="00287ADE">
        <w:rPr>
          <w:rFonts w:ascii="TH SarabunPSK" w:eastAsia="Sarabun" w:hAnsi="TH SarabunPSK" w:cs="TH SarabunPSK" w:hint="cs"/>
          <w:sz w:val="32"/>
          <w:szCs w:val="32"/>
          <w:cs/>
        </w:rPr>
        <w:t>เข้าถึงได้ง่ายและสะดวกมากขึ้น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ตัว</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ที่นำเสนอในรายการของสำนักงานประชาสัมพันธ์จังหวัดภูเก็ต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เป็น</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ผู้หญิงที่มีลักษณะบุคลิกเป็นคน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สามารถที่จะขาย</w:t>
      </w:r>
      <w:r w:rsidRPr="00287ADE">
        <w:rPr>
          <w:rFonts w:ascii="TH SarabunPSK" w:eastAsia="Sarabun" w:hAnsi="TH SarabunPSK" w:cs="TH SarabunPSK"/>
          <w:sz w:val="32"/>
          <w:szCs w:val="32"/>
          <w:cs/>
        </w:rPr>
        <w:t xml:space="preserve"> </w:t>
      </w:r>
      <w:r w:rsidR="001D6CCF" w:rsidRPr="00287ADE">
        <w:rPr>
          <w:rFonts w:ascii="TH SarabunPSK" w:eastAsia="Sarabun" w:hAnsi="TH SarabunPSK" w:cs="TH SarabunPSK"/>
          <w:sz w:val="32"/>
          <w:szCs w:val="32"/>
          <w:cs/>
        </w:rPr>
        <w:t>อำนาจละมุน (</w:t>
      </w:r>
      <w:r w:rsidR="001D6CCF" w:rsidRPr="00287ADE">
        <w:rPr>
          <w:rFonts w:ascii="TH SarabunPSK" w:eastAsia="Sarabun" w:hAnsi="TH SarabunPSK" w:cs="TH SarabunPSK"/>
          <w:sz w:val="32"/>
          <w:szCs w:val="32"/>
        </w:rPr>
        <w:t>soft power)</w:t>
      </w:r>
      <w:r w:rsidR="005B12C2"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hint="cs"/>
          <w:sz w:val="32"/>
          <w:szCs w:val="32"/>
          <w:cs/>
        </w:rPr>
        <w:t>ได้</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เช่น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ขายวัฒนธรรม</w:t>
      </w:r>
      <w:r w:rsidR="001C361A">
        <w:rPr>
          <w:rFonts w:ascii="TH SarabunPSK" w:eastAsia="Sarabun" w:hAnsi="TH SarabunPSK" w:cs="TH SarabunPSK" w:hint="cs"/>
          <w:sz w:val="32"/>
          <w:szCs w:val="32"/>
          <w:cs/>
        </w:rPr>
        <w:t>หรือ</w:t>
      </w:r>
      <w:r w:rsidRPr="00287ADE">
        <w:rPr>
          <w:rFonts w:ascii="TH SarabunPSK" w:eastAsia="Sarabun" w:hAnsi="TH SarabunPSK" w:cs="TH SarabunPSK" w:hint="cs"/>
          <w:sz w:val="32"/>
          <w:szCs w:val="32"/>
          <w:cs/>
        </w:rPr>
        <w:t>สอดแทรกนโยบาย</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เช่น</w:t>
      </w:r>
      <w:r w:rsidR="00945683" w:rsidRPr="00287ADE">
        <w:rPr>
          <w:rFonts w:ascii="TH SarabunPSK" w:eastAsia="Sarabun" w:hAnsi="TH SarabunPSK" w:cs="TH SarabunPSK" w:hint="cs"/>
          <w:sz w:val="32"/>
          <w:szCs w:val="32"/>
          <w:cs/>
        </w:rPr>
        <w:t>เดียวกับจังหวัด</w:t>
      </w:r>
      <w:r w:rsidRPr="00287ADE">
        <w:rPr>
          <w:rFonts w:ascii="TH SarabunPSK" w:eastAsia="Sarabun" w:hAnsi="TH SarabunPSK" w:cs="TH SarabunPSK" w:hint="cs"/>
          <w:sz w:val="32"/>
          <w:szCs w:val="32"/>
          <w:cs/>
        </w:rPr>
        <w:t>ภูเก็ต</w:t>
      </w:r>
      <w:r w:rsidR="00945683" w:rsidRPr="00287ADE">
        <w:rPr>
          <w:rFonts w:ascii="TH SarabunPSK" w:eastAsia="Sarabun" w:hAnsi="TH SarabunPSK" w:cs="TH SarabunPSK" w:hint="cs"/>
          <w:sz w:val="32"/>
          <w:szCs w:val="32"/>
          <w:cs/>
        </w:rPr>
        <w:t>ที่</w:t>
      </w:r>
      <w:r w:rsidRPr="00287ADE">
        <w:rPr>
          <w:rFonts w:ascii="TH SarabunPSK" w:eastAsia="Sarabun" w:hAnsi="TH SarabunPSK" w:cs="TH SarabunPSK" w:hint="cs"/>
          <w:sz w:val="32"/>
          <w:szCs w:val="32"/>
          <w:cs/>
        </w:rPr>
        <w:t>มีจุดเด่นในเรื่องของการท่องเที่ยว</w:t>
      </w:r>
      <w:r w:rsidR="00945683"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hint="cs"/>
          <w:sz w:val="32"/>
          <w:szCs w:val="32"/>
          <w:cs/>
        </w:rPr>
        <w:t>ฉะนั้นคลิป</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จะเน้นเรื่องของการท่องเที่ยวเป็นสําคัญ</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แต่ถ้าเป็นนโยบายที่เป็นประเด็นร้อนแรงที่อยู่ในความสนใจของประชาชน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ก็จะสร้างสื่อเพื่อให้ตอบโจทย์ว่า</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สามารถที่จะทันเหตุการณ์แล้วก็เข้าถึง</w:t>
      </w:r>
      <w:r w:rsidR="005253F5" w:rsidRPr="00287ADE">
        <w:rPr>
          <w:rFonts w:ascii="TH SarabunPSK" w:eastAsia="Sarabun" w:hAnsi="TH SarabunPSK" w:cs="TH SarabunPSK" w:hint="cs"/>
          <w:sz w:val="32"/>
          <w:szCs w:val="32"/>
          <w:cs/>
        </w:rPr>
        <w:t>ผู้รับสาร</w:t>
      </w:r>
      <w:r w:rsidRPr="00287ADE">
        <w:rPr>
          <w:rFonts w:ascii="TH SarabunPSK" w:eastAsia="Sarabun" w:hAnsi="TH SarabunPSK" w:cs="TH SarabunPSK" w:hint="cs"/>
          <w:sz w:val="32"/>
          <w:szCs w:val="32"/>
          <w:cs/>
        </w:rPr>
        <w:t>ได้</w:t>
      </w:r>
      <w:r w:rsidRPr="00287ADE">
        <w:rPr>
          <w:rFonts w:ascii="TH SarabunPSK" w:eastAsia="Sarabun" w:hAnsi="TH SarabunPSK" w:cs="TH SarabunPSK"/>
          <w:sz w:val="32"/>
          <w:szCs w:val="32"/>
          <w:cs/>
        </w:rPr>
        <w:t xml:space="preserve"> </w:t>
      </w:r>
      <w:r w:rsidR="005253F5" w:rsidRPr="00287ADE">
        <w:rPr>
          <w:rFonts w:ascii="TH SarabunPSK" w:eastAsia="Sarabun" w:hAnsi="TH SarabunPSK" w:cs="TH SarabunPSK" w:hint="cs"/>
          <w:sz w:val="32"/>
          <w:szCs w:val="32"/>
          <w:cs/>
        </w:rPr>
        <w:t>ผู้รับสาร</w:t>
      </w:r>
      <w:r w:rsidRPr="00287ADE">
        <w:rPr>
          <w:rFonts w:ascii="TH SarabunPSK" w:eastAsia="Sarabun" w:hAnsi="TH SarabunPSK" w:cs="TH SarabunPSK" w:hint="cs"/>
          <w:sz w:val="32"/>
          <w:szCs w:val="32"/>
          <w:cs/>
        </w:rPr>
        <w:t>จะได้เห็นว่าเมื่อชี้แจงก็ทําเป็นคลิป</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เล่าข่าว</w:t>
      </w:r>
      <w:r w:rsidRPr="00287ADE">
        <w:rPr>
          <w:rFonts w:ascii="TH SarabunPSK" w:eastAsia="Sarabun" w:hAnsi="TH SarabunPSK" w:cs="TH SarabunPSK"/>
          <w:sz w:val="32"/>
          <w:szCs w:val="32"/>
          <w:cs/>
        </w:rPr>
        <w:t xml:space="preserve"> </w:t>
      </w:r>
      <w:r w:rsidR="005253F5" w:rsidRPr="00287ADE">
        <w:rPr>
          <w:rFonts w:ascii="TH SarabunPSK" w:eastAsia="Sarabun" w:hAnsi="TH SarabunPSK" w:cs="TH SarabunPSK" w:hint="cs"/>
          <w:sz w:val="32"/>
          <w:szCs w:val="32"/>
          <w:cs/>
        </w:rPr>
        <w:t>ผู้รับสาร</w:t>
      </w:r>
      <w:r w:rsidRPr="00287ADE">
        <w:rPr>
          <w:rFonts w:ascii="TH SarabunPSK" w:eastAsia="Sarabun" w:hAnsi="TH SarabunPSK" w:cs="TH SarabunPSK" w:hint="cs"/>
          <w:sz w:val="32"/>
          <w:szCs w:val="32"/>
          <w:cs/>
        </w:rPr>
        <w:t>จะได้เห็นทั้งภาพทั้งเสียงรวมไปถึงเห็นผู้สัมภาษณ์</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แล้ว</w:t>
      </w:r>
      <w:r w:rsidR="005253F5" w:rsidRPr="00287ADE">
        <w:rPr>
          <w:rFonts w:ascii="TH SarabunPSK" w:eastAsia="Sarabun" w:hAnsi="TH SarabunPSK" w:cs="TH SarabunPSK" w:hint="cs"/>
          <w:sz w:val="32"/>
          <w:szCs w:val="32"/>
          <w:cs/>
        </w:rPr>
        <w:t>ผู้รับสาร</w:t>
      </w:r>
      <w:r w:rsidRPr="00287ADE">
        <w:rPr>
          <w:rFonts w:ascii="TH SarabunPSK" w:eastAsia="Sarabun" w:hAnsi="TH SarabunPSK" w:cs="TH SarabunPSK" w:hint="cs"/>
          <w:sz w:val="32"/>
          <w:szCs w:val="32"/>
          <w:cs/>
        </w:rPr>
        <w:t>ก็เกิดความเชื่อใจและเชื่อถือในเรื่องข่าว</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w:t>
      </w:r>
      <w:r w:rsidR="005253F5" w:rsidRPr="00287ADE">
        <w:rPr>
          <w:rFonts w:ascii="TH SarabunPSK" w:eastAsia="Sarabun" w:hAnsi="TH SarabunPSK" w:cs="TH SarabunPSK" w:hint="cs"/>
          <w:sz w:val="32"/>
          <w:szCs w:val="32"/>
          <w:cs/>
        </w:rPr>
        <w:t>ผู้รับสาร</w:t>
      </w:r>
      <w:r w:rsidRPr="00287ADE">
        <w:rPr>
          <w:rFonts w:ascii="TH SarabunPSK" w:eastAsia="Sarabun" w:hAnsi="TH SarabunPSK" w:cs="TH SarabunPSK" w:hint="cs"/>
          <w:sz w:val="32"/>
          <w:szCs w:val="32"/>
          <w:cs/>
        </w:rPr>
        <w:t>ก็สามารถทำให้ยอดแชร์หรือยอดการเข้าถึงเพิ่มขึ้น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เป็นที่ยอมรับเวลาเกิดภาวะวิกฤตหรือสิ่งที่น่าสนใจที่</w:t>
      </w:r>
      <w:r w:rsidR="001C361A">
        <w:rPr>
          <w:rFonts w:ascii="TH SarabunPSK" w:eastAsia="Sarabun" w:hAnsi="TH SarabunPSK" w:cs="TH SarabunPSK" w:hint="cs"/>
          <w:sz w:val="32"/>
          <w:szCs w:val="32"/>
          <w:cs/>
        </w:rPr>
        <w:t>กำลัง</w:t>
      </w:r>
      <w:r w:rsidRPr="00287ADE">
        <w:rPr>
          <w:rFonts w:ascii="TH SarabunPSK" w:eastAsia="Sarabun" w:hAnsi="TH SarabunPSK" w:cs="TH SarabunPSK" w:hint="cs"/>
          <w:sz w:val="32"/>
          <w:szCs w:val="32"/>
          <w:cs/>
        </w:rPr>
        <w:t>เกิดขึ้นในจังหวัด</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สํานักงานประชาสัมพันธ์จังหวัดภูเก็ตยังเป็นศูนย์ข้อมูลที่ประชาชนสามารถรับรู้ข้อมูล</w:t>
      </w:r>
      <w:r w:rsidR="001C361A">
        <w:rPr>
          <w:rFonts w:ascii="TH SarabunPSK" w:eastAsia="Sarabun" w:hAnsi="TH SarabunPSK" w:cs="TH SarabunPSK" w:hint="cs"/>
          <w:sz w:val="32"/>
          <w:szCs w:val="32"/>
          <w:cs/>
        </w:rPr>
        <w:t>ข่าวสารได้อย่าง</w:t>
      </w:r>
      <w:r w:rsidRPr="00287ADE">
        <w:rPr>
          <w:rFonts w:ascii="TH SarabunPSK" w:eastAsia="Sarabun" w:hAnsi="TH SarabunPSK" w:cs="TH SarabunPSK" w:hint="cs"/>
          <w:sz w:val="32"/>
          <w:szCs w:val="32"/>
          <w:cs/>
        </w:rPr>
        <w:t>ครบถ้วนถูกต้อง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มีประสิทธิภาพ</w:t>
      </w:r>
      <w:r w:rsidR="001C361A">
        <w:rPr>
          <w:rFonts w:ascii="TH SarabunPSK" w:eastAsia="Sarabun" w:hAnsi="TH SarabunPSK" w:cs="TH SarabunPSK" w:hint="cs"/>
          <w:sz w:val="32"/>
          <w:szCs w:val="32"/>
          <w:cs/>
        </w:rPr>
        <w:t xml:space="preserve"> และ</w:t>
      </w:r>
      <w:r w:rsidRPr="00287ADE">
        <w:rPr>
          <w:rFonts w:ascii="TH SarabunPSK" w:eastAsia="Sarabun" w:hAnsi="TH SarabunPSK" w:cs="TH SarabunPSK" w:hint="cs"/>
          <w:sz w:val="32"/>
          <w:szCs w:val="32"/>
          <w:cs/>
        </w:rPr>
        <w:t>เชื่อถือได้</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เพราะสำนักงานประชาสัมพันธ์จังหวัดภูเก็ตมีจุดแข็งที่สามารถเข้าถึงได้</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เช่น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ประชาสัมพันธ์จังหวัดภูเก็ตสามารถสัมภาษณ์ผู้ว่าราชการจังหวัดได้โดยตรง</w:t>
      </w:r>
      <w:r w:rsidR="001C361A">
        <w:rPr>
          <w:rFonts w:ascii="TH SarabunPSK" w:eastAsia="Sarabun" w:hAnsi="TH SarabunPSK" w:cs="TH SarabunPSK" w:hint="cs"/>
          <w:sz w:val="32"/>
          <w:szCs w:val="32"/>
          <w:cs/>
        </w:rPr>
        <w:t xml:space="preserve"> </w:t>
      </w:r>
      <w:r w:rsidRPr="00287ADE">
        <w:rPr>
          <w:rFonts w:ascii="TH SarabunPSK" w:eastAsia="Sarabun" w:hAnsi="TH SarabunPSK" w:cs="TH SarabunPSK" w:hint="cs"/>
          <w:sz w:val="32"/>
          <w:szCs w:val="32"/>
          <w:cs/>
        </w:rPr>
        <w:t>ซึ่งแบบบางหน่วยงานหรือบางสื่ออาจจะเข้าไม่ถึง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แต่สำนักงานประชาสัมพันธ์จังหวัดภูเก็ตมีสิทธิ์ในการที่จะเข้าถึงมากกว่าหน่วยงานอื่น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ๆ</w:t>
      </w:r>
      <w:r w:rsidRPr="00287ADE">
        <w:rPr>
          <w:rFonts w:ascii="TH SarabunPSK" w:eastAsia="Sarabun" w:hAnsi="TH SarabunPSK" w:cs="TH SarabunPSK"/>
          <w:sz w:val="32"/>
          <w:szCs w:val="32"/>
          <w:cs/>
        </w:rPr>
        <w:t xml:space="preserve"> </w:t>
      </w:r>
    </w:p>
    <w:p w14:paraId="64C92CB3" w14:textId="051D8CDA" w:rsidR="000E23F1" w:rsidRPr="00287ADE" w:rsidRDefault="00945683" w:rsidP="00945683">
      <w:pPr>
        <w:spacing w:after="0" w:line="240" w:lineRule="auto"/>
        <w:jc w:val="thaiDistribute"/>
        <w:rPr>
          <w:rFonts w:ascii="TH SarabunPSK" w:eastAsia="Sarabun" w:hAnsi="TH SarabunPSK" w:cs="TH SarabunPSK"/>
          <w:sz w:val="32"/>
          <w:szCs w:val="32"/>
        </w:rPr>
      </w:pPr>
      <w:r w:rsidRPr="00287ADE">
        <w:rPr>
          <w:rFonts w:ascii="TH SarabunPSK" w:eastAsia="Sarabun" w:hAnsi="TH SarabunPSK" w:cs="TH SarabunPSK" w:hint="cs"/>
          <w:sz w:val="32"/>
          <w:szCs w:val="32"/>
          <w:cs/>
        </w:rPr>
        <w:lastRenderedPageBreak/>
        <w:t xml:space="preserve"> </w:t>
      </w:r>
      <w:r w:rsidRPr="00287ADE">
        <w:rPr>
          <w:rFonts w:ascii="TH SarabunPSK" w:eastAsia="Sarabun" w:hAnsi="TH SarabunPSK" w:cs="TH SarabunPSK"/>
          <w:sz w:val="32"/>
          <w:szCs w:val="32"/>
          <w:cs/>
        </w:rPr>
        <w:tab/>
      </w:r>
      <w:r w:rsidRPr="00287ADE">
        <w:rPr>
          <w:rFonts w:ascii="TH SarabunPSK" w:eastAsia="Sarabun" w:hAnsi="TH SarabunPSK" w:cs="TH SarabunPSK" w:hint="cs"/>
          <w:sz w:val="32"/>
          <w:szCs w:val="32"/>
          <w:cs/>
        </w:rPr>
        <w:t>การเล่าข่าวเป็นหนึ่งในวิถีการสืบทอด</w:t>
      </w:r>
      <w:r w:rsidR="00584E47"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อาจมีมุมมอง</w:t>
      </w:r>
      <w:r w:rsidR="0049757A" w:rsidRPr="00287ADE">
        <w:rPr>
          <w:rFonts w:ascii="TH SarabunPSK" w:eastAsia="Sarabun" w:hAnsi="TH SarabunPSK" w:cs="TH SarabunPSK" w:hint="cs"/>
          <w:sz w:val="32"/>
          <w:szCs w:val="32"/>
          <w:cs/>
        </w:rPr>
        <w:t>หรือการแสดงข้อคิดเห็น</w:t>
      </w:r>
      <w:r w:rsidRPr="00287ADE">
        <w:rPr>
          <w:rFonts w:ascii="TH SarabunPSK" w:eastAsia="Sarabun" w:hAnsi="TH SarabunPSK" w:cs="TH SarabunPSK" w:hint="cs"/>
          <w:sz w:val="32"/>
          <w:szCs w:val="32"/>
          <w:cs/>
        </w:rPr>
        <w:t>ของผู้เล่าปนเข้าไปกับเนื้อข่าว</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อาจมีทั้งข้อความในเชิงบันเทิง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เล่าข่าวให้เป็นเรื่องตลกหรือข้อความเสียดสีการกระทำที่ตนไม่เห็นด้วย ซึ่งผู้รับสารต้องใช้วิจารณญาณในการรับ</w:t>
      </w:r>
      <w:r w:rsidR="005253F5" w:rsidRPr="00287ADE">
        <w:rPr>
          <w:rFonts w:ascii="TH SarabunPSK" w:eastAsia="Sarabun" w:hAnsi="TH SarabunPSK" w:cs="TH SarabunPSK" w:hint="cs"/>
          <w:sz w:val="32"/>
          <w:szCs w:val="32"/>
          <w:cs/>
        </w:rPr>
        <w:t>ชม</w:t>
      </w:r>
      <w:r w:rsidRPr="00287ADE">
        <w:rPr>
          <w:rFonts w:ascii="TH SarabunPSK" w:eastAsia="Sarabun" w:hAnsi="TH SarabunPSK" w:cs="TH SarabunPSK"/>
          <w:sz w:val="32"/>
          <w:szCs w:val="32"/>
        </w:rPr>
        <w:t xml:space="preserve"> </w:t>
      </w:r>
      <w:r w:rsidR="000E23F1" w:rsidRPr="00287ADE">
        <w:rPr>
          <w:rFonts w:ascii="TH SarabunPSK" w:eastAsia="Sarabun" w:hAnsi="TH SarabunPSK" w:cs="TH SarabunPSK" w:hint="cs"/>
          <w:sz w:val="32"/>
          <w:szCs w:val="32"/>
          <w:cs/>
        </w:rPr>
        <w:t>ดังนั้นผู้วิจัยเล็งเห็นถึงพลังของสื่อ</w:t>
      </w:r>
      <w:r w:rsidR="005253F5" w:rsidRPr="00287ADE">
        <w:rPr>
          <w:rFonts w:ascii="TH SarabunPSK" w:eastAsia="Sarabun" w:hAnsi="TH SarabunPSK" w:cs="TH SarabunPSK" w:hint="cs"/>
          <w:sz w:val="32"/>
          <w:szCs w:val="32"/>
          <w:cs/>
        </w:rPr>
        <w:t>สังคมออนไลน์ สื่อ</w:t>
      </w:r>
      <w:r w:rsidR="000E23F1" w:rsidRPr="00287ADE">
        <w:rPr>
          <w:rFonts w:ascii="TH SarabunPSK" w:eastAsia="Sarabun" w:hAnsi="TH SarabunPSK" w:cs="TH SarabunPSK" w:hint="cs"/>
          <w:sz w:val="32"/>
          <w:szCs w:val="32"/>
          <w:cs/>
        </w:rPr>
        <w:t>วิดีโอ</w:t>
      </w:r>
      <w:r w:rsidR="005253F5" w:rsidRPr="00287ADE">
        <w:rPr>
          <w:rFonts w:ascii="TH SarabunPSK" w:eastAsia="Sarabun" w:hAnsi="TH SarabunPSK" w:cs="TH SarabunPSK" w:hint="cs"/>
          <w:sz w:val="32"/>
          <w:szCs w:val="32"/>
          <w:cs/>
        </w:rPr>
        <w:t xml:space="preserve">ที่มีทั้งภาพและเสียง รวมทั้งสื่อศิลปะการแสดงพื้นบ้านภาคใต้ </w:t>
      </w:r>
      <w:r w:rsidR="000E23F1" w:rsidRPr="00287ADE">
        <w:rPr>
          <w:rFonts w:ascii="TH SarabunPSK" w:eastAsia="Sarabun" w:hAnsi="TH SarabunPSK" w:cs="TH SarabunPSK" w:hint="cs"/>
          <w:sz w:val="32"/>
          <w:szCs w:val="32"/>
          <w:cs/>
        </w:rPr>
        <w:t>ซึ่</w:t>
      </w:r>
      <w:r w:rsidR="005253F5" w:rsidRPr="00287ADE">
        <w:rPr>
          <w:rFonts w:ascii="TH SarabunPSK" w:eastAsia="Sarabun" w:hAnsi="TH SarabunPSK" w:cs="TH SarabunPSK" w:hint="cs"/>
          <w:sz w:val="32"/>
          <w:szCs w:val="32"/>
          <w:cs/>
        </w:rPr>
        <w:t>งสามารถ</w:t>
      </w:r>
      <w:r w:rsidR="000E23F1" w:rsidRPr="00287ADE">
        <w:rPr>
          <w:rFonts w:ascii="TH SarabunPSK" w:eastAsia="Sarabun" w:hAnsi="TH SarabunPSK" w:cs="TH SarabunPSK" w:hint="cs"/>
          <w:sz w:val="32"/>
          <w:szCs w:val="32"/>
          <w:cs/>
        </w:rPr>
        <w:t>ทำให้</w:t>
      </w:r>
      <w:r w:rsidR="005253F5" w:rsidRPr="00287ADE">
        <w:rPr>
          <w:rFonts w:ascii="TH SarabunPSK" w:eastAsia="Sarabun" w:hAnsi="TH SarabunPSK" w:cs="TH SarabunPSK" w:hint="cs"/>
          <w:sz w:val="32"/>
          <w:szCs w:val="32"/>
          <w:cs/>
        </w:rPr>
        <w:t>ผู้รับสารเ</w:t>
      </w:r>
      <w:r w:rsidR="000E23F1" w:rsidRPr="00287ADE">
        <w:rPr>
          <w:rFonts w:ascii="TH SarabunPSK" w:eastAsia="Sarabun" w:hAnsi="TH SarabunPSK" w:cs="TH SarabunPSK" w:hint="cs"/>
          <w:sz w:val="32"/>
          <w:szCs w:val="32"/>
          <w:cs/>
        </w:rPr>
        <w:t>ข้าถึงเข้าใจข้อมูลที่ถูกคัด</w:t>
      </w:r>
      <w:r w:rsidR="005253F5" w:rsidRPr="00287ADE">
        <w:rPr>
          <w:rFonts w:ascii="TH SarabunPSK" w:eastAsia="Sarabun" w:hAnsi="TH SarabunPSK" w:cs="TH SarabunPSK" w:hint="cs"/>
          <w:sz w:val="32"/>
          <w:szCs w:val="32"/>
          <w:cs/>
        </w:rPr>
        <w:t>สรร</w:t>
      </w:r>
      <w:r w:rsidR="000E23F1" w:rsidRPr="00287ADE">
        <w:rPr>
          <w:rFonts w:ascii="TH SarabunPSK" w:eastAsia="Sarabun" w:hAnsi="TH SarabunPSK" w:cs="TH SarabunPSK" w:hint="cs"/>
          <w:sz w:val="32"/>
          <w:szCs w:val="32"/>
          <w:cs/>
        </w:rPr>
        <w:t>มาเป็นอย่างดี</w:t>
      </w:r>
      <w:r w:rsidR="000E23F1" w:rsidRPr="00287ADE">
        <w:rPr>
          <w:rFonts w:ascii="TH SarabunPSK" w:eastAsia="Sarabun" w:hAnsi="TH SarabunPSK" w:cs="TH SarabunPSK"/>
          <w:sz w:val="32"/>
          <w:szCs w:val="32"/>
          <w:cs/>
        </w:rPr>
        <w:t xml:space="preserve"> </w:t>
      </w:r>
      <w:r w:rsidR="001C361A">
        <w:rPr>
          <w:rFonts w:ascii="TH SarabunPSK" w:eastAsia="Sarabun" w:hAnsi="TH SarabunPSK" w:cs="TH SarabunPSK" w:hint="cs"/>
          <w:sz w:val="32"/>
          <w:szCs w:val="32"/>
          <w:cs/>
        </w:rPr>
        <w:t>เป็น</w:t>
      </w:r>
      <w:r w:rsidR="000E23F1" w:rsidRPr="00287ADE">
        <w:rPr>
          <w:rFonts w:ascii="TH SarabunPSK" w:eastAsia="Sarabun" w:hAnsi="TH SarabunPSK" w:cs="TH SarabunPSK" w:hint="cs"/>
          <w:sz w:val="32"/>
          <w:szCs w:val="32"/>
          <w:cs/>
        </w:rPr>
        <w:t>ข้อมูลเชิงสร้างสรรค์</w:t>
      </w:r>
      <w:r w:rsidR="005253F5" w:rsidRPr="00287ADE">
        <w:rPr>
          <w:rFonts w:ascii="TH SarabunPSK" w:eastAsia="Sarabun" w:hAnsi="TH SarabunPSK" w:cs="TH SarabunPSK" w:hint="cs"/>
          <w:sz w:val="32"/>
          <w:szCs w:val="32"/>
          <w:cs/>
        </w:rPr>
        <w:t>ตั้งแต่ข้อมูลข่าวสาร</w:t>
      </w:r>
      <w:r w:rsidR="000E23F1" w:rsidRPr="00287ADE">
        <w:rPr>
          <w:rFonts w:ascii="TH SarabunPSK" w:eastAsia="Sarabun" w:hAnsi="TH SarabunPSK" w:cs="TH SarabunPSK" w:hint="cs"/>
          <w:sz w:val="32"/>
          <w:szCs w:val="32"/>
          <w:cs/>
        </w:rPr>
        <w:t>เล็ก</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ๆ</w:t>
      </w:r>
      <w:r w:rsidR="00A0722C" w:rsidRPr="00287ADE">
        <w:rPr>
          <w:rFonts w:ascii="TH SarabunPSK" w:eastAsia="Sarabun" w:hAnsi="TH SarabunPSK" w:cs="TH SarabunPSK" w:hint="cs"/>
          <w:sz w:val="32"/>
          <w:szCs w:val="32"/>
          <w:cs/>
        </w:rPr>
        <w:t xml:space="preserve"> </w:t>
      </w:r>
      <w:r w:rsidR="000E23F1" w:rsidRPr="00287ADE">
        <w:rPr>
          <w:rFonts w:ascii="TH SarabunPSK" w:eastAsia="Sarabun" w:hAnsi="TH SarabunPSK" w:cs="TH SarabunPSK" w:hint="cs"/>
          <w:sz w:val="32"/>
          <w:szCs w:val="32"/>
          <w:cs/>
        </w:rPr>
        <w:t>ไปจนถึงเรื่องใหญ่</w:t>
      </w:r>
      <w:r w:rsidR="005253F5" w:rsidRPr="00287ADE">
        <w:rPr>
          <w:rFonts w:ascii="TH SarabunPSK" w:eastAsia="Sarabun" w:hAnsi="TH SarabunPSK" w:cs="TH SarabunPSK" w:hint="cs"/>
          <w:sz w:val="32"/>
          <w:szCs w:val="32"/>
          <w:cs/>
        </w:rPr>
        <w:t xml:space="preserve"> ๆ </w:t>
      </w:r>
      <w:r w:rsidR="000E23F1" w:rsidRPr="00287ADE">
        <w:rPr>
          <w:rFonts w:ascii="TH SarabunPSK" w:eastAsia="Sarabun" w:hAnsi="TH SarabunPSK" w:cs="TH SarabunPSK" w:hint="cs"/>
          <w:sz w:val="32"/>
          <w:szCs w:val="32"/>
          <w:cs/>
        </w:rPr>
        <w:t>มานำเสนอในมุมมองที่แปลกตา</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ทันสมัย</w:t>
      </w:r>
      <w:r w:rsidR="000E23F1" w:rsidRPr="00287ADE">
        <w:rPr>
          <w:rFonts w:ascii="TH SarabunPSK" w:eastAsia="Sarabun" w:hAnsi="TH SarabunPSK" w:cs="TH SarabunPSK"/>
          <w:sz w:val="32"/>
          <w:szCs w:val="32"/>
          <w:cs/>
        </w:rPr>
        <w:t xml:space="preserve"> </w:t>
      </w:r>
      <w:r w:rsidR="000E23F1" w:rsidRPr="00287ADE">
        <w:rPr>
          <w:rFonts w:ascii="TH SarabunPSK" w:eastAsia="Sarabun" w:hAnsi="TH SarabunPSK" w:cs="TH SarabunPSK" w:hint="cs"/>
          <w:sz w:val="32"/>
          <w:szCs w:val="32"/>
          <w:cs/>
        </w:rPr>
        <w:t>ทันต่อเหตุการณ์ในโลกปัจจุบัน</w:t>
      </w:r>
      <w:r w:rsidR="005253F5" w:rsidRPr="00287ADE">
        <w:rPr>
          <w:rFonts w:ascii="TH SarabunPSK" w:eastAsia="Sarabun" w:hAnsi="TH SarabunPSK" w:cs="TH SarabunPSK" w:hint="cs"/>
          <w:sz w:val="32"/>
          <w:szCs w:val="32"/>
          <w:cs/>
        </w:rPr>
        <w:t xml:space="preserve"> </w:t>
      </w:r>
      <w:r w:rsidR="000E23F1" w:rsidRPr="00287ADE">
        <w:rPr>
          <w:rFonts w:ascii="TH SarabunPSK" w:eastAsia="Sarabun" w:hAnsi="TH SarabunPSK" w:cs="TH SarabunPSK" w:hint="cs"/>
          <w:sz w:val="32"/>
          <w:szCs w:val="32"/>
          <w:cs/>
        </w:rPr>
        <w:t>โดยผสมผสานกันระหว่างวิดีโอและกราฟิกอย่างลงตัวและสมบูรณ์แบบ</w:t>
      </w:r>
      <w:r w:rsidR="000E23F1" w:rsidRPr="00287ADE">
        <w:rPr>
          <w:rFonts w:ascii="TH SarabunPSK" w:eastAsia="Sarabun" w:hAnsi="TH SarabunPSK" w:cs="TH SarabunPSK"/>
          <w:sz w:val="32"/>
          <w:szCs w:val="32"/>
          <w:cs/>
        </w:rPr>
        <w:t xml:space="preserve"> </w:t>
      </w:r>
    </w:p>
    <w:p w14:paraId="121996C8" w14:textId="77777777" w:rsidR="00E25B66" w:rsidRPr="00287ADE" w:rsidRDefault="00D64D4C" w:rsidP="00E25B66">
      <w:pPr>
        <w:spacing w:after="0" w:line="240" w:lineRule="auto"/>
        <w:jc w:val="both"/>
        <w:rPr>
          <w:rFonts w:ascii="TH SarabunPSK" w:eastAsia="Sarabun" w:hAnsi="TH SarabunPSK" w:cs="TH SarabunPSK"/>
          <w:b/>
          <w:sz w:val="32"/>
          <w:szCs w:val="32"/>
        </w:rPr>
      </w:pPr>
      <w:proofErr w:type="spellStart"/>
      <w:r w:rsidRPr="00287ADE">
        <w:rPr>
          <w:rFonts w:ascii="TH SarabunPSK" w:eastAsia="Sarabun" w:hAnsi="TH SarabunPSK" w:cs="TH SarabunPSK"/>
          <w:b/>
          <w:sz w:val="32"/>
          <w:szCs w:val="32"/>
        </w:rPr>
        <w:t>วัตถุประสงค์การวิจัย</w:t>
      </w:r>
      <w:proofErr w:type="spellEnd"/>
    </w:p>
    <w:p w14:paraId="3A2BCC4A" w14:textId="67A21BE8" w:rsidR="00E25B66" w:rsidRPr="00287ADE" w:rsidRDefault="00E25B66" w:rsidP="00E25B66">
      <w:pPr>
        <w:pStyle w:val="ListParagraph"/>
        <w:numPr>
          <w:ilvl w:val="0"/>
          <w:numId w:val="11"/>
        </w:numPr>
        <w:tabs>
          <w:tab w:val="left" w:pos="709"/>
          <w:tab w:val="left" w:pos="993"/>
        </w:tabs>
        <w:spacing w:after="0" w:line="240" w:lineRule="auto"/>
        <w:ind w:left="0" w:firstLine="349"/>
        <w:jc w:val="both"/>
        <w:rPr>
          <w:rFonts w:ascii="TH SarabunPSK" w:eastAsia="Sarabun" w:hAnsi="TH SarabunPSK" w:cs="TH SarabunPSK"/>
          <w:b/>
          <w:sz w:val="32"/>
          <w:szCs w:val="32"/>
        </w:rPr>
      </w:pPr>
      <w:r w:rsidRPr="00287ADE">
        <w:rPr>
          <w:rFonts w:ascii="TH SarabunPSK" w:eastAsia="Sarabun" w:hAnsi="TH SarabunPSK" w:cs="TH SarabunPSK" w:hint="cs"/>
          <w:sz w:val="32"/>
          <w:szCs w:val="32"/>
          <w:cs/>
        </w:rPr>
        <w:t>เพื่อศึกษา</w:t>
      </w:r>
      <w:r w:rsidR="0042400C" w:rsidRPr="00287ADE">
        <w:rPr>
          <w:rFonts w:ascii="TH SarabunPSK" w:eastAsia="Sarabun" w:hAnsi="TH SarabunPSK" w:cs="TH SarabunPSK" w:hint="cs"/>
          <w:sz w:val="32"/>
          <w:szCs w:val="32"/>
          <w:cs/>
        </w:rPr>
        <w:t>เทคนิค</w:t>
      </w:r>
      <w:r w:rsidRPr="00287ADE">
        <w:rPr>
          <w:rFonts w:ascii="TH SarabunPSK" w:eastAsia="Sarabun" w:hAnsi="TH SarabunPSK" w:cs="TH SarabunPSK" w:hint="cs"/>
          <w:sz w:val="32"/>
          <w:szCs w:val="32"/>
          <w:cs/>
        </w:rPr>
        <w:t>การนำเสนอประเด็นข่าวในมุมมองของผู้ส่งสารผ่านรายการ</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เล่าข่าวของสำนักงานประชาสัมพันธ์จังหวัดภูเก็ต</w:t>
      </w:r>
    </w:p>
    <w:p w14:paraId="0000001F" w14:textId="39E08901" w:rsidR="000B2631" w:rsidRPr="00287ADE" w:rsidRDefault="00E25B66" w:rsidP="00E25B66">
      <w:pPr>
        <w:pStyle w:val="ListParagraph"/>
        <w:numPr>
          <w:ilvl w:val="0"/>
          <w:numId w:val="11"/>
        </w:numPr>
        <w:tabs>
          <w:tab w:val="left" w:pos="709"/>
          <w:tab w:val="left" w:pos="993"/>
        </w:tabs>
        <w:spacing w:after="0" w:line="240" w:lineRule="auto"/>
        <w:ind w:left="0" w:firstLine="349"/>
        <w:jc w:val="both"/>
        <w:rPr>
          <w:rFonts w:ascii="TH SarabunPSK" w:eastAsia="Sarabun" w:hAnsi="TH SarabunPSK" w:cs="TH SarabunPSK"/>
          <w:b/>
          <w:sz w:val="32"/>
          <w:szCs w:val="32"/>
        </w:rPr>
      </w:pPr>
      <w:r w:rsidRPr="00287ADE">
        <w:rPr>
          <w:rFonts w:ascii="TH SarabunPSK" w:eastAsia="Sarabun" w:hAnsi="TH SarabunPSK" w:cs="TH SarabunPSK" w:hint="cs"/>
          <w:sz w:val="32"/>
          <w:szCs w:val="32"/>
          <w:cs/>
        </w:rPr>
        <w:t>เพื่อศึกษา</w:t>
      </w:r>
      <w:r w:rsidR="0042400C" w:rsidRPr="00287ADE">
        <w:rPr>
          <w:rFonts w:ascii="TH SarabunPSK" w:eastAsia="Sarabun" w:hAnsi="TH SarabunPSK" w:cs="TH SarabunPSK" w:hint="cs"/>
          <w:sz w:val="32"/>
          <w:szCs w:val="32"/>
          <w:cs/>
        </w:rPr>
        <w:t>เทคนิค</w:t>
      </w:r>
      <w:r w:rsidRPr="00287ADE">
        <w:rPr>
          <w:rFonts w:ascii="TH SarabunPSK" w:eastAsia="Sarabun" w:hAnsi="TH SarabunPSK" w:cs="TH SarabunPSK" w:hint="cs"/>
          <w:sz w:val="32"/>
          <w:szCs w:val="32"/>
          <w:cs/>
        </w:rPr>
        <w:t>การนำเสนอประเด็นข่าวในมุมมองของผู้รับสารผ่านรายการ</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เล่าข่าวของสำนักงานประชาสัมพันธ์จังหวัดภูเก็ต</w:t>
      </w:r>
    </w:p>
    <w:p w14:paraId="00000024" w14:textId="77777777" w:rsidR="000B2631" w:rsidRPr="00287ADE" w:rsidRDefault="00D64D4C" w:rsidP="00696067">
      <w:pPr>
        <w:spacing w:after="0" w:line="240" w:lineRule="auto"/>
        <w:jc w:val="both"/>
        <w:rPr>
          <w:rFonts w:ascii="TH SarabunPSK" w:eastAsia="Sarabun" w:hAnsi="TH SarabunPSK" w:cs="TH SarabunPSK"/>
          <w:b/>
          <w:sz w:val="32"/>
          <w:szCs w:val="32"/>
        </w:rPr>
      </w:pPr>
      <w:proofErr w:type="spellStart"/>
      <w:r w:rsidRPr="00287ADE">
        <w:rPr>
          <w:rFonts w:ascii="TH SarabunPSK" w:eastAsia="Sarabun" w:hAnsi="TH SarabunPSK" w:cs="TH SarabunPSK"/>
          <w:b/>
          <w:sz w:val="32"/>
          <w:szCs w:val="32"/>
        </w:rPr>
        <w:t>ขอบเขตของการวิจัย</w:t>
      </w:r>
      <w:proofErr w:type="spellEnd"/>
    </w:p>
    <w:p w14:paraId="76C048F3" w14:textId="5F481E22" w:rsidR="004C0C3B" w:rsidRPr="00287ADE" w:rsidRDefault="004C0C3B" w:rsidP="004C0C3B">
      <w:pPr>
        <w:pBdr>
          <w:top w:val="nil"/>
          <w:left w:val="nil"/>
          <w:bottom w:val="nil"/>
          <w:right w:val="nil"/>
          <w:between w:val="nil"/>
        </w:pBdr>
        <w:tabs>
          <w:tab w:val="left" w:pos="851"/>
        </w:tabs>
        <w:spacing w:after="0" w:line="240" w:lineRule="auto"/>
        <w:ind w:firstLine="567"/>
        <w:jc w:val="thaiDistribute"/>
        <w:rPr>
          <w:rFonts w:ascii="TH SarabunPSK" w:eastAsia="Sarabun" w:hAnsi="TH SarabunPSK" w:cs="TH SarabunPSK"/>
          <w:sz w:val="32"/>
          <w:szCs w:val="32"/>
          <w:cs/>
        </w:rPr>
      </w:pPr>
      <w:r w:rsidRPr="00287ADE">
        <w:rPr>
          <w:rFonts w:ascii="TH SarabunPSK" w:eastAsia="Sarabun" w:hAnsi="TH SarabunPSK" w:cs="TH SarabunPSK"/>
          <w:sz w:val="32"/>
          <w:szCs w:val="32"/>
        </w:rPr>
        <w:t>1.</w:t>
      </w:r>
      <w:r w:rsidRPr="00287ADE">
        <w:rPr>
          <w:rFonts w:ascii="TH SarabunPSK" w:eastAsia="Sarabun" w:hAnsi="TH SarabunPSK" w:cs="TH SarabunPSK"/>
          <w:sz w:val="32"/>
          <w:szCs w:val="32"/>
        </w:rPr>
        <w:tab/>
      </w:r>
      <w:r w:rsidRPr="00287ADE">
        <w:rPr>
          <w:rFonts w:ascii="TH SarabunPSK" w:eastAsia="Sarabun" w:hAnsi="TH SarabunPSK" w:cs="TH SarabunPSK" w:hint="cs"/>
          <w:sz w:val="32"/>
          <w:szCs w:val="32"/>
          <w:cs/>
        </w:rPr>
        <w:t>ขอบเขตเชิงพื้นที่</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การศึกษาวิจัยในครั้งนี้เก็บข้อมูลจากประชาชนผู้รับสาร</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ที่อาศัยอยู่ในอำเภอเมืองภูเก็ต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อำเภอกะทู้</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และอำเภอถลาง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จังหวัดภูเก็ต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ช่วงอายุระหว่าง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15-50</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ปี</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ที่เคยรับชมรายการ</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เล่าข่าวของสำนักงานประชาสัมพันธ์จังหวัดภูเก็ต</w:t>
      </w:r>
      <w:r w:rsidR="00152BFE" w:rsidRPr="00287ADE">
        <w:rPr>
          <w:rFonts w:ascii="TH SarabunPSK" w:eastAsia="Sarabun" w:hAnsi="TH SarabunPSK" w:cs="TH SarabunPSK" w:hint="cs"/>
          <w:sz w:val="32"/>
          <w:szCs w:val="32"/>
          <w:cs/>
        </w:rPr>
        <w:t>มาแล้ว</w:t>
      </w:r>
      <w:r w:rsidR="00BF5F5F" w:rsidRPr="00287ADE">
        <w:rPr>
          <w:rFonts w:ascii="TH SarabunPSK" w:eastAsia="Sarabun" w:hAnsi="TH SarabunPSK" w:cs="TH SarabunPSK" w:hint="cs"/>
          <w:sz w:val="32"/>
          <w:szCs w:val="32"/>
          <w:cs/>
        </w:rPr>
        <w:t xml:space="preserve"> </w:t>
      </w:r>
      <w:r w:rsidR="00152BFE" w:rsidRPr="00287ADE">
        <w:rPr>
          <w:rFonts w:ascii="TH SarabunPSK" w:eastAsia="Sarabun" w:hAnsi="TH SarabunPSK" w:cs="TH SarabunPSK" w:hint="cs"/>
          <w:sz w:val="32"/>
          <w:szCs w:val="32"/>
          <w:cs/>
        </w:rPr>
        <w:t xml:space="preserve">อย่างน้อย </w:t>
      </w:r>
      <w:r w:rsidR="00152BFE" w:rsidRPr="00287ADE">
        <w:rPr>
          <w:rFonts w:ascii="TH SarabunPSK" w:eastAsia="Sarabun" w:hAnsi="TH SarabunPSK" w:cs="TH SarabunPSK"/>
          <w:sz w:val="32"/>
          <w:szCs w:val="32"/>
        </w:rPr>
        <w:t>1</w:t>
      </w:r>
      <w:r w:rsidR="00152BFE" w:rsidRPr="00287ADE">
        <w:rPr>
          <w:rFonts w:ascii="TH SarabunPSK" w:eastAsia="Sarabun" w:hAnsi="TH SarabunPSK" w:cs="TH SarabunPSK" w:hint="cs"/>
          <w:sz w:val="32"/>
          <w:szCs w:val="32"/>
          <w:cs/>
        </w:rPr>
        <w:t xml:space="preserve"> ครั้ง รวมทั้งประชาชนที่ได้รับลิงค์เข้าชมรายการ</w:t>
      </w:r>
      <w:r w:rsidR="0057719F" w:rsidRPr="00287ADE">
        <w:rPr>
          <w:rFonts w:ascii="TH SarabunPSK" w:eastAsia="Sarabun" w:hAnsi="TH SarabunPSK" w:cs="TH SarabunPSK" w:hint="cs"/>
          <w:sz w:val="32"/>
          <w:szCs w:val="32"/>
          <w:cs/>
        </w:rPr>
        <w:t>โนราห์</w:t>
      </w:r>
      <w:r w:rsidR="00152BFE" w:rsidRPr="00287ADE">
        <w:rPr>
          <w:rFonts w:ascii="TH SarabunPSK" w:eastAsia="Sarabun" w:hAnsi="TH SarabunPSK" w:cs="TH SarabunPSK" w:hint="cs"/>
          <w:sz w:val="32"/>
          <w:szCs w:val="32"/>
          <w:cs/>
        </w:rPr>
        <w:t>เล่าข่าวก่อนการเก็บรวบรวมข้อมูลวิจัย</w:t>
      </w:r>
      <w:r w:rsidRPr="00287ADE">
        <w:rPr>
          <w:rFonts w:ascii="TH SarabunPSK" w:eastAsia="Sarabun" w:hAnsi="TH SarabunPSK" w:cs="TH SarabunPSK"/>
          <w:sz w:val="32"/>
          <w:szCs w:val="32"/>
          <w:cs/>
        </w:rPr>
        <w:t xml:space="preserve"> </w:t>
      </w:r>
      <w:r w:rsidR="00BF5F5F" w:rsidRPr="00287ADE">
        <w:rPr>
          <w:rFonts w:ascii="TH SarabunPSK" w:eastAsia="Sarabun" w:hAnsi="TH SarabunPSK" w:cs="TH SarabunPSK" w:hint="cs"/>
          <w:sz w:val="32"/>
          <w:szCs w:val="32"/>
          <w:cs/>
        </w:rPr>
        <w:t>และ</w:t>
      </w:r>
      <w:r w:rsidRPr="00287ADE">
        <w:rPr>
          <w:rFonts w:ascii="TH SarabunPSK" w:eastAsia="Sarabun" w:hAnsi="TH SarabunPSK" w:cs="TH SarabunPSK" w:hint="cs"/>
          <w:sz w:val="32"/>
          <w:szCs w:val="32"/>
          <w:cs/>
        </w:rPr>
        <w:t>บุคลากร</w:t>
      </w:r>
      <w:r w:rsidR="00A55E20" w:rsidRPr="00287ADE">
        <w:rPr>
          <w:rFonts w:ascii="TH SarabunPSK" w:eastAsia="Sarabun" w:hAnsi="TH SarabunPSK" w:cs="TH SarabunPSK" w:hint="cs"/>
          <w:sz w:val="32"/>
          <w:szCs w:val="32"/>
          <w:cs/>
        </w:rPr>
        <w:t>ของ</w:t>
      </w:r>
      <w:r w:rsidRPr="00287ADE">
        <w:rPr>
          <w:rFonts w:ascii="TH SarabunPSK" w:eastAsia="Sarabun" w:hAnsi="TH SarabunPSK" w:cs="TH SarabunPSK" w:hint="cs"/>
          <w:sz w:val="32"/>
          <w:szCs w:val="32"/>
          <w:cs/>
        </w:rPr>
        <w:t>สำนักงานประชาสัมพันธ์จังหวัดภูเก็ตในฐานะผู้ส่งสาร</w:t>
      </w:r>
    </w:p>
    <w:p w14:paraId="00000027" w14:textId="439041EB" w:rsidR="000B2631" w:rsidRPr="00287ADE" w:rsidRDefault="004C0C3B" w:rsidP="004C0C3B">
      <w:pPr>
        <w:pBdr>
          <w:top w:val="nil"/>
          <w:left w:val="nil"/>
          <w:bottom w:val="nil"/>
          <w:right w:val="nil"/>
          <w:between w:val="nil"/>
        </w:pBdr>
        <w:tabs>
          <w:tab w:val="left" w:pos="851"/>
        </w:tabs>
        <w:spacing w:after="0" w:line="240" w:lineRule="auto"/>
        <w:ind w:firstLine="567"/>
        <w:jc w:val="thaiDistribute"/>
        <w:rPr>
          <w:rFonts w:ascii="TH SarabunPSK" w:eastAsia="Sarabun" w:hAnsi="TH SarabunPSK" w:cs="TH SarabunPSK"/>
          <w:sz w:val="32"/>
          <w:szCs w:val="32"/>
        </w:rPr>
      </w:pPr>
      <w:r w:rsidRPr="00287ADE">
        <w:rPr>
          <w:rFonts w:ascii="TH SarabunPSK" w:eastAsia="Sarabun" w:hAnsi="TH SarabunPSK" w:cs="TH SarabunPSK"/>
          <w:sz w:val="32"/>
          <w:szCs w:val="32"/>
        </w:rPr>
        <w:t>2.</w:t>
      </w:r>
      <w:r w:rsidRPr="00287ADE">
        <w:rPr>
          <w:rFonts w:ascii="TH SarabunPSK" w:eastAsia="Sarabun" w:hAnsi="TH SarabunPSK" w:cs="TH SarabunPSK"/>
          <w:sz w:val="32"/>
          <w:szCs w:val="32"/>
        </w:rPr>
        <w:tab/>
      </w:r>
      <w:r w:rsidRPr="00287ADE">
        <w:rPr>
          <w:rFonts w:ascii="TH SarabunPSK" w:eastAsia="Sarabun" w:hAnsi="TH SarabunPSK" w:cs="TH SarabunPSK" w:hint="cs"/>
          <w:sz w:val="32"/>
          <w:szCs w:val="32"/>
          <w:cs/>
        </w:rPr>
        <w:t>ขอบเขตเชิงเนื้อหา</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ศึกษา</w:t>
      </w:r>
      <w:r w:rsidR="0042400C" w:rsidRPr="00287ADE">
        <w:rPr>
          <w:rFonts w:ascii="TH SarabunPSK" w:eastAsia="Sarabun" w:hAnsi="TH SarabunPSK" w:cs="TH SarabunPSK" w:hint="cs"/>
          <w:sz w:val="32"/>
          <w:szCs w:val="32"/>
          <w:cs/>
        </w:rPr>
        <w:t>เทคนิค</w:t>
      </w:r>
      <w:r w:rsidRPr="00287ADE">
        <w:rPr>
          <w:rFonts w:ascii="TH SarabunPSK" w:eastAsia="Sarabun" w:hAnsi="TH SarabunPSK" w:cs="TH SarabunPSK" w:hint="cs"/>
          <w:sz w:val="32"/>
          <w:szCs w:val="32"/>
          <w:cs/>
        </w:rPr>
        <w:t>การนำเสนอประเด็นข่าวในมุมมองของผู้ส่งสารและผู้รับสารผ่านรายการ</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เล่าข่าว</w:t>
      </w:r>
      <w:r w:rsidR="00F42266" w:rsidRPr="00287ADE">
        <w:rPr>
          <w:rFonts w:ascii="TH SarabunPSK" w:eastAsia="Sarabun" w:hAnsi="TH SarabunPSK" w:cs="TH SarabunPSK" w:hint="cs"/>
          <w:sz w:val="32"/>
          <w:szCs w:val="32"/>
          <w:cs/>
        </w:rPr>
        <w:t>ของ</w:t>
      </w:r>
      <w:r w:rsidRPr="00287ADE">
        <w:rPr>
          <w:rFonts w:ascii="TH SarabunPSK" w:eastAsia="Sarabun" w:hAnsi="TH SarabunPSK" w:cs="TH SarabunPSK" w:hint="cs"/>
          <w:sz w:val="32"/>
          <w:szCs w:val="32"/>
          <w:cs/>
        </w:rPr>
        <w:t>สำนักงานประชาสัมพันธ์จังหวัดภูเก็ต</w:t>
      </w:r>
      <w:r w:rsidR="00F42266" w:rsidRPr="00287ADE">
        <w:rPr>
          <w:rFonts w:ascii="TH SarabunPSK" w:eastAsia="Sarabun" w:hAnsi="TH SarabunPSK" w:cs="TH SarabunPSK" w:hint="cs"/>
          <w:sz w:val="32"/>
          <w:szCs w:val="32"/>
          <w:cs/>
        </w:rPr>
        <w:t xml:space="preserve"> ตั้งแต่เดือนพฤศจิกายน </w:t>
      </w:r>
      <w:r w:rsidR="00F42266" w:rsidRPr="00287ADE">
        <w:rPr>
          <w:rFonts w:ascii="TH SarabunPSK" w:eastAsia="Sarabun" w:hAnsi="TH SarabunPSK" w:cs="TH SarabunPSK"/>
          <w:sz w:val="32"/>
          <w:szCs w:val="32"/>
        </w:rPr>
        <w:t xml:space="preserve">2565 </w:t>
      </w:r>
      <w:r w:rsidR="00F42266" w:rsidRPr="00287ADE">
        <w:rPr>
          <w:rFonts w:ascii="TH SarabunPSK" w:eastAsia="Sarabun" w:hAnsi="TH SarabunPSK" w:cs="TH SarabunPSK" w:hint="cs"/>
          <w:sz w:val="32"/>
          <w:szCs w:val="32"/>
          <w:cs/>
        </w:rPr>
        <w:t xml:space="preserve">ถึงมีนาคม </w:t>
      </w:r>
      <w:r w:rsidR="00F42266" w:rsidRPr="00287ADE">
        <w:rPr>
          <w:rFonts w:ascii="TH SarabunPSK" w:eastAsia="Sarabun" w:hAnsi="TH SarabunPSK" w:cs="TH SarabunPSK"/>
          <w:sz w:val="32"/>
          <w:szCs w:val="32"/>
        </w:rPr>
        <w:t>2566</w:t>
      </w:r>
    </w:p>
    <w:p w14:paraId="00000030" w14:textId="56722674" w:rsidR="000B2631" w:rsidRPr="00287ADE" w:rsidRDefault="00D64D4C" w:rsidP="00A55E20">
      <w:pPr>
        <w:spacing w:after="0" w:line="240" w:lineRule="auto"/>
        <w:jc w:val="both"/>
        <w:rPr>
          <w:rFonts w:ascii="TH SarabunPSK" w:eastAsia="Sarabun" w:hAnsi="TH SarabunPSK" w:cs="TH SarabunPSK"/>
          <w:b/>
          <w:sz w:val="32"/>
          <w:szCs w:val="32"/>
        </w:rPr>
      </w:pPr>
      <w:proofErr w:type="spellStart"/>
      <w:r w:rsidRPr="00287ADE">
        <w:rPr>
          <w:rFonts w:ascii="TH SarabunPSK" w:eastAsia="Sarabun" w:hAnsi="TH SarabunPSK" w:cs="TH SarabunPSK"/>
          <w:b/>
          <w:sz w:val="32"/>
          <w:szCs w:val="32"/>
        </w:rPr>
        <w:t>ประโยชน์ที่คาดว่าจะได้รับ</w:t>
      </w:r>
      <w:proofErr w:type="spellEnd"/>
    </w:p>
    <w:p w14:paraId="071E5168" w14:textId="64699E05" w:rsidR="007B4D38" w:rsidRPr="00287ADE" w:rsidRDefault="00903DD4" w:rsidP="007B4D38">
      <w:pPr>
        <w:pStyle w:val="ListParagraph"/>
        <w:numPr>
          <w:ilvl w:val="0"/>
          <w:numId w:val="9"/>
        </w:numPr>
        <w:tabs>
          <w:tab w:val="left" w:pos="851"/>
        </w:tabs>
        <w:spacing w:after="0" w:line="240" w:lineRule="auto"/>
        <w:ind w:left="0" w:firstLine="567"/>
        <w:jc w:val="thaiDistribute"/>
        <w:rPr>
          <w:rFonts w:ascii="TH SarabunPSK" w:eastAsia="Sarabun" w:hAnsi="TH SarabunPSK" w:cs="TH SarabunPSK"/>
          <w:sz w:val="32"/>
          <w:szCs w:val="32"/>
        </w:rPr>
      </w:pPr>
      <w:r w:rsidRPr="00287ADE">
        <w:rPr>
          <w:rFonts w:ascii="TH SarabunPSK" w:eastAsia="Sarabun" w:hAnsi="TH SarabunPSK" w:cs="TH SarabunPSK" w:hint="cs"/>
          <w:sz w:val="32"/>
          <w:szCs w:val="32"/>
          <w:cs/>
        </w:rPr>
        <w:t>สำนักงานประชาสัมพันธ์จังหวัดภูเก็ตในฐานะผู้ส่งสาร สามารถ</w:t>
      </w:r>
      <w:r w:rsidR="00494FC9" w:rsidRPr="00287ADE">
        <w:rPr>
          <w:rFonts w:ascii="TH SarabunPSK" w:eastAsia="Sarabun" w:hAnsi="TH SarabunPSK" w:cs="TH SarabunPSK" w:hint="cs"/>
          <w:sz w:val="32"/>
          <w:szCs w:val="32"/>
          <w:cs/>
        </w:rPr>
        <w:t>นำผลการวิจัยมาใช้</w:t>
      </w:r>
      <w:r w:rsidRPr="00287ADE">
        <w:rPr>
          <w:rFonts w:ascii="TH SarabunPSK" w:eastAsia="Sarabun" w:hAnsi="TH SarabunPSK" w:cs="TH SarabunPSK" w:hint="cs"/>
          <w:sz w:val="32"/>
          <w:szCs w:val="32"/>
          <w:cs/>
        </w:rPr>
        <w:t>ออกแบบ สร้างสรรค์ และผลิตรายการ</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 xml:space="preserve">เล่าข่าวได้อย่างมีคุณภาพ </w:t>
      </w:r>
      <w:r w:rsidR="00017786" w:rsidRPr="00287ADE">
        <w:rPr>
          <w:rFonts w:ascii="TH SarabunPSK" w:eastAsia="Sarabun" w:hAnsi="TH SarabunPSK" w:cs="TH SarabunPSK" w:hint="cs"/>
          <w:sz w:val="32"/>
          <w:szCs w:val="32"/>
          <w:cs/>
        </w:rPr>
        <w:t>สอดคล้องกับ</w:t>
      </w:r>
      <w:r w:rsidRPr="00287ADE">
        <w:rPr>
          <w:rFonts w:ascii="TH SarabunPSK" w:eastAsia="Sarabun" w:hAnsi="TH SarabunPSK" w:cs="TH SarabunPSK" w:hint="cs"/>
          <w:sz w:val="32"/>
          <w:szCs w:val="32"/>
          <w:cs/>
        </w:rPr>
        <w:t>ความต้องการของภาคประชาชน</w:t>
      </w:r>
      <w:r w:rsidR="00017786" w:rsidRPr="00287ADE">
        <w:rPr>
          <w:rFonts w:ascii="TH SarabunPSK" w:eastAsia="Sarabun" w:hAnsi="TH SarabunPSK" w:cs="TH SarabunPSK" w:hint="cs"/>
          <w:sz w:val="32"/>
          <w:szCs w:val="32"/>
          <w:cs/>
        </w:rPr>
        <w:t xml:space="preserve"> </w:t>
      </w:r>
    </w:p>
    <w:p w14:paraId="4CB54607" w14:textId="6989E485" w:rsidR="007B4D38" w:rsidRPr="00287ADE" w:rsidRDefault="00017786" w:rsidP="007B4D38">
      <w:pPr>
        <w:pStyle w:val="ListParagraph"/>
        <w:numPr>
          <w:ilvl w:val="0"/>
          <w:numId w:val="9"/>
        </w:numPr>
        <w:tabs>
          <w:tab w:val="left" w:pos="851"/>
        </w:tabs>
        <w:spacing w:after="0" w:line="240" w:lineRule="auto"/>
        <w:ind w:left="0" w:firstLine="567"/>
        <w:jc w:val="thaiDistribute"/>
        <w:rPr>
          <w:rFonts w:ascii="TH SarabunPSK" w:eastAsia="Sarabun" w:hAnsi="TH SarabunPSK" w:cs="TH SarabunPSK"/>
          <w:sz w:val="32"/>
          <w:szCs w:val="32"/>
        </w:rPr>
      </w:pPr>
      <w:r w:rsidRPr="00287ADE">
        <w:rPr>
          <w:rFonts w:ascii="TH SarabunPSK" w:eastAsia="Sarabun" w:hAnsi="TH SarabunPSK" w:cs="TH SarabunPSK" w:hint="cs"/>
          <w:sz w:val="32"/>
          <w:szCs w:val="32"/>
          <w:cs/>
        </w:rPr>
        <w:t>ประชาชนในจังหวัดภูเก็ตสามารถรับรู้ข้อมูลข่าวสารได้</w:t>
      </w:r>
      <w:r w:rsidR="00BA5BB5" w:rsidRPr="00287ADE">
        <w:rPr>
          <w:rFonts w:ascii="TH SarabunPSK" w:eastAsia="Sarabun" w:hAnsi="TH SarabunPSK" w:cs="TH SarabunPSK" w:hint="cs"/>
          <w:sz w:val="32"/>
          <w:szCs w:val="32"/>
          <w:cs/>
        </w:rPr>
        <w:t xml:space="preserve">ครอบคลุม </w:t>
      </w:r>
      <w:r w:rsidRPr="00287ADE">
        <w:rPr>
          <w:rFonts w:ascii="TH SarabunPSK" w:eastAsia="Sarabun" w:hAnsi="TH SarabunPSK" w:cs="TH SarabunPSK" w:hint="cs"/>
          <w:sz w:val="32"/>
          <w:szCs w:val="32"/>
          <w:cs/>
        </w:rPr>
        <w:t>กว้างขวาง</w:t>
      </w:r>
      <w:r w:rsidR="00BA5BB5" w:rsidRPr="00287ADE">
        <w:rPr>
          <w:rFonts w:ascii="TH SarabunPSK" w:eastAsia="Sarabun" w:hAnsi="TH SarabunPSK" w:cs="TH SarabunPSK" w:hint="cs"/>
          <w:sz w:val="32"/>
          <w:szCs w:val="32"/>
          <w:cs/>
        </w:rPr>
        <w:t xml:space="preserve"> และหลากหลาย</w:t>
      </w:r>
      <w:r w:rsidRPr="00287ADE">
        <w:rPr>
          <w:rFonts w:ascii="TH SarabunPSK" w:eastAsia="Sarabun" w:hAnsi="TH SarabunPSK" w:cs="TH SarabunPSK" w:hint="cs"/>
          <w:sz w:val="32"/>
          <w:szCs w:val="32"/>
          <w:cs/>
        </w:rPr>
        <w:t>ยิ่งขึ้น จาก</w:t>
      </w:r>
      <w:r w:rsidR="00494FC9" w:rsidRPr="00287ADE">
        <w:rPr>
          <w:rFonts w:ascii="TH SarabunPSK" w:eastAsia="Sarabun" w:hAnsi="TH SarabunPSK" w:cs="TH SarabunPSK" w:hint="cs"/>
          <w:sz w:val="32"/>
          <w:szCs w:val="32"/>
          <w:cs/>
        </w:rPr>
        <w:t>การเล่าข่าวโดยนำ</w:t>
      </w:r>
      <w:r w:rsidRPr="00287ADE">
        <w:rPr>
          <w:rFonts w:ascii="TH SarabunPSK" w:eastAsia="Sarabun" w:hAnsi="TH SarabunPSK" w:cs="TH SarabunPSK" w:hint="cs"/>
          <w:sz w:val="32"/>
          <w:szCs w:val="32"/>
          <w:cs/>
        </w:rPr>
        <w:t>เอาศิลปะการแสดงพื้นถิ่นภาคใต้อย่าง</w:t>
      </w:r>
      <w:r w:rsidR="00584E47"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เข้ามาผสมผสานได้อย่างลงตัว ทำให้</w:t>
      </w:r>
      <w:r w:rsidR="001D6CCF" w:rsidRPr="00287ADE">
        <w:rPr>
          <w:rFonts w:ascii="TH SarabunPSK" w:eastAsia="Sarabun" w:hAnsi="TH SarabunPSK" w:cs="TH SarabunPSK"/>
          <w:sz w:val="32"/>
          <w:szCs w:val="32"/>
          <w:cs/>
        </w:rPr>
        <w:t>อำนาจละมุน (</w:t>
      </w:r>
      <w:r w:rsidR="001D6CCF" w:rsidRPr="00287ADE">
        <w:rPr>
          <w:rFonts w:ascii="TH SarabunPSK" w:eastAsia="Sarabun" w:hAnsi="TH SarabunPSK" w:cs="TH SarabunPSK"/>
          <w:sz w:val="32"/>
          <w:szCs w:val="32"/>
        </w:rPr>
        <w:t>soft power)</w:t>
      </w:r>
      <w:r w:rsidR="00494FC9"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 xml:space="preserve">ด้านวัฒนธรรมพื้นบ้านจะยังคงอยู่ สืบสาน ต่อยอด </w:t>
      </w:r>
      <w:r w:rsidR="00494FC9" w:rsidRPr="00287ADE">
        <w:rPr>
          <w:rFonts w:ascii="TH SarabunPSK" w:eastAsia="Sarabun" w:hAnsi="TH SarabunPSK" w:cs="TH SarabunPSK" w:hint="cs"/>
          <w:sz w:val="32"/>
          <w:szCs w:val="32"/>
          <w:cs/>
        </w:rPr>
        <w:t>และ</w:t>
      </w:r>
      <w:r w:rsidRPr="00287ADE">
        <w:rPr>
          <w:rFonts w:ascii="TH SarabunPSK" w:eastAsia="Sarabun" w:hAnsi="TH SarabunPSK" w:cs="TH SarabunPSK" w:hint="cs"/>
          <w:sz w:val="32"/>
          <w:szCs w:val="32"/>
          <w:cs/>
        </w:rPr>
        <w:t>อนุรักษ์</w:t>
      </w:r>
      <w:r w:rsidR="00494FC9" w:rsidRPr="00287ADE">
        <w:rPr>
          <w:rFonts w:ascii="TH SarabunPSK" w:eastAsia="Sarabun" w:hAnsi="TH SarabunPSK" w:cs="TH SarabunPSK" w:hint="cs"/>
          <w:sz w:val="32"/>
          <w:szCs w:val="32"/>
          <w:cs/>
        </w:rPr>
        <w:t>จาก</w:t>
      </w:r>
      <w:r w:rsidRPr="00287ADE">
        <w:rPr>
          <w:rFonts w:ascii="TH SarabunPSK" w:eastAsia="Sarabun" w:hAnsi="TH SarabunPSK" w:cs="TH SarabunPSK" w:hint="cs"/>
          <w:sz w:val="32"/>
          <w:szCs w:val="32"/>
          <w:cs/>
        </w:rPr>
        <w:t>รุ่น</w:t>
      </w:r>
      <w:r w:rsidR="00494FC9" w:rsidRPr="00287ADE">
        <w:rPr>
          <w:rFonts w:ascii="TH SarabunPSK" w:eastAsia="Sarabun" w:hAnsi="TH SarabunPSK" w:cs="TH SarabunPSK" w:hint="cs"/>
          <w:sz w:val="32"/>
          <w:szCs w:val="32"/>
          <w:cs/>
        </w:rPr>
        <w:t>สู่รุ่น</w:t>
      </w:r>
    </w:p>
    <w:p w14:paraId="7E1D9BAB" w14:textId="77777777" w:rsidR="00E516A1" w:rsidRPr="00287ADE" w:rsidRDefault="00D820C1" w:rsidP="00B178CB">
      <w:pPr>
        <w:pStyle w:val="ListParagraph"/>
        <w:numPr>
          <w:ilvl w:val="0"/>
          <w:numId w:val="9"/>
        </w:numPr>
        <w:tabs>
          <w:tab w:val="left" w:pos="851"/>
        </w:tabs>
        <w:spacing w:after="0" w:line="240" w:lineRule="auto"/>
        <w:ind w:left="0" w:firstLine="567"/>
        <w:jc w:val="thaiDistribute"/>
        <w:rPr>
          <w:rFonts w:ascii="TH SarabunPSK" w:eastAsia="Sarabun" w:hAnsi="TH SarabunPSK" w:cs="TH SarabunPSK"/>
          <w:b/>
          <w:bCs/>
          <w:sz w:val="32"/>
          <w:szCs w:val="32"/>
        </w:rPr>
      </w:pPr>
      <w:r w:rsidRPr="00287ADE">
        <w:rPr>
          <w:rFonts w:ascii="TH SarabunPSK" w:eastAsia="Sarabun" w:hAnsi="TH SarabunPSK" w:cs="TH SarabunPSK" w:hint="cs"/>
          <w:sz w:val="32"/>
          <w:szCs w:val="32"/>
          <w:cs/>
        </w:rPr>
        <w:t xml:space="preserve">สำนักงานประชาสัมพันธ์จังหวัดภูเก็ต </w:t>
      </w:r>
      <w:r w:rsidR="006478B6" w:rsidRPr="00287ADE">
        <w:rPr>
          <w:rFonts w:ascii="TH SarabunPSK" w:eastAsia="Sarabun" w:hAnsi="TH SarabunPSK" w:cs="TH SarabunPSK" w:hint="cs"/>
          <w:sz w:val="32"/>
          <w:szCs w:val="32"/>
          <w:cs/>
        </w:rPr>
        <w:t>สามารถใช้</w:t>
      </w:r>
      <w:r w:rsidR="001D6CCF" w:rsidRPr="00287ADE">
        <w:rPr>
          <w:rFonts w:ascii="TH SarabunPSK" w:eastAsia="Sarabun" w:hAnsi="TH SarabunPSK" w:cs="TH SarabunPSK"/>
          <w:sz w:val="32"/>
          <w:szCs w:val="32"/>
          <w:cs/>
        </w:rPr>
        <w:t>อำนาจละมุน (</w:t>
      </w:r>
      <w:r w:rsidR="001D6CCF" w:rsidRPr="00287ADE">
        <w:rPr>
          <w:rFonts w:ascii="TH SarabunPSK" w:eastAsia="Sarabun" w:hAnsi="TH SarabunPSK" w:cs="TH SarabunPSK"/>
          <w:sz w:val="32"/>
          <w:szCs w:val="32"/>
        </w:rPr>
        <w:t>soft power)</w:t>
      </w:r>
      <w:r w:rsidR="00494FC9" w:rsidRPr="00287ADE">
        <w:rPr>
          <w:rFonts w:ascii="TH SarabunPSK" w:eastAsia="Sarabun" w:hAnsi="TH SarabunPSK" w:cs="TH SarabunPSK" w:hint="cs"/>
          <w:sz w:val="32"/>
          <w:szCs w:val="32"/>
          <w:cs/>
        </w:rPr>
        <w:t xml:space="preserve"> </w:t>
      </w:r>
      <w:r w:rsidR="00383FAC" w:rsidRPr="00287ADE">
        <w:rPr>
          <w:rFonts w:ascii="TH SarabunPSK" w:eastAsia="Sarabun" w:hAnsi="TH SarabunPSK" w:cs="TH SarabunPSK" w:hint="cs"/>
          <w:sz w:val="32"/>
          <w:szCs w:val="32"/>
          <w:cs/>
        </w:rPr>
        <w:t>ของทุนวัฒนธรรม</w:t>
      </w:r>
      <w:r w:rsidR="006478B6" w:rsidRPr="00287ADE">
        <w:rPr>
          <w:rFonts w:ascii="TH SarabunPSK" w:eastAsia="Sarabun" w:hAnsi="TH SarabunPSK" w:cs="TH SarabunPSK" w:hint="cs"/>
          <w:sz w:val="32"/>
          <w:szCs w:val="32"/>
          <w:cs/>
        </w:rPr>
        <w:t>นี้</w:t>
      </w:r>
      <w:r w:rsidRPr="00287ADE">
        <w:rPr>
          <w:rFonts w:ascii="TH SarabunPSK" w:eastAsia="Sarabun" w:hAnsi="TH SarabunPSK" w:cs="TH SarabunPSK" w:hint="cs"/>
          <w:sz w:val="32"/>
          <w:szCs w:val="32"/>
          <w:cs/>
        </w:rPr>
        <w:t>เป็นเครื่องมือในการ</w:t>
      </w:r>
      <w:r w:rsidR="006478B6" w:rsidRPr="00287ADE">
        <w:rPr>
          <w:rFonts w:ascii="TH SarabunPSK" w:eastAsia="Sarabun" w:hAnsi="TH SarabunPSK" w:cs="TH SarabunPSK" w:hint="cs"/>
          <w:sz w:val="32"/>
          <w:szCs w:val="32"/>
          <w:cs/>
        </w:rPr>
        <w:t>ส่งเสริมและ</w:t>
      </w:r>
      <w:r w:rsidRPr="00287ADE">
        <w:rPr>
          <w:rFonts w:ascii="TH SarabunPSK" w:eastAsia="Sarabun" w:hAnsi="TH SarabunPSK" w:cs="TH SarabunPSK" w:hint="cs"/>
          <w:sz w:val="32"/>
          <w:szCs w:val="32"/>
          <w:cs/>
        </w:rPr>
        <w:t>ขับเคลื่อนการพัฒนาเศรษฐกิจและสังคมประเทศ</w:t>
      </w:r>
    </w:p>
    <w:p w14:paraId="78B338D0" w14:textId="0EC46F49" w:rsidR="00964DA1" w:rsidRPr="00A65F79" w:rsidRDefault="00964DA1" w:rsidP="00E516A1">
      <w:pPr>
        <w:tabs>
          <w:tab w:val="left" w:pos="851"/>
        </w:tabs>
        <w:spacing w:after="0" w:line="240" w:lineRule="auto"/>
        <w:jc w:val="thaiDistribute"/>
        <w:rPr>
          <w:rFonts w:ascii="TH SarabunPSK" w:eastAsia="Sarabun" w:hAnsi="TH SarabunPSK" w:cs="TH SarabunPSK"/>
          <w:b/>
          <w:bCs/>
          <w:sz w:val="32"/>
          <w:szCs w:val="32"/>
        </w:rPr>
      </w:pPr>
      <w:r w:rsidRPr="00A65F79">
        <w:rPr>
          <w:rFonts w:ascii="TH SarabunPSK" w:eastAsia="Sarabun" w:hAnsi="TH SarabunPSK" w:cs="TH SarabunPSK" w:hint="cs"/>
          <w:b/>
          <w:bCs/>
          <w:sz w:val="32"/>
          <w:szCs w:val="32"/>
          <w:cs/>
        </w:rPr>
        <w:t>แนวคิด</w:t>
      </w:r>
      <w:r w:rsidR="00C46678" w:rsidRPr="00A65F79">
        <w:rPr>
          <w:rFonts w:ascii="TH SarabunPSK" w:eastAsia="Sarabun" w:hAnsi="TH SarabunPSK" w:cs="TH SarabunPSK" w:hint="cs"/>
          <w:b/>
          <w:bCs/>
          <w:sz w:val="32"/>
          <w:szCs w:val="32"/>
          <w:cs/>
        </w:rPr>
        <w:t xml:space="preserve"> </w:t>
      </w:r>
      <w:r w:rsidRPr="00A65F79">
        <w:rPr>
          <w:rFonts w:ascii="TH SarabunPSK" w:eastAsia="Sarabun" w:hAnsi="TH SarabunPSK" w:cs="TH SarabunPSK" w:hint="cs"/>
          <w:b/>
          <w:bCs/>
          <w:sz w:val="32"/>
          <w:szCs w:val="32"/>
          <w:cs/>
        </w:rPr>
        <w:t>ทฤษฎี</w:t>
      </w:r>
      <w:r w:rsidR="00C46678" w:rsidRPr="00A65F79">
        <w:rPr>
          <w:rFonts w:ascii="TH SarabunPSK" w:eastAsia="Sarabun" w:hAnsi="TH SarabunPSK" w:cs="TH SarabunPSK" w:hint="cs"/>
          <w:b/>
          <w:bCs/>
          <w:sz w:val="32"/>
          <w:szCs w:val="32"/>
          <w:cs/>
        </w:rPr>
        <w:t xml:space="preserve"> และงานวิจัย</w:t>
      </w:r>
      <w:r w:rsidRPr="00A65F79">
        <w:rPr>
          <w:rFonts w:ascii="TH SarabunPSK" w:eastAsia="Sarabun" w:hAnsi="TH SarabunPSK" w:cs="TH SarabunPSK" w:hint="cs"/>
          <w:b/>
          <w:bCs/>
          <w:sz w:val="32"/>
          <w:szCs w:val="32"/>
          <w:cs/>
        </w:rPr>
        <w:t xml:space="preserve">ที่เกี่ยวข้อง </w:t>
      </w:r>
    </w:p>
    <w:p w14:paraId="01815109" w14:textId="2B43005A" w:rsidR="007B6D1F" w:rsidRPr="00A65F79" w:rsidRDefault="00964DA1" w:rsidP="007B6D1F">
      <w:pPr>
        <w:tabs>
          <w:tab w:val="left" w:pos="851"/>
        </w:tabs>
        <w:spacing w:after="0" w:line="240" w:lineRule="auto"/>
        <w:jc w:val="thaiDistribute"/>
        <w:rPr>
          <w:rFonts w:ascii="TH SarabunPSK" w:eastAsia="Sarabun" w:hAnsi="TH SarabunPSK" w:cs="TH SarabunPSK"/>
          <w:sz w:val="32"/>
          <w:szCs w:val="32"/>
        </w:rPr>
      </w:pPr>
      <w:r w:rsidRPr="00A65F79">
        <w:rPr>
          <w:rFonts w:ascii="TH SarabunPSK" w:eastAsia="Sarabun" w:hAnsi="TH SarabunPSK" w:cs="TH SarabunPSK"/>
          <w:sz w:val="32"/>
          <w:szCs w:val="32"/>
        </w:rPr>
        <w:t xml:space="preserve"> </w:t>
      </w:r>
      <w:r w:rsidRPr="00A65F79">
        <w:rPr>
          <w:rFonts w:ascii="TH SarabunPSK" w:eastAsia="Sarabun" w:hAnsi="TH SarabunPSK" w:cs="TH SarabunPSK"/>
          <w:sz w:val="32"/>
          <w:szCs w:val="32"/>
        </w:rPr>
        <w:tab/>
      </w:r>
      <w:r w:rsidRPr="00A65F79">
        <w:rPr>
          <w:rFonts w:ascii="TH SarabunPSK" w:eastAsia="Sarabun" w:hAnsi="TH SarabunPSK" w:cs="TH SarabunPSK" w:hint="cs"/>
          <w:sz w:val="32"/>
          <w:szCs w:val="32"/>
          <w:cs/>
        </w:rPr>
        <w:t>การศึกษาวิจัยในครั้งนี้ ผู้วิจัยได้นำแนวคิดและทฤษฎีที่เกี่ยวข้อง มาเป็นกรอบในการดำเนินงานวิจัย ประกอบด้วย แนวคิดเกี่ยวกับการเล่าเรื่อง (</w:t>
      </w:r>
      <w:r w:rsidRPr="00A65F79">
        <w:rPr>
          <w:rFonts w:ascii="TH SarabunPSK" w:eastAsia="Sarabun" w:hAnsi="TH SarabunPSK" w:cs="TH SarabunPSK"/>
          <w:sz w:val="32"/>
          <w:szCs w:val="32"/>
        </w:rPr>
        <w:t xml:space="preserve">Storytelling) </w:t>
      </w:r>
      <w:r w:rsidR="00076388" w:rsidRPr="00A65F79">
        <w:rPr>
          <w:rFonts w:ascii="TH SarabunPSK" w:eastAsia="Sarabun" w:hAnsi="TH SarabunPSK" w:cs="TH SarabunPSK" w:hint="cs"/>
          <w:sz w:val="32"/>
          <w:szCs w:val="32"/>
          <w:cs/>
        </w:rPr>
        <w:t xml:space="preserve">ได้แก่ </w:t>
      </w:r>
      <w:r w:rsidR="007B6D1F" w:rsidRPr="00A65F79">
        <w:rPr>
          <w:rFonts w:ascii="TH SarabunPSK" w:eastAsia="Sarabun" w:hAnsi="TH SarabunPSK" w:cs="TH SarabunPSK" w:hint="cs"/>
          <w:sz w:val="32"/>
          <w:szCs w:val="32"/>
          <w:cs/>
        </w:rPr>
        <w:t xml:space="preserve">โครงสร้างการเล่าเรื่อง ความขัดแย้ง ตัวละคร แก่นเรื่อง ฉาก สัญลักษณ์ และมุมมองการเล่าเรื่อง </w:t>
      </w:r>
      <w:r w:rsidR="00076388" w:rsidRPr="00A65F79">
        <w:rPr>
          <w:rFonts w:ascii="TH SarabunPSK" w:eastAsia="Sarabun" w:hAnsi="TH SarabunPSK" w:cs="TH SarabunPSK" w:hint="cs"/>
          <w:sz w:val="32"/>
          <w:szCs w:val="32"/>
          <w:cs/>
        </w:rPr>
        <w:t>และทฤษฎีการเล่าเรื่อง</w:t>
      </w:r>
      <w:r w:rsidR="00076388" w:rsidRPr="00A65F79">
        <w:rPr>
          <w:rFonts w:ascii="TH SarabunPSK" w:eastAsia="Sarabun" w:hAnsi="TH SarabunPSK" w:cs="TH SarabunPSK"/>
          <w:sz w:val="32"/>
          <w:szCs w:val="32"/>
          <w:cs/>
        </w:rPr>
        <w:t xml:space="preserve"> (</w:t>
      </w:r>
      <w:r w:rsidR="00076388" w:rsidRPr="00A65F79">
        <w:rPr>
          <w:rFonts w:ascii="TH SarabunPSK" w:eastAsia="Sarabun" w:hAnsi="TH SarabunPSK" w:cs="TH SarabunPSK"/>
          <w:sz w:val="32"/>
          <w:szCs w:val="32"/>
        </w:rPr>
        <w:t>Narrative theory)</w:t>
      </w:r>
      <w:r w:rsidR="00076388" w:rsidRPr="00A65F79">
        <w:rPr>
          <w:rFonts w:ascii="TH SarabunPSK" w:eastAsia="Sarabun" w:hAnsi="TH SarabunPSK" w:cs="TH SarabunPSK" w:hint="cs"/>
          <w:sz w:val="32"/>
          <w:szCs w:val="32"/>
          <w:cs/>
        </w:rPr>
        <w:t xml:space="preserve"> ซึ่งงานวิจัยที่เกี่ยวข้องของ ขจิตขวัญ</w:t>
      </w:r>
      <w:r w:rsidR="00076388" w:rsidRPr="00A65F79">
        <w:rPr>
          <w:rFonts w:ascii="TH SarabunPSK" w:eastAsia="Sarabun" w:hAnsi="TH SarabunPSK" w:cs="TH SarabunPSK"/>
          <w:sz w:val="32"/>
          <w:szCs w:val="32"/>
          <w:cs/>
        </w:rPr>
        <w:t xml:space="preserve"> </w:t>
      </w:r>
      <w:r w:rsidR="00076388" w:rsidRPr="00A65F79">
        <w:rPr>
          <w:rFonts w:ascii="TH SarabunPSK" w:eastAsia="Sarabun" w:hAnsi="TH SarabunPSK" w:cs="TH SarabunPSK" w:hint="cs"/>
          <w:sz w:val="32"/>
          <w:szCs w:val="32"/>
          <w:cs/>
        </w:rPr>
        <w:t>กิจวิสาละ</w:t>
      </w:r>
      <w:r w:rsidR="00076388" w:rsidRPr="00A65F79">
        <w:rPr>
          <w:rFonts w:ascii="TH SarabunPSK" w:eastAsia="Sarabun" w:hAnsi="TH SarabunPSK" w:cs="TH SarabunPSK"/>
          <w:sz w:val="32"/>
          <w:szCs w:val="32"/>
          <w:cs/>
        </w:rPr>
        <w:t xml:space="preserve"> (2564)</w:t>
      </w:r>
      <w:r w:rsidR="00076388" w:rsidRPr="00A65F79">
        <w:rPr>
          <w:rFonts w:ascii="TH SarabunPSK" w:eastAsia="Sarabun" w:hAnsi="TH SarabunPSK" w:cs="TH SarabunPSK"/>
          <w:sz w:val="32"/>
          <w:szCs w:val="32"/>
        </w:rPr>
        <w:t xml:space="preserve"> </w:t>
      </w:r>
      <w:r w:rsidR="00076388" w:rsidRPr="00A65F79">
        <w:rPr>
          <w:rFonts w:ascii="TH SarabunPSK" w:eastAsia="Sarabun" w:hAnsi="TH SarabunPSK" w:cs="TH SarabunPSK" w:hint="cs"/>
          <w:sz w:val="32"/>
          <w:szCs w:val="32"/>
          <w:cs/>
        </w:rPr>
        <w:t>กล่าวถึงศาสตร์การเล่าเรื่องในสื่อสารศึกษา และงานวิจัยของ อุทิศ</w:t>
      </w:r>
      <w:r w:rsidR="00076388" w:rsidRPr="00A65F79">
        <w:rPr>
          <w:rFonts w:ascii="TH SarabunPSK" w:eastAsia="Sarabun" w:hAnsi="TH SarabunPSK" w:cs="TH SarabunPSK"/>
          <w:sz w:val="32"/>
          <w:szCs w:val="32"/>
          <w:cs/>
        </w:rPr>
        <w:t xml:space="preserve"> </w:t>
      </w:r>
      <w:r w:rsidR="00076388" w:rsidRPr="00A65F79">
        <w:rPr>
          <w:rFonts w:ascii="TH SarabunPSK" w:eastAsia="Sarabun" w:hAnsi="TH SarabunPSK" w:cs="TH SarabunPSK" w:hint="cs"/>
          <w:sz w:val="32"/>
          <w:szCs w:val="32"/>
          <w:cs/>
        </w:rPr>
        <w:t>บำรุงชีพ</w:t>
      </w:r>
      <w:r w:rsidR="00076388" w:rsidRPr="00A65F79">
        <w:rPr>
          <w:rFonts w:ascii="TH SarabunPSK" w:eastAsia="Sarabun" w:hAnsi="TH SarabunPSK" w:cs="TH SarabunPSK"/>
          <w:sz w:val="32"/>
          <w:szCs w:val="32"/>
          <w:cs/>
        </w:rPr>
        <w:t xml:space="preserve"> </w:t>
      </w:r>
      <w:r w:rsidR="00076388" w:rsidRPr="00A65F79">
        <w:rPr>
          <w:rFonts w:ascii="TH SarabunPSK" w:eastAsia="Sarabun" w:hAnsi="TH SarabunPSK" w:cs="TH SarabunPSK" w:hint="cs"/>
          <w:sz w:val="32"/>
          <w:szCs w:val="32"/>
          <w:cs/>
        </w:rPr>
        <w:t>และพักตร์วิภา</w:t>
      </w:r>
      <w:r w:rsidR="00076388" w:rsidRPr="00A65F79">
        <w:rPr>
          <w:rFonts w:ascii="TH SarabunPSK" w:eastAsia="Sarabun" w:hAnsi="TH SarabunPSK" w:cs="TH SarabunPSK"/>
          <w:sz w:val="32"/>
          <w:szCs w:val="32"/>
          <w:cs/>
        </w:rPr>
        <w:t xml:space="preserve"> </w:t>
      </w:r>
      <w:r w:rsidR="00076388" w:rsidRPr="00A65F79">
        <w:rPr>
          <w:rFonts w:ascii="TH SarabunPSK" w:eastAsia="Sarabun" w:hAnsi="TH SarabunPSK" w:cs="TH SarabunPSK" w:hint="cs"/>
          <w:sz w:val="32"/>
          <w:szCs w:val="32"/>
          <w:cs/>
        </w:rPr>
        <w:t>โพธิ์ศรี</w:t>
      </w:r>
      <w:r w:rsidR="00076388" w:rsidRPr="00A65F79">
        <w:rPr>
          <w:rFonts w:ascii="TH SarabunPSK" w:eastAsia="Sarabun" w:hAnsi="TH SarabunPSK" w:cs="TH SarabunPSK"/>
          <w:sz w:val="32"/>
          <w:szCs w:val="32"/>
          <w:cs/>
        </w:rPr>
        <w:t xml:space="preserve"> (</w:t>
      </w:r>
      <w:r w:rsidR="00076388" w:rsidRPr="00A65F79">
        <w:rPr>
          <w:rFonts w:ascii="TH SarabunPSK" w:eastAsia="Sarabun" w:hAnsi="TH SarabunPSK" w:cs="TH SarabunPSK"/>
          <w:sz w:val="32"/>
          <w:szCs w:val="32"/>
        </w:rPr>
        <w:t xml:space="preserve">2564) </w:t>
      </w:r>
      <w:r w:rsidR="00076388" w:rsidRPr="00A65F79">
        <w:rPr>
          <w:rFonts w:ascii="TH SarabunPSK" w:eastAsia="Sarabun" w:hAnsi="TH SarabunPSK" w:cs="TH SarabunPSK" w:hint="cs"/>
          <w:sz w:val="32"/>
          <w:szCs w:val="32"/>
          <w:cs/>
        </w:rPr>
        <w:t xml:space="preserve">ได้นำเสนอกระบวนทัศน์การพัฒนานวัตกรรมการเล่าเรื่องแบบดิจิทัลเพื่อสืบสานภูมิปัญญาการเจียระไนพลอยสู่เศรษฐกิจสร้างสรรค์ของจังหวัดจันทบุรี </w:t>
      </w:r>
      <w:r w:rsidRPr="00A65F79">
        <w:rPr>
          <w:rFonts w:ascii="TH SarabunPSK" w:eastAsia="Sarabun" w:hAnsi="TH SarabunPSK" w:cs="TH SarabunPSK" w:hint="cs"/>
          <w:sz w:val="32"/>
          <w:szCs w:val="32"/>
          <w:cs/>
        </w:rPr>
        <w:t xml:space="preserve">แนวคิดเกี่ยวกับมโนราห์หรือโนราห์ในฐานะศิลปะการแสดงพื้นบ้านภาคใต้ </w:t>
      </w:r>
      <w:r w:rsidR="0021765B" w:rsidRPr="00A65F79">
        <w:rPr>
          <w:rFonts w:ascii="TH SarabunPSK" w:eastAsia="Sarabun" w:hAnsi="TH SarabunPSK" w:cs="TH SarabunPSK" w:hint="cs"/>
          <w:sz w:val="32"/>
          <w:szCs w:val="32"/>
          <w:cs/>
        </w:rPr>
        <w:t>ซึ่งเป็นการนำเอา</w:t>
      </w:r>
      <w:r w:rsidRPr="00A65F79">
        <w:rPr>
          <w:rFonts w:ascii="TH SarabunPSK" w:eastAsia="Sarabun" w:hAnsi="TH SarabunPSK" w:cs="TH SarabunPSK" w:hint="cs"/>
          <w:sz w:val="32"/>
          <w:szCs w:val="32"/>
          <w:cs/>
        </w:rPr>
        <w:t>อำนาจละมุน (</w:t>
      </w:r>
      <w:r w:rsidRPr="00A65F79">
        <w:rPr>
          <w:rFonts w:ascii="TH SarabunPSK" w:eastAsia="Sarabun" w:hAnsi="TH SarabunPSK" w:cs="TH SarabunPSK"/>
          <w:sz w:val="32"/>
          <w:szCs w:val="32"/>
        </w:rPr>
        <w:t>Soft Power)</w:t>
      </w:r>
      <w:r w:rsidR="0021765B" w:rsidRPr="00A65F79">
        <w:rPr>
          <w:rFonts w:ascii="TH SarabunPSK" w:eastAsia="Sarabun" w:hAnsi="TH SarabunPSK" w:cs="TH SarabunPSK" w:hint="cs"/>
          <w:sz w:val="32"/>
          <w:szCs w:val="32"/>
          <w:cs/>
        </w:rPr>
        <w:t xml:space="preserve"> มาใช้ในการเดินเรื่อง สอดคล้องกับแนวคิดของ</w:t>
      </w:r>
      <w:r w:rsidRPr="00A65F79">
        <w:rPr>
          <w:rFonts w:ascii="TH SarabunPSK" w:eastAsia="Sarabun" w:hAnsi="TH SarabunPSK" w:cs="TH SarabunPSK" w:hint="cs"/>
          <w:sz w:val="32"/>
          <w:szCs w:val="32"/>
          <w:cs/>
        </w:rPr>
        <w:t xml:space="preserve"> </w:t>
      </w:r>
      <w:r w:rsidR="007B6D1F" w:rsidRPr="00A65F79">
        <w:rPr>
          <w:rFonts w:ascii="TH SarabunPSK" w:eastAsia="Sarabun" w:hAnsi="TH SarabunPSK" w:cs="TH SarabunPSK"/>
          <w:sz w:val="32"/>
          <w:szCs w:val="32"/>
        </w:rPr>
        <w:t>Joseph S. Nye (</w:t>
      </w:r>
      <w:r w:rsidR="007B6D1F" w:rsidRPr="00A65F79">
        <w:rPr>
          <w:rFonts w:ascii="TH SarabunPSK" w:eastAsia="Sarabun" w:hAnsi="TH SarabunPSK" w:cs="TH SarabunPSK" w:hint="cs"/>
          <w:sz w:val="32"/>
          <w:szCs w:val="32"/>
          <w:cs/>
        </w:rPr>
        <w:t>อ้างถึงใน</w:t>
      </w:r>
      <w:r w:rsidR="007B6D1F" w:rsidRPr="00A65F79">
        <w:rPr>
          <w:rFonts w:ascii="TH SarabunPSK" w:eastAsia="Sarabun" w:hAnsi="TH SarabunPSK" w:cs="TH SarabunPSK"/>
          <w:sz w:val="32"/>
          <w:szCs w:val="32"/>
          <w:cs/>
        </w:rPr>
        <w:t xml:space="preserve"> </w:t>
      </w:r>
      <w:r w:rsidR="007B6D1F" w:rsidRPr="00A65F79">
        <w:rPr>
          <w:rFonts w:ascii="TH SarabunPSK" w:eastAsia="Sarabun" w:hAnsi="TH SarabunPSK" w:cs="TH SarabunPSK" w:hint="cs"/>
          <w:sz w:val="32"/>
          <w:szCs w:val="32"/>
          <w:cs/>
        </w:rPr>
        <w:t>สุภาพิชญ์</w:t>
      </w:r>
      <w:r w:rsidR="007B6D1F" w:rsidRPr="00A65F79">
        <w:rPr>
          <w:rFonts w:ascii="TH SarabunPSK" w:eastAsia="Sarabun" w:hAnsi="TH SarabunPSK" w:cs="TH SarabunPSK"/>
          <w:sz w:val="32"/>
          <w:szCs w:val="32"/>
          <w:cs/>
        </w:rPr>
        <w:t xml:space="preserve"> </w:t>
      </w:r>
      <w:r w:rsidR="007B6D1F" w:rsidRPr="00A65F79">
        <w:rPr>
          <w:rFonts w:ascii="TH SarabunPSK" w:eastAsia="Sarabun" w:hAnsi="TH SarabunPSK" w:cs="TH SarabunPSK" w:hint="cs"/>
          <w:sz w:val="32"/>
          <w:szCs w:val="32"/>
          <w:cs/>
        </w:rPr>
        <w:t>ถิระวัฒน์</w:t>
      </w:r>
      <w:r w:rsidR="007B6D1F" w:rsidRPr="00A65F79">
        <w:rPr>
          <w:rFonts w:ascii="TH SarabunPSK" w:eastAsia="Sarabun" w:hAnsi="TH SarabunPSK" w:cs="TH SarabunPSK"/>
          <w:sz w:val="32"/>
          <w:szCs w:val="32"/>
        </w:rPr>
        <w:t>, 2565)</w:t>
      </w:r>
      <w:r w:rsidR="007B6D1F" w:rsidRPr="00A65F79">
        <w:t xml:space="preserve"> </w:t>
      </w:r>
      <w:r w:rsidR="0021765B" w:rsidRPr="00A65F79">
        <w:rPr>
          <w:rFonts w:ascii="TH SarabunPSK" w:hAnsi="TH SarabunPSK" w:cs="TH SarabunPSK"/>
          <w:sz w:val="32"/>
          <w:szCs w:val="32"/>
          <w:cs/>
        </w:rPr>
        <w:t>นำเสนอเรื่อง</w:t>
      </w:r>
      <w:r w:rsidR="0021765B" w:rsidRPr="00A65F79">
        <w:rPr>
          <w:rFonts w:cstheme="minorBidi" w:hint="cs"/>
          <w:sz w:val="32"/>
          <w:szCs w:val="32"/>
          <w:cs/>
        </w:rPr>
        <w:t xml:space="preserve"> </w:t>
      </w:r>
      <w:r w:rsidR="007B6D1F" w:rsidRPr="00A65F79">
        <w:rPr>
          <w:rFonts w:ascii="TH SarabunPSK" w:eastAsia="Sarabun" w:hAnsi="TH SarabunPSK" w:cs="TH SarabunPSK"/>
          <w:sz w:val="32"/>
          <w:szCs w:val="32"/>
        </w:rPr>
        <w:t xml:space="preserve">Soft Power: The </w:t>
      </w:r>
      <w:r w:rsidR="007B6D1F" w:rsidRPr="00A65F79">
        <w:rPr>
          <w:rFonts w:ascii="TH SarabunPSK" w:eastAsia="Sarabun" w:hAnsi="TH SarabunPSK" w:cs="TH SarabunPSK"/>
          <w:sz w:val="32"/>
          <w:szCs w:val="32"/>
        </w:rPr>
        <w:lastRenderedPageBreak/>
        <w:t xml:space="preserve">Means to Success in World Politics </w:t>
      </w:r>
      <w:r w:rsidR="0021765B" w:rsidRPr="00A65F79">
        <w:rPr>
          <w:rFonts w:ascii="TH SarabunPSK" w:eastAsia="Sarabun" w:hAnsi="TH SarabunPSK" w:cs="TH SarabunPSK" w:hint="cs"/>
          <w:sz w:val="32"/>
          <w:szCs w:val="32"/>
          <w:cs/>
        </w:rPr>
        <w:t xml:space="preserve">เพื่อให้เห็นทิศทางและความสำเร็จของการใช้อำนาจละมุน ดังที่ </w:t>
      </w:r>
      <w:r w:rsidR="007B6D1F" w:rsidRPr="00A65F79">
        <w:rPr>
          <w:rFonts w:ascii="TH SarabunPSK" w:eastAsia="Sarabun" w:hAnsi="TH SarabunPSK" w:cs="TH SarabunPSK" w:hint="cs"/>
          <w:sz w:val="32"/>
          <w:szCs w:val="32"/>
          <w:cs/>
        </w:rPr>
        <w:t>ศศิกานต์</w:t>
      </w:r>
      <w:r w:rsidR="007B6D1F" w:rsidRPr="00A65F79">
        <w:rPr>
          <w:rFonts w:ascii="TH SarabunPSK" w:eastAsia="Sarabun" w:hAnsi="TH SarabunPSK" w:cs="TH SarabunPSK"/>
          <w:sz w:val="32"/>
          <w:szCs w:val="32"/>
          <w:cs/>
        </w:rPr>
        <w:t xml:space="preserve"> </w:t>
      </w:r>
      <w:r w:rsidR="007B6D1F" w:rsidRPr="00A65F79">
        <w:rPr>
          <w:rFonts w:ascii="TH SarabunPSK" w:eastAsia="Sarabun" w:hAnsi="TH SarabunPSK" w:cs="TH SarabunPSK" w:hint="cs"/>
          <w:sz w:val="32"/>
          <w:szCs w:val="32"/>
          <w:cs/>
        </w:rPr>
        <w:t>สังข์ทอง</w:t>
      </w:r>
      <w:r w:rsidR="007B6D1F" w:rsidRPr="00A65F79">
        <w:rPr>
          <w:rFonts w:ascii="TH SarabunPSK" w:eastAsia="Sarabun" w:hAnsi="TH SarabunPSK" w:cs="TH SarabunPSK"/>
          <w:sz w:val="32"/>
          <w:szCs w:val="32"/>
          <w:cs/>
        </w:rPr>
        <w:t xml:space="preserve"> </w:t>
      </w:r>
      <w:r w:rsidR="007B6D1F" w:rsidRPr="00A65F79">
        <w:rPr>
          <w:rFonts w:ascii="TH SarabunPSK" w:eastAsia="Sarabun" w:hAnsi="TH SarabunPSK" w:cs="TH SarabunPSK" w:hint="cs"/>
          <w:sz w:val="32"/>
          <w:szCs w:val="32"/>
          <w:cs/>
        </w:rPr>
        <w:t>และฐิตินัน</w:t>
      </w:r>
      <w:r w:rsidR="007B6D1F" w:rsidRPr="00A65F79">
        <w:rPr>
          <w:rFonts w:ascii="TH SarabunPSK" w:eastAsia="Sarabun" w:hAnsi="TH SarabunPSK" w:cs="TH SarabunPSK"/>
          <w:sz w:val="32"/>
          <w:szCs w:val="32"/>
          <w:cs/>
        </w:rPr>
        <w:t xml:space="preserve"> </w:t>
      </w:r>
      <w:r w:rsidR="007B6D1F" w:rsidRPr="00A65F79">
        <w:rPr>
          <w:rFonts w:ascii="TH SarabunPSK" w:eastAsia="Sarabun" w:hAnsi="TH SarabunPSK" w:cs="TH SarabunPSK" w:hint="cs"/>
          <w:sz w:val="32"/>
          <w:szCs w:val="32"/>
          <w:cs/>
        </w:rPr>
        <w:t>บุญภาพ</w:t>
      </w:r>
      <w:r w:rsidR="007B6D1F" w:rsidRPr="00A65F79">
        <w:rPr>
          <w:rFonts w:ascii="TH SarabunPSK" w:eastAsia="Sarabun" w:hAnsi="TH SarabunPSK" w:cs="TH SarabunPSK"/>
          <w:sz w:val="32"/>
          <w:szCs w:val="32"/>
          <w:cs/>
        </w:rPr>
        <w:t xml:space="preserve"> </w:t>
      </w:r>
      <w:r w:rsidR="007B6D1F" w:rsidRPr="00A65F79">
        <w:rPr>
          <w:rFonts w:ascii="TH SarabunPSK" w:eastAsia="Sarabun" w:hAnsi="TH SarabunPSK" w:cs="TH SarabunPSK" w:hint="cs"/>
          <w:sz w:val="32"/>
          <w:szCs w:val="32"/>
          <w:cs/>
        </w:rPr>
        <w:t>คอมมอน</w:t>
      </w:r>
      <w:r w:rsidR="007B6D1F" w:rsidRPr="00A65F79">
        <w:rPr>
          <w:rFonts w:ascii="TH SarabunPSK" w:eastAsia="Sarabun" w:hAnsi="TH SarabunPSK" w:cs="TH SarabunPSK"/>
          <w:sz w:val="32"/>
          <w:szCs w:val="32"/>
          <w:cs/>
        </w:rPr>
        <w:t xml:space="preserve"> (</w:t>
      </w:r>
      <w:r w:rsidR="007B6D1F" w:rsidRPr="00A65F79">
        <w:rPr>
          <w:rFonts w:ascii="TH SarabunPSK" w:eastAsia="Sarabun" w:hAnsi="TH SarabunPSK" w:cs="TH SarabunPSK"/>
          <w:sz w:val="32"/>
          <w:szCs w:val="32"/>
        </w:rPr>
        <w:t xml:space="preserve">2562) </w:t>
      </w:r>
      <w:r w:rsidR="0021765B" w:rsidRPr="00A65F79">
        <w:rPr>
          <w:rFonts w:ascii="TH SarabunPSK" w:eastAsia="Sarabun" w:hAnsi="TH SarabunPSK" w:cs="TH SarabunPSK" w:hint="cs"/>
          <w:sz w:val="32"/>
          <w:szCs w:val="32"/>
          <w:cs/>
        </w:rPr>
        <w:t>ถ่ายทอดเรื่องราว</w:t>
      </w:r>
      <w:r w:rsidR="007B6D1F" w:rsidRPr="00A65F79">
        <w:rPr>
          <w:rFonts w:ascii="TH SarabunPSK" w:eastAsia="Sarabun" w:hAnsi="TH SarabunPSK" w:cs="TH SarabunPSK" w:hint="cs"/>
          <w:sz w:val="32"/>
          <w:szCs w:val="32"/>
          <w:cs/>
        </w:rPr>
        <w:t>การบูรณาการการสื่อสารสื่อพื้นบ้านกับสื่อใหม่เพื่อส่งเสริมและพัฒนาวัฒนธรรมผ้าย้อมคราม</w:t>
      </w:r>
      <w:r w:rsidR="007B6D1F" w:rsidRPr="00A65F79">
        <w:rPr>
          <w:rFonts w:ascii="TH SarabunPSK" w:eastAsia="Sarabun" w:hAnsi="TH SarabunPSK" w:cs="TH SarabunPSK"/>
          <w:sz w:val="32"/>
          <w:szCs w:val="32"/>
          <w:cs/>
        </w:rPr>
        <w:t xml:space="preserve"> </w:t>
      </w:r>
      <w:r w:rsidR="007B6D1F" w:rsidRPr="00A65F79">
        <w:rPr>
          <w:rFonts w:ascii="TH SarabunPSK" w:eastAsia="Sarabun" w:hAnsi="TH SarabunPSK" w:cs="TH SarabunPSK" w:hint="cs"/>
          <w:sz w:val="32"/>
          <w:szCs w:val="32"/>
          <w:cs/>
        </w:rPr>
        <w:t>จังหวัดสกลนคร</w:t>
      </w:r>
      <w:r w:rsidR="0021765B" w:rsidRPr="00A65F79">
        <w:rPr>
          <w:rFonts w:ascii="TH SarabunPSK" w:eastAsia="Sarabun" w:hAnsi="TH SarabunPSK" w:cs="TH SarabunPSK" w:hint="cs"/>
          <w:sz w:val="32"/>
          <w:szCs w:val="32"/>
          <w:cs/>
        </w:rPr>
        <w:t xml:space="preserve"> </w:t>
      </w:r>
      <w:r w:rsidR="00A65F79" w:rsidRPr="00A65F79">
        <w:rPr>
          <w:rFonts w:ascii="TH SarabunPSK" w:eastAsia="Sarabun" w:hAnsi="TH SarabunPSK" w:cs="TH SarabunPSK" w:hint="cs"/>
          <w:color w:val="FF0000"/>
          <w:sz w:val="32"/>
          <w:szCs w:val="32"/>
          <w:cs/>
        </w:rPr>
        <w:t xml:space="preserve">ซึ่งงานวิจัยของ </w:t>
      </w:r>
      <w:r w:rsidR="00A65F79" w:rsidRPr="00A65F79">
        <w:rPr>
          <w:rFonts w:ascii="TH SarabunPSK" w:eastAsia="Sarabun" w:hAnsi="TH SarabunPSK" w:cs="TH SarabunPSK" w:hint="cs"/>
          <w:color w:val="FF0000"/>
          <w:sz w:val="32"/>
          <w:szCs w:val="32"/>
          <w:cs/>
        </w:rPr>
        <w:t>ปรินทร์</w:t>
      </w:r>
      <w:r w:rsidR="00A65F79" w:rsidRPr="00A65F79">
        <w:rPr>
          <w:rFonts w:ascii="TH SarabunPSK" w:eastAsia="Sarabun" w:hAnsi="TH SarabunPSK" w:cs="TH SarabunPSK"/>
          <w:color w:val="FF0000"/>
          <w:sz w:val="32"/>
          <w:szCs w:val="32"/>
          <w:cs/>
        </w:rPr>
        <w:t xml:space="preserve"> </w:t>
      </w:r>
      <w:r w:rsidR="00A65F79" w:rsidRPr="00A65F79">
        <w:rPr>
          <w:rFonts w:ascii="TH SarabunPSK" w:eastAsia="Sarabun" w:hAnsi="TH SarabunPSK" w:cs="TH SarabunPSK" w:hint="cs"/>
          <w:color w:val="FF0000"/>
          <w:sz w:val="32"/>
          <w:szCs w:val="32"/>
          <w:cs/>
        </w:rPr>
        <w:t>รัตนบุรี</w:t>
      </w:r>
      <w:r w:rsidR="00A65F79" w:rsidRPr="00A65F79">
        <w:rPr>
          <w:rFonts w:ascii="TH SarabunPSK" w:eastAsia="Sarabun" w:hAnsi="TH SarabunPSK" w:cs="TH SarabunPSK"/>
          <w:color w:val="FF0000"/>
          <w:sz w:val="32"/>
          <w:szCs w:val="32"/>
          <w:cs/>
        </w:rPr>
        <w:t xml:space="preserve"> (2562) </w:t>
      </w:r>
      <w:r w:rsidR="00A65F79" w:rsidRPr="00A65F79">
        <w:rPr>
          <w:rFonts w:ascii="TH SarabunPSK" w:eastAsia="Sarabun" w:hAnsi="TH SarabunPSK" w:cs="TH SarabunPSK" w:hint="cs"/>
          <w:color w:val="FF0000"/>
          <w:sz w:val="32"/>
          <w:szCs w:val="32"/>
          <w:cs/>
        </w:rPr>
        <w:t>ย้ำให้เห็น</w:t>
      </w:r>
      <w:r w:rsidR="00A65F79">
        <w:rPr>
          <w:rFonts w:ascii="TH SarabunPSK" w:eastAsia="Sarabun" w:hAnsi="TH SarabunPSK" w:cs="TH SarabunPSK" w:hint="cs"/>
          <w:color w:val="FF0000"/>
          <w:sz w:val="32"/>
          <w:szCs w:val="32"/>
          <w:cs/>
        </w:rPr>
        <w:t>ถึง</w:t>
      </w:r>
      <w:r w:rsidR="00A65F79" w:rsidRPr="00A65F79">
        <w:rPr>
          <w:rFonts w:ascii="TH SarabunPSK" w:eastAsia="Sarabun" w:hAnsi="TH SarabunPSK" w:cs="TH SarabunPSK" w:hint="cs"/>
          <w:color w:val="FF0000"/>
          <w:sz w:val="32"/>
          <w:szCs w:val="32"/>
          <w:cs/>
        </w:rPr>
        <w:t>อำนาจละมุนเกี่ยวกับ</w:t>
      </w:r>
      <w:r w:rsidR="00A65F79" w:rsidRPr="00A65F79">
        <w:rPr>
          <w:rFonts w:ascii="TH SarabunPSK" w:eastAsia="Sarabun" w:hAnsi="TH SarabunPSK" w:cs="TH SarabunPSK" w:hint="cs"/>
          <w:color w:val="FF0000"/>
          <w:sz w:val="32"/>
          <w:szCs w:val="32"/>
          <w:cs/>
        </w:rPr>
        <w:t>ภาพสะท้อนวัฒธรรมภาคใต้ผ่านบทกลอนหนังตะลุง</w:t>
      </w:r>
      <w:r w:rsidR="00A65F79" w:rsidRPr="00A65F79">
        <w:rPr>
          <w:rFonts w:ascii="TH SarabunPSK" w:eastAsia="Sarabun" w:hAnsi="TH SarabunPSK" w:cs="TH SarabunPSK"/>
          <w:color w:val="FF0000"/>
          <w:sz w:val="32"/>
          <w:szCs w:val="32"/>
          <w:cs/>
        </w:rPr>
        <w:t xml:space="preserve"> </w:t>
      </w:r>
      <w:r w:rsidR="00A65F79" w:rsidRPr="00A65F79">
        <w:rPr>
          <w:rFonts w:ascii="TH SarabunPSK" w:eastAsia="Sarabun" w:hAnsi="TH SarabunPSK" w:cs="TH SarabunPSK" w:hint="cs"/>
          <w:color w:val="FF0000"/>
          <w:sz w:val="32"/>
          <w:szCs w:val="32"/>
          <w:cs/>
        </w:rPr>
        <w:t>กรณีศึกษาหนังเคล้าน้อย</w:t>
      </w:r>
      <w:r w:rsidR="00A65F79" w:rsidRPr="00A65F79">
        <w:rPr>
          <w:rFonts w:ascii="TH SarabunPSK" w:eastAsia="Sarabun" w:hAnsi="TH SarabunPSK" w:cs="TH SarabunPSK"/>
          <w:color w:val="FF0000"/>
          <w:sz w:val="32"/>
          <w:szCs w:val="32"/>
          <w:cs/>
        </w:rPr>
        <w:t xml:space="preserve"> </w:t>
      </w:r>
      <w:r w:rsidR="00A65F79" w:rsidRPr="00A65F79">
        <w:rPr>
          <w:rFonts w:ascii="TH SarabunPSK" w:eastAsia="Sarabun" w:hAnsi="TH SarabunPSK" w:cs="TH SarabunPSK" w:hint="cs"/>
          <w:color w:val="FF0000"/>
          <w:sz w:val="32"/>
          <w:szCs w:val="32"/>
          <w:cs/>
        </w:rPr>
        <w:t>โรจนเมธากุล</w:t>
      </w:r>
      <w:r w:rsidR="00A65F79" w:rsidRPr="00A65F79">
        <w:rPr>
          <w:rFonts w:ascii="TH SarabunPSK" w:eastAsia="Sarabun" w:hAnsi="TH SarabunPSK" w:cs="TH SarabunPSK" w:hint="cs"/>
          <w:color w:val="FF0000"/>
          <w:sz w:val="32"/>
          <w:szCs w:val="32"/>
          <w:cs/>
        </w:rPr>
        <w:t xml:space="preserve"> </w:t>
      </w:r>
      <w:r w:rsidR="00A65F79">
        <w:rPr>
          <w:rFonts w:ascii="TH SarabunPSK" w:eastAsia="Sarabun" w:hAnsi="TH SarabunPSK" w:cs="TH SarabunPSK" w:hint="cs"/>
          <w:color w:val="FF0000"/>
          <w:sz w:val="32"/>
          <w:szCs w:val="32"/>
          <w:cs/>
        </w:rPr>
        <w:t xml:space="preserve">และ </w:t>
      </w:r>
      <w:r w:rsidR="00A65F79" w:rsidRPr="001C361A">
        <w:rPr>
          <w:rFonts w:ascii="TH SarabunPSK" w:eastAsia="Sarabun" w:hAnsi="TH SarabunPSK" w:cs="TH SarabunPSK"/>
          <w:color w:val="FF0000"/>
          <w:sz w:val="32"/>
          <w:szCs w:val="32"/>
        </w:rPr>
        <w:t xml:space="preserve">Zhou K, Wang K </w:t>
      </w:r>
      <w:r w:rsidR="00A65F79" w:rsidRPr="001C361A">
        <w:rPr>
          <w:rFonts w:ascii="TH SarabunPSK" w:eastAsia="Sarabun" w:hAnsi="TH SarabunPSK" w:cs="TH SarabunPSK" w:hint="cs"/>
          <w:color w:val="FF0000"/>
          <w:sz w:val="32"/>
          <w:szCs w:val="32"/>
          <w:cs/>
        </w:rPr>
        <w:t>และ</w:t>
      </w:r>
      <w:r w:rsidR="00A65F79" w:rsidRPr="001C361A">
        <w:rPr>
          <w:rFonts w:ascii="TH SarabunPSK" w:eastAsia="Sarabun" w:hAnsi="TH SarabunPSK" w:cs="TH SarabunPSK"/>
          <w:color w:val="FF0000"/>
          <w:sz w:val="32"/>
          <w:szCs w:val="32"/>
          <w:cs/>
        </w:rPr>
        <w:t xml:space="preserve"> </w:t>
      </w:r>
      <w:r w:rsidR="00A65F79" w:rsidRPr="001C361A">
        <w:rPr>
          <w:rFonts w:ascii="TH SarabunPSK" w:eastAsia="Sarabun" w:hAnsi="TH SarabunPSK" w:cs="TH SarabunPSK"/>
          <w:color w:val="FF0000"/>
          <w:sz w:val="32"/>
          <w:szCs w:val="32"/>
        </w:rPr>
        <w:t>Lin X. (</w:t>
      </w:r>
      <w:r w:rsidR="00A65F79" w:rsidRPr="001C361A">
        <w:rPr>
          <w:rFonts w:ascii="TH SarabunPSK" w:eastAsia="Sarabun" w:hAnsi="TH SarabunPSK" w:cs="TH SarabunPSK"/>
          <w:color w:val="FF0000"/>
          <w:sz w:val="32"/>
          <w:szCs w:val="32"/>
          <w:cs/>
        </w:rPr>
        <w:t>2021)</w:t>
      </w:r>
      <w:r w:rsidR="00A65F79">
        <w:rPr>
          <w:rFonts w:ascii="TH SarabunPSK" w:eastAsia="Sarabun" w:hAnsi="TH SarabunPSK" w:cs="TH SarabunPSK" w:hint="cs"/>
          <w:color w:val="FF0000"/>
          <w:sz w:val="32"/>
          <w:szCs w:val="32"/>
          <w:cs/>
        </w:rPr>
        <w:t xml:space="preserve"> </w:t>
      </w:r>
      <w:r w:rsidR="00A65F79" w:rsidRPr="00A65F79">
        <w:rPr>
          <w:rFonts w:ascii="TH SarabunPSK" w:eastAsia="Sarabun" w:hAnsi="TH SarabunPSK" w:cs="TH SarabunPSK" w:hint="cs"/>
          <w:color w:val="FF0000"/>
          <w:sz w:val="32"/>
          <w:szCs w:val="32"/>
          <w:cs/>
        </w:rPr>
        <w:t>กล่าวถึงความท้าทายท</w:t>
      </w:r>
      <w:r w:rsidR="00A65F79">
        <w:rPr>
          <w:rFonts w:ascii="TH SarabunPSK" w:eastAsia="Sarabun" w:hAnsi="TH SarabunPSK" w:cs="TH SarabunPSK" w:hint="cs"/>
          <w:color w:val="FF0000"/>
          <w:sz w:val="32"/>
          <w:szCs w:val="32"/>
          <w:cs/>
        </w:rPr>
        <w:t>ของ</w:t>
      </w:r>
      <w:r w:rsidR="00A65F79" w:rsidRPr="00A65F79">
        <w:rPr>
          <w:rFonts w:ascii="TH SarabunPSK" w:eastAsia="Sarabun" w:hAnsi="TH SarabunPSK" w:cs="TH SarabunPSK" w:hint="cs"/>
          <w:color w:val="FF0000"/>
          <w:sz w:val="32"/>
          <w:szCs w:val="32"/>
          <w:cs/>
        </w:rPr>
        <w:t>ศิลปะ</w:t>
      </w:r>
      <w:r w:rsidR="00A65F79">
        <w:rPr>
          <w:rFonts w:ascii="TH SarabunPSK" w:eastAsia="Sarabun" w:hAnsi="TH SarabunPSK" w:cs="TH SarabunPSK" w:hint="cs"/>
          <w:color w:val="FF0000"/>
          <w:sz w:val="32"/>
          <w:szCs w:val="32"/>
          <w:cs/>
        </w:rPr>
        <w:t>วัฒนธรรม</w:t>
      </w:r>
      <w:r w:rsidR="00A65F79" w:rsidRPr="00A65F79">
        <w:rPr>
          <w:rFonts w:ascii="TH SarabunPSK" w:eastAsia="Sarabun" w:hAnsi="TH SarabunPSK" w:cs="TH SarabunPSK" w:hint="cs"/>
          <w:color w:val="FF0000"/>
          <w:sz w:val="32"/>
          <w:szCs w:val="32"/>
          <w:cs/>
        </w:rPr>
        <w:t>พื้นบ้าน</w:t>
      </w:r>
      <w:r w:rsidR="00A65F79">
        <w:rPr>
          <w:rFonts w:ascii="TH SarabunPSK" w:eastAsia="Sarabun" w:hAnsi="TH SarabunPSK" w:cs="TH SarabunPSK" w:hint="cs"/>
          <w:color w:val="FF0000"/>
          <w:sz w:val="32"/>
          <w:szCs w:val="32"/>
          <w:cs/>
        </w:rPr>
        <w:t>ของ</w:t>
      </w:r>
      <w:r w:rsidR="00A65F79" w:rsidRPr="00A65F79">
        <w:rPr>
          <w:rFonts w:ascii="TH SarabunPSK" w:eastAsia="Sarabun" w:hAnsi="TH SarabunPSK" w:cs="TH SarabunPSK" w:hint="cs"/>
          <w:color w:val="FF0000"/>
          <w:sz w:val="32"/>
          <w:szCs w:val="32"/>
          <w:cs/>
        </w:rPr>
        <w:t>จีน</w:t>
      </w:r>
      <w:r w:rsidR="00A65F79">
        <w:rPr>
          <w:rFonts w:ascii="TH SarabunPSK" w:eastAsia="Sarabun" w:hAnsi="TH SarabunPSK" w:cs="TH SarabunPSK" w:hint="cs"/>
          <w:color w:val="FF0000"/>
          <w:sz w:val="32"/>
          <w:szCs w:val="32"/>
          <w:cs/>
        </w:rPr>
        <w:t>ที่</w:t>
      </w:r>
      <w:r w:rsidR="00A65F79" w:rsidRPr="00A65F79">
        <w:rPr>
          <w:rFonts w:ascii="TH SarabunPSK" w:eastAsia="Sarabun" w:hAnsi="TH SarabunPSK" w:cs="TH SarabunPSK" w:hint="cs"/>
          <w:color w:val="FF0000"/>
          <w:sz w:val="32"/>
          <w:szCs w:val="32"/>
          <w:cs/>
        </w:rPr>
        <w:t>ต้องเผชิญ</w:t>
      </w:r>
      <w:r w:rsidR="00A65F79">
        <w:rPr>
          <w:rFonts w:ascii="TH SarabunPSK" w:eastAsia="Sarabun" w:hAnsi="TH SarabunPSK" w:cs="TH SarabunPSK" w:hint="cs"/>
          <w:color w:val="FF0000"/>
          <w:sz w:val="32"/>
          <w:szCs w:val="32"/>
          <w:cs/>
        </w:rPr>
        <w:t>สถานการณ์</w:t>
      </w:r>
      <w:r w:rsidR="00A65F79" w:rsidRPr="00A65F79">
        <w:rPr>
          <w:rFonts w:ascii="TH SarabunPSK" w:eastAsia="Sarabun" w:hAnsi="TH SarabunPSK" w:cs="TH SarabunPSK" w:hint="cs"/>
          <w:color w:val="FF0000"/>
          <w:sz w:val="32"/>
          <w:szCs w:val="32"/>
          <w:cs/>
        </w:rPr>
        <w:t>ในโลกไซเบอร์</w:t>
      </w:r>
      <w:r w:rsidR="00A65F79" w:rsidRPr="00A65F79">
        <w:rPr>
          <w:rFonts w:ascii="TH SarabunPSK" w:eastAsia="Sarabun" w:hAnsi="TH SarabunPSK" w:cs="TH SarabunPSK"/>
          <w:color w:val="FF0000"/>
          <w:sz w:val="32"/>
          <w:szCs w:val="32"/>
          <w:cs/>
        </w:rPr>
        <w:t xml:space="preserve"> </w:t>
      </w:r>
      <w:r w:rsidR="00A65F79" w:rsidRPr="00A65F79">
        <w:rPr>
          <w:rFonts w:ascii="TH SarabunPSK" w:eastAsia="Sarabun" w:hAnsi="TH SarabunPSK" w:cs="TH SarabunPSK" w:hint="cs"/>
          <w:color w:val="FF0000"/>
          <w:sz w:val="32"/>
          <w:szCs w:val="32"/>
          <w:cs/>
        </w:rPr>
        <w:t>และ</w:t>
      </w:r>
      <w:r w:rsidR="00A65F79">
        <w:rPr>
          <w:rFonts w:ascii="TH SarabunPSK" w:eastAsia="Sarabun" w:hAnsi="TH SarabunPSK" w:cs="TH SarabunPSK" w:hint="cs"/>
          <w:color w:val="FF0000"/>
          <w:sz w:val="32"/>
          <w:szCs w:val="32"/>
          <w:cs/>
        </w:rPr>
        <w:t>ได้</w:t>
      </w:r>
      <w:r w:rsidR="00A65F79" w:rsidRPr="00A65F79">
        <w:rPr>
          <w:rFonts w:ascii="TH SarabunPSK" w:eastAsia="Sarabun" w:hAnsi="TH SarabunPSK" w:cs="TH SarabunPSK" w:hint="cs"/>
          <w:color w:val="FF0000"/>
          <w:sz w:val="32"/>
          <w:szCs w:val="32"/>
          <w:cs/>
        </w:rPr>
        <w:t>เสนอแนวทางในการปกป้องและสืบทอดศิลปะและวัฒนธรรมพื้นบ้า</w:t>
      </w:r>
      <w:r w:rsidR="00A65F79">
        <w:rPr>
          <w:rFonts w:ascii="TH SarabunPSK" w:eastAsia="Sarabun" w:hAnsi="TH SarabunPSK" w:cs="TH SarabunPSK" w:hint="cs"/>
          <w:color w:val="FF0000"/>
          <w:sz w:val="32"/>
          <w:szCs w:val="32"/>
          <w:cs/>
        </w:rPr>
        <w:t xml:space="preserve">นไว้ </w:t>
      </w:r>
      <w:r w:rsidRPr="00A65F79">
        <w:rPr>
          <w:rFonts w:ascii="TH SarabunPSK" w:eastAsia="Sarabun" w:hAnsi="TH SarabunPSK" w:cs="TH SarabunPSK" w:hint="cs"/>
          <w:sz w:val="32"/>
          <w:szCs w:val="32"/>
          <w:cs/>
        </w:rPr>
        <w:t>ส่วนทฤษฎีที่เกี่ยวข้องหลัก ได้แก่ ทฤษฎีการกำหนดวาระข่าวสารของสื่อมวลชน (</w:t>
      </w:r>
      <w:r w:rsidRPr="00A65F79">
        <w:rPr>
          <w:rFonts w:ascii="TH SarabunPSK" w:eastAsia="Sarabun" w:hAnsi="TH SarabunPSK" w:cs="TH SarabunPSK"/>
          <w:sz w:val="32"/>
          <w:szCs w:val="32"/>
        </w:rPr>
        <w:t xml:space="preserve">Agenda Setting Theory) </w:t>
      </w:r>
      <w:r w:rsidR="007B6D1F" w:rsidRPr="00A65F79">
        <w:rPr>
          <w:rFonts w:ascii="TH SarabunPSK" w:eastAsia="Sarabun" w:hAnsi="TH SarabunPSK" w:cs="TH SarabunPSK" w:hint="cs"/>
          <w:sz w:val="32"/>
          <w:szCs w:val="32"/>
          <w:cs/>
        </w:rPr>
        <w:t>ชิตปภพ</w:t>
      </w:r>
      <w:r w:rsidR="007B6D1F" w:rsidRPr="00A65F79">
        <w:rPr>
          <w:rFonts w:ascii="TH SarabunPSK" w:eastAsia="Sarabun" w:hAnsi="TH SarabunPSK" w:cs="TH SarabunPSK"/>
          <w:sz w:val="32"/>
          <w:szCs w:val="32"/>
          <w:cs/>
        </w:rPr>
        <w:t xml:space="preserve"> </w:t>
      </w:r>
      <w:r w:rsidR="007B6D1F" w:rsidRPr="00A65F79">
        <w:rPr>
          <w:rFonts w:ascii="TH SarabunPSK" w:eastAsia="Sarabun" w:hAnsi="TH SarabunPSK" w:cs="TH SarabunPSK" w:hint="cs"/>
          <w:sz w:val="32"/>
          <w:szCs w:val="32"/>
          <w:cs/>
        </w:rPr>
        <w:t>ประเสริฐไพฑูรย์</w:t>
      </w:r>
      <w:r w:rsidR="007B6D1F" w:rsidRPr="00A65F79">
        <w:rPr>
          <w:rFonts w:ascii="TH SarabunPSK" w:eastAsia="Sarabun" w:hAnsi="TH SarabunPSK" w:cs="TH SarabunPSK"/>
          <w:sz w:val="32"/>
          <w:szCs w:val="32"/>
          <w:cs/>
        </w:rPr>
        <w:t xml:space="preserve"> (</w:t>
      </w:r>
      <w:r w:rsidR="007B6D1F" w:rsidRPr="00A65F79">
        <w:rPr>
          <w:rFonts w:ascii="TH SarabunPSK" w:eastAsia="Sarabun" w:hAnsi="TH SarabunPSK" w:cs="TH SarabunPSK"/>
          <w:sz w:val="32"/>
          <w:szCs w:val="32"/>
        </w:rPr>
        <w:t xml:space="preserve">2564) </w:t>
      </w:r>
      <w:r w:rsidR="0021765B" w:rsidRPr="00A65F79">
        <w:rPr>
          <w:rFonts w:ascii="TH SarabunPSK" w:eastAsia="Sarabun" w:hAnsi="TH SarabunPSK" w:cs="TH SarabunPSK" w:hint="cs"/>
          <w:sz w:val="32"/>
          <w:szCs w:val="32"/>
          <w:cs/>
        </w:rPr>
        <w:t>ได้นำกรณีศึกษา</w:t>
      </w:r>
      <w:r w:rsidR="007B6D1F" w:rsidRPr="00A65F79">
        <w:rPr>
          <w:rFonts w:ascii="TH SarabunPSK" w:eastAsia="Sarabun" w:hAnsi="TH SarabunPSK" w:cs="TH SarabunPSK" w:hint="cs"/>
          <w:sz w:val="32"/>
          <w:szCs w:val="32"/>
          <w:cs/>
        </w:rPr>
        <w:t>จากเปรี้ยวถึงลุงพล</w:t>
      </w:r>
      <w:r w:rsidR="007B6D1F" w:rsidRPr="00A65F79">
        <w:rPr>
          <w:rFonts w:ascii="TH SarabunPSK" w:eastAsia="Sarabun" w:hAnsi="TH SarabunPSK" w:cs="TH SarabunPSK"/>
          <w:sz w:val="32"/>
          <w:szCs w:val="32"/>
          <w:cs/>
        </w:rPr>
        <w:t xml:space="preserve"> </w:t>
      </w:r>
      <w:r w:rsidR="0021765B" w:rsidRPr="00A65F79">
        <w:rPr>
          <w:rFonts w:ascii="TH SarabunPSK" w:eastAsia="Sarabun" w:hAnsi="TH SarabunPSK" w:cs="TH SarabunPSK" w:hint="cs"/>
          <w:sz w:val="32"/>
          <w:szCs w:val="32"/>
          <w:cs/>
        </w:rPr>
        <w:t>เพื่อแสดงให้เห็นถึง</w:t>
      </w:r>
      <w:r w:rsidR="007B6D1F" w:rsidRPr="00A65F79">
        <w:rPr>
          <w:rFonts w:ascii="TH SarabunPSK" w:eastAsia="Sarabun" w:hAnsi="TH SarabunPSK" w:cs="TH SarabunPSK"/>
          <w:sz w:val="32"/>
          <w:szCs w:val="32"/>
          <w:cs/>
        </w:rPr>
        <w:t xml:space="preserve"> </w:t>
      </w:r>
      <w:r w:rsidR="007B6D1F" w:rsidRPr="00A65F79">
        <w:rPr>
          <w:rFonts w:ascii="TH SarabunPSK" w:eastAsia="Sarabun" w:hAnsi="TH SarabunPSK" w:cs="TH SarabunPSK"/>
          <w:sz w:val="32"/>
          <w:szCs w:val="32"/>
        </w:rPr>
        <w:t xml:space="preserve">Agenda Setting </w:t>
      </w:r>
      <w:r w:rsidR="007B6D1F" w:rsidRPr="00A65F79">
        <w:rPr>
          <w:rFonts w:ascii="TH SarabunPSK" w:eastAsia="Sarabun" w:hAnsi="TH SarabunPSK" w:cs="TH SarabunPSK" w:hint="cs"/>
          <w:sz w:val="32"/>
          <w:szCs w:val="32"/>
          <w:cs/>
        </w:rPr>
        <w:t>หัวใจสำคัญของสื่อมวลชน</w:t>
      </w:r>
      <w:r w:rsidR="0021765B" w:rsidRPr="00A65F79">
        <w:rPr>
          <w:rFonts w:ascii="TH SarabunPSK" w:eastAsia="Sarabun" w:hAnsi="TH SarabunPSK" w:cs="TH SarabunPSK" w:hint="cs"/>
          <w:sz w:val="32"/>
          <w:szCs w:val="32"/>
          <w:cs/>
        </w:rPr>
        <w:t xml:space="preserve"> </w:t>
      </w:r>
      <w:r w:rsidR="00071CF0" w:rsidRPr="00A65F79">
        <w:rPr>
          <w:rFonts w:ascii="TH SarabunPSK" w:eastAsia="Sarabun" w:hAnsi="TH SarabunPSK" w:cs="TH SarabunPSK" w:hint="cs"/>
          <w:sz w:val="32"/>
          <w:szCs w:val="32"/>
          <w:cs/>
        </w:rPr>
        <w:t>สำหรับการนำเสนอแนวคิดหลักสำคัญในการนำโนราห์มาเป็นตัวละครเล่าข่าว</w:t>
      </w:r>
      <w:r w:rsidR="0021765B" w:rsidRPr="00A65F79">
        <w:rPr>
          <w:rFonts w:ascii="TH SarabunPSK" w:eastAsia="Sarabun" w:hAnsi="TH SarabunPSK" w:cs="TH SarabunPSK" w:hint="cs"/>
          <w:sz w:val="32"/>
          <w:szCs w:val="32"/>
          <w:cs/>
        </w:rPr>
        <w:t xml:space="preserve">ผ่านสื่อดิจิทัล กระบวนการผลิตรายการเล่าข่าว การใช้สื่อสังคมออนไลน์เพื่อนำเสนอข้อมูลข่าวสาร </w:t>
      </w:r>
      <w:r w:rsidR="00071CF0" w:rsidRPr="00A65F79">
        <w:rPr>
          <w:rFonts w:ascii="TH SarabunPSK" w:eastAsia="Sarabun" w:hAnsi="TH SarabunPSK" w:cs="TH SarabunPSK" w:hint="cs"/>
          <w:sz w:val="32"/>
          <w:szCs w:val="32"/>
          <w:cs/>
        </w:rPr>
        <w:t>ตามทัศนะของ โสภณ</w:t>
      </w:r>
      <w:r w:rsidR="00071CF0" w:rsidRPr="00A65F79">
        <w:rPr>
          <w:rFonts w:ascii="TH SarabunPSK" w:eastAsia="Sarabun" w:hAnsi="TH SarabunPSK" w:cs="TH SarabunPSK"/>
          <w:sz w:val="32"/>
          <w:szCs w:val="32"/>
          <w:cs/>
        </w:rPr>
        <w:t xml:space="preserve"> </w:t>
      </w:r>
      <w:r w:rsidR="00071CF0" w:rsidRPr="00A65F79">
        <w:rPr>
          <w:rFonts w:ascii="TH SarabunPSK" w:eastAsia="Sarabun" w:hAnsi="TH SarabunPSK" w:cs="TH SarabunPSK" w:hint="cs"/>
          <w:sz w:val="32"/>
          <w:szCs w:val="32"/>
          <w:cs/>
        </w:rPr>
        <w:t>เคี่ยมการ</w:t>
      </w:r>
      <w:r w:rsidR="00071CF0" w:rsidRPr="00A65F79">
        <w:rPr>
          <w:rFonts w:ascii="TH SarabunPSK" w:eastAsia="Sarabun" w:hAnsi="TH SarabunPSK" w:cs="TH SarabunPSK"/>
          <w:sz w:val="32"/>
          <w:szCs w:val="32"/>
          <w:cs/>
        </w:rPr>
        <w:t xml:space="preserve"> </w:t>
      </w:r>
      <w:r w:rsidR="00071CF0" w:rsidRPr="00A65F79">
        <w:rPr>
          <w:rFonts w:ascii="TH SarabunPSK" w:eastAsia="Sarabun" w:hAnsi="TH SarabunPSK" w:cs="TH SarabunPSK" w:hint="cs"/>
          <w:sz w:val="32"/>
          <w:szCs w:val="32"/>
          <w:cs/>
        </w:rPr>
        <w:t>และดัชนี</w:t>
      </w:r>
      <w:r w:rsidR="00071CF0" w:rsidRPr="00A65F79">
        <w:rPr>
          <w:rFonts w:ascii="TH SarabunPSK" w:eastAsia="Sarabun" w:hAnsi="TH SarabunPSK" w:cs="TH SarabunPSK"/>
          <w:sz w:val="32"/>
          <w:szCs w:val="32"/>
          <w:cs/>
        </w:rPr>
        <w:t xml:space="preserve"> </w:t>
      </w:r>
      <w:r w:rsidR="00071CF0" w:rsidRPr="00A65F79">
        <w:rPr>
          <w:rFonts w:ascii="TH SarabunPSK" w:eastAsia="Sarabun" w:hAnsi="TH SarabunPSK" w:cs="TH SarabunPSK" w:hint="cs"/>
          <w:sz w:val="32"/>
          <w:szCs w:val="32"/>
          <w:cs/>
        </w:rPr>
        <w:t>สัจจะบุญทวี</w:t>
      </w:r>
      <w:r w:rsidR="00071CF0" w:rsidRPr="00A65F79">
        <w:rPr>
          <w:rFonts w:ascii="TH SarabunPSK" w:eastAsia="Sarabun" w:hAnsi="TH SarabunPSK" w:cs="TH SarabunPSK"/>
          <w:sz w:val="32"/>
          <w:szCs w:val="32"/>
          <w:cs/>
        </w:rPr>
        <w:t xml:space="preserve"> (</w:t>
      </w:r>
      <w:r w:rsidR="00071CF0" w:rsidRPr="00A65F79">
        <w:rPr>
          <w:rFonts w:ascii="TH SarabunPSK" w:eastAsia="Sarabun" w:hAnsi="TH SarabunPSK" w:cs="TH SarabunPSK"/>
          <w:sz w:val="32"/>
          <w:szCs w:val="32"/>
        </w:rPr>
        <w:t xml:space="preserve">2566) </w:t>
      </w:r>
      <w:r w:rsidR="00071CF0" w:rsidRPr="00A65F79">
        <w:rPr>
          <w:rFonts w:ascii="TH SarabunPSK" w:eastAsia="Sarabun" w:hAnsi="TH SarabunPSK" w:cs="TH SarabunPSK" w:hint="cs"/>
          <w:sz w:val="32"/>
          <w:szCs w:val="32"/>
          <w:cs/>
        </w:rPr>
        <w:t xml:space="preserve">ในฐานะผู้ผลิตสื่อและผู้บริหารในสำนักงานประชาสัมพันธ์จังหวัดภูเก็ต นำไปสู่การกำหนดรูปแบบการเล่าเรื่องโดยใช้อำนาจละมุมอย่างโนราห์เป็นตัวเดินเรื่อง </w:t>
      </w:r>
      <w:r w:rsidR="00076388" w:rsidRPr="00A65F79">
        <w:rPr>
          <w:rFonts w:ascii="TH SarabunPSK" w:eastAsia="Sarabun" w:hAnsi="TH SarabunPSK" w:cs="TH SarabunPSK" w:hint="cs"/>
          <w:sz w:val="32"/>
          <w:szCs w:val="32"/>
          <w:cs/>
        </w:rPr>
        <w:t xml:space="preserve">นอกจากนี้ </w:t>
      </w:r>
      <w:r w:rsidR="007B6D1F" w:rsidRPr="00A65F79">
        <w:rPr>
          <w:rFonts w:ascii="TH SarabunPSK" w:eastAsia="Sarabun" w:hAnsi="TH SarabunPSK" w:cs="TH SarabunPSK" w:hint="cs"/>
          <w:sz w:val="32"/>
          <w:szCs w:val="32"/>
          <w:cs/>
        </w:rPr>
        <w:t>อิทธิพล</w:t>
      </w:r>
      <w:r w:rsidR="007B6D1F" w:rsidRPr="00A65F79">
        <w:rPr>
          <w:rFonts w:ascii="TH SarabunPSK" w:eastAsia="Sarabun" w:hAnsi="TH SarabunPSK" w:cs="TH SarabunPSK"/>
          <w:sz w:val="32"/>
          <w:szCs w:val="32"/>
          <w:cs/>
        </w:rPr>
        <w:t xml:space="preserve"> </w:t>
      </w:r>
      <w:r w:rsidR="007B6D1F" w:rsidRPr="00A65F79">
        <w:rPr>
          <w:rFonts w:ascii="TH SarabunPSK" w:eastAsia="Sarabun" w:hAnsi="TH SarabunPSK" w:cs="TH SarabunPSK" w:hint="cs"/>
          <w:sz w:val="32"/>
          <w:szCs w:val="32"/>
          <w:cs/>
        </w:rPr>
        <w:t>จันทร์รัตนกุล</w:t>
      </w:r>
      <w:r w:rsidR="007B6D1F" w:rsidRPr="00A65F79">
        <w:rPr>
          <w:rFonts w:ascii="TH SarabunPSK" w:eastAsia="Sarabun" w:hAnsi="TH SarabunPSK" w:cs="TH SarabunPSK"/>
          <w:sz w:val="32"/>
          <w:szCs w:val="32"/>
          <w:cs/>
        </w:rPr>
        <w:t xml:space="preserve"> </w:t>
      </w:r>
      <w:r w:rsidR="007B6D1F" w:rsidRPr="00A65F79">
        <w:rPr>
          <w:rFonts w:ascii="TH SarabunPSK" w:eastAsia="Sarabun" w:hAnsi="TH SarabunPSK" w:cs="TH SarabunPSK" w:hint="cs"/>
          <w:sz w:val="32"/>
          <w:szCs w:val="32"/>
          <w:cs/>
        </w:rPr>
        <w:t>และคณะ</w:t>
      </w:r>
      <w:r w:rsidR="007B6D1F" w:rsidRPr="00A65F79">
        <w:rPr>
          <w:rFonts w:ascii="TH SarabunPSK" w:eastAsia="Sarabun" w:hAnsi="TH SarabunPSK" w:cs="TH SarabunPSK"/>
          <w:sz w:val="32"/>
          <w:szCs w:val="32"/>
          <w:cs/>
        </w:rPr>
        <w:t xml:space="preserve"> (</w:t>
      </w:r>
      <w:r w:rsidR="007B6D1F" w:rsidRPr="00A65F79">
        <w:rPr>
          <w:rFonts w:ascii="TH SarabunPSK" w:eastAsia="Sarabun" w:hAnsi="TH SarabunPSK" w:cs="TH SarabunPSK"/>
          <w:sz w:val="32"/>
          <w:szCs w:val="32"/>
        </w:rPr>
        <w:t xml:space="preserve">2564) </w:t>
      </w:r>
      <w:r w:rsidR="00076388" w:rsidRPr="00A65F79">
        <w:rPr>
          <w:rFonts w:ascii="TH SarabunPSK" w:eastAsia="Sarabun" w:hAnsi="TH SarabunPSK" w:cs="TH SarabunPSK" w:hint="cs"/>
          <w:sz w:val="32"/>
          <w:szCs w:val="32"/>
          <w:cs/>
        </w:rPr>
        <w:t>ยังได้</w:t>
      </w:r>
      <w:r w:rsidR="007B6D1F" w:rsidRPr="00A65F79">
        <w:rPr>
          <w:rFonts w:ascii="TH SarabunPSK" w:eastAsia="Sarabun" w:hAnsi="TH SarabunPSK" w:cs="TH SarabunPSK" w:hint="cs"/>
          <w:sz w:val="32"/>
          <w:szCs w:val="32"/>
          <w:cs/>
        </w:rPr>
        <w:t xml:space="preserve">กล่าวถึงบทบาทของหน่วยงานภาครัฐต่อการใช้สื่อสังคมออนไลน์ </w:t>
      </w:r>
      <w:r w:rsidR="00076388" w:rsidRPr="00A65F79">
        <w:rPr>
          <w:rFonts w:ascii="TH SarabunPSK" w:eastAsia="Sarabun" w:hAnsi="TH SarabunPSK" w:cs="TH SarabunPSK" w:hint="cs"/>
          <w:sz w:val="32"/>
          <w:szCs w:val="32"/>
          <w:cs/>
        </w:rPr>
        <w:t xml:space="preserve">รวมทั้ง </w:t>
      </w:r>
      <w:r w:rsidR="007B6D1F" w:rsidRPr="00A65F79">
        <w:rPr>
          <w:rFonts w:ascii="TH SarabunPSK" w:eastAsia="Sarabun" w:hAnsi="TH SarabunPSK" w:cs="TH SarabunPSK" w:hint="cs"/>
          <w:sz w:val="32"/>
          <w:szCs w:val="32"/>
          <w:cs/>
        </w:rPr>
        <w:t>ภัคชุดา</w:t>
      </w:r>
      <w:r w:rsidR="007B6D1F" w:rsidRPr="00A65F79">
        <w:rPr>
          <w:rFonts w:ascii="TH SarabunPSK" w:eastAsia="Sarabun" w:hAnsi="TH SarabunPSK" w:cs="TH SarabunPSK"/>
          <w:sz w:val="32"/>
          <w:szCs w:val="32"/>
          <w:cs/>
        </w:rPr>
        <w:t xml:space="preserve"> </w:t>
      </w:r>
      <w:r w:rsidR="007B6D1F" w:rsidRPr="00A65F79">
        <w:rPr>
          <w:rFonts w:ascii="TH SarabunPSK" w:eastAsia="Sarabun" w:hAnsi="TH SarabunPSK" w:cs="TH SarabunPSK" w:hint="cs"/>
          <w:sz w:val="32"/>
          <w:szCs w:val="32"/>
          <w:cs/>
        </w:rPr>
        <w:t>อำไพพรรณ</w:t>
      </w:r>
      <w:r w:rsidR="007B6D1F" w:rsidRPr="00A65F79">
        <w:rPr>
          <w:rFonts w:ascii="TH SarabunPSK" w:eastAsia="Sarabun" w:hAnsi="TH SarabunPSK" w:cs="TH SarabunPSK"/>
          <w:sz w:val="32"/>
          <w:szCs w:val="32"/>
          <w:cs/>
        </w:rPr>
        <w:t xml:space="preserve"> (</w:t>
      </w:r>
      <w:r w:rsidR="007B6D1F" w:rsidRPr="00A65F79">
        <w:rPr>
          <w:rFonts w:ascii="TH SarabunPSK" w:eastAsia="Sarabun" w:hAnsi="TH SarabunPSK" w:cs="TH SarabunPSK"/>
          <w:sz w:val="32"/>
          <w:szCs w:val="32"/>
        </w:rPr>
        <w:t xml:space="preserve">2558) </w:t>
      </w:r>
      <w:r w:rsidR="00076388" w:rsidRPr="00A65F79">
        <w:rPr>
          <w:rFonts w:ascii="TH SarabunPSK" w:eastAsia="Sarabun" w:hAnsi="TH SarabunPSK" w:cs="TH SarabunPSK" w:hint="cs"/>
          <w:sz w:val="32"/>
          <w:szCs w:val="32"/>
          <w:cs/>
        </w:rPr>
        <w:t>ให้มุมมองเกี่ยวกับ</w:t>
      </w:r>
      <w:r w:rsidR="007B6D1F" w:rsidRPr="00A65F79">
        <w:rPr>
          <w:rFonts w:ascii="TH SarabunPSK" w:eastAsia="Sarabun" w:hAnsi="TH SarabunPSK" w:cs="TH SarabunPSK" w:hint="cs"/>
          <w:sz w:val="32"/>
          <w:szCs w:val="32"/>
          <w:cs/>
        </w:rPr>
        <w:t>กลยุทธ์การสื่อสารเพื่อสร้างภาพลักษณ์ของสำนักงานคณะกรรมการกำกับกิจการพลังงานต่อสื่อมวลชน</w:t>
      </w:r>
      <w:r w:rsidR="00076388" w:rsidRPr="00A65F79">
        <w:rPr>
          <w:rFonts w:ascii="TH SarabunPSK" w:eastAsia="Sarabun" w:hAnsi="TH SarabunPSK" w:cs="TH SarabunPSK" w:hint="cs"/>
          <w:sz w:val="32"/>
          <w:szCs w:val="32"/>
          <w:cs/>
        </w:rPr>
        <w:t xml:space="preserve"> ซึ่งเป็นหลักการสำคัญของการประชาสัมพันธ์ภาครัฐ ไว้เป็นกรอบในการวิจัย</w:t>
      </w:r>
    </w:p>
    <w:p w14:paraId="51587CCB" w14:textId="77777777" w:rsidR="00287ADE" w:rsidRPr="001C361A" w:rsidRDefault="00287ADE" w:rsidP="007B6D1F">
      <w:pPr>
        <w:tabs>
          <w:tab w:val="left" w:pos="851"/>
        </w:tabs>
        <w:spacing w:after="0" w:line="240" w:lineRule="auto"/>
        <w:jc w:val="thaiDistribute"/>
        <w:rPr>
          <w:rFonts w:ascii="TH SarabunPSK" w:eastAsia="Sarabun" w:hAnsi="TH SarabunPSK" w:cs="TH SarabunPSK"/>
          <w:color w:val="FF0000"/>
          <w:sz w:val="32"/>
          <w:szCs w:val="32"/>
        </w:rPr>
      </w:pPr>
    </w:p>
    <w:p w14:paraId="2F8DA9EC" w14:textId="5C45FCF6" w:rsidR="004E6DD3" w:rsidRPr="00287ADE" w:rsidRDefault="004E6DD3" w:rsidP="004C7E12">
      <w:pPr>
        <w:tabs>
          <w:tab w:val="left" w:pos="851"/>
        </w:tabs>
        <w:spacing w:after="0" w:line="240" w:lineRule="auto"/>
        <w:jc w:val="thaiDistribute"/>
        <w:rPr>
          <w:rFonts w:ascii="TH SarabunPSK" w:eastAsia="Sarabun" w:hAnsi="TH SarabunPSK" w:cs="TH SarabunPSK"/>
          <w:b/>
          <w:bCs/>
          <w:sz w:val="32"/>
          <w:szCs w:val="32"/>
        </w:rPr>
      </w:pPr>
      <w:r w:rsidRPr="00287ADE">
        <w:rPr>
          <w:rFonts w:ascii="TH SarabunPSK" w:eastAsia="Sarabun" w:hAnsi="TH SarabunPSK" w:cs="TH SarabunPSK" w:hint="cs"/>
          <w:b/>
          <w:bCs/>
          <w:sz w:val="32"/>
          <w:szCs w:val="32"/>
          <w:cs/>
        </w:rPr>
        <w:t>กรอบแนวคิดการวิจัย</w:t>
      </w:r>
    </w:p>
    <w:p w14:paraId="20065D27" w14:textId="7940FFF2" w:rsidR="004E6DD3" w:rsidRPr="00287ADE" w:rsidRDefault="000D6729" w:rsidP="004C7E12">
      <w:pPr>
        <w:tabs>
          <w:tab w:val="left" w:pos="851"/>
        </w:tabs>
        <w:spacing w:after="0" w:line="240" w:lineRule="auto"/>
        <w:jc w:val="thaiDistribute"/>
        <w:rPr>
          <w:rFonts w:ascii="TH SarabunPSK" w:eastAsia="Sarabun" w:hAnsi="TH SarabunPSK" w:cs="TH SarabunPSK"/>
          <w:b/>
          <w:bCs/>
          <w:sz w:val="32"/>
          <w:szCs w:val="32"/>
        </w:rPr>
      </w:pPr>
      <w:r w:rsidRPr="00287ADE">
        <w:rPr>
          <w:noProof/>
        </w:rPr>
        <w:drawing>
          <wp:inline distT="0" distB="0" distL="0" distR="0" wp14:anchorId="4DA7CFD1" wp14:editId="4D09EADF">
            <wp:extent cx="5942675" cy="3755003"/>
            <wp:effectExtent l="0" t="0" r="1270" b="0"/>
            <wp:docPr id="20101898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189822" name="Picture 1" descr="A screenshot of a computer&#10;&#10;Description automatically generated"/>
                    <pic:cNvPicPr/>
                  </pic:nvPicPr>
                  <pic:blipFill rotWithShape="1">
                    <a:blip r:embed="rId9"/>
                    <a:srcRect t="2259" b="1375"/>
                    <a:stretch/>
                  </pic:blipFill>
                  <pic:spPr bwMode="auto">
                    <a:xfrm>
                      <a:off x="0" y="0"/>
                      <a:ext cx="5947597" cy="3758113"/>
                    </a:xfrm>
                    <a:prstGeom prst="rect">
                      <a:avLst/>
                    </a:prstGeom>
                    <a:ln>
                      <a:noFill/>
                    </a:ln>
                    <a:extLst>
                      <a:ext uri="{53640926-AAD7-44D8-BBD7-CCE9431645EC}">
                        <a14:shadowObscured xmlns:a14="http://schemas.microsoft.com/office/drawing/2010/main"/>
                      </a:ext>
                    </a:extLst>
                  </pic:spPr>
                </pic:pic>
              </a:graphicData>
            </a:graphic>
          </wp:inline>
        </w:drawing>
      </w:r>
    </w:p>
    <w:p w14:paraId="00000047" w14:textId="77777777" w:rsidR="000B2631" w:rsidRPr="00287ADE" w:rsidRDefault="00D64D4C" w:rsidP="00696067">
      <w:pPr>
        <w:spacing w:after="0" w:line="240" w:lineRule="auto"/>
        <w:jc w:val="both"/>
        <w:rPr>
          <w:rFonts w:ascii="TH SarabunPSK" w:eastAsia="Sarabun" w:hAnsi="TH SarabunPSK" w:cs="TH SarabunPSK"/>
          <w:b/>
          <w:sz w:val="32"/>
          <w:szCs w:val="32"/>
          <w:cs/>
        </w:rPr>
      </w:pPr>
      <w:proofErr w:type="spellStart"/>
      <w:r w:rsidRPr="00287ADE">
        <w:rPr>
          <w:rFonts w:ascii="TH SarabunPSK" w:eastAsia="Sarabun" w:hAnsi="TH SarabunPSK" w:cs="TH SarabunPSK"/>
          <w:b/>
          <w:sz w:val="32"/>
          <w:szCs w:val="32"/>
        </w:rPr>
        <w:t>ระเบียบวิธีวิจัย</w:t>
      </w:r>
      <w:proofErr w:type="spellEnd"/>
    </w:p>
    <w:p w14:paraId="4C215B85" w14:textId="1F1622F9" w:rsidR="008B04A0" w:rsidRPr="00287ADE" w:rsidRDefault="008B04A0" w:rsidP="008B04A0">
      <w:pPr>
        <w:spacing w:after="0" w:line="240" w:lineRule="auto"/>
        <w:jc w:val="thaiDistribute"/>
        <w:rPr>
          <w:rFonts w:ascii="TH SarabunPSK" w:eastAsia="Sarabun" w:hAnsi="TH SarabunPSK" w:cs="TH SarabunPSK"/>
          <w:sz w:val="32"/>
          <w:szCs w:val="32"/>
        </w:rPr>
      </w:pPr>
      <w:r w:rsidRPr="00287ADE">
        <w:rPr>
          <w:rFonts w:ascii="TH SarabunPSK" w:eastAsia="Sarabun" w:hAnsi="TH SarabunPSK" w:cs="TH SarabunPSK" w:hint="cs"/>
          <w:sz w:val="32"/>
          <w:szCs w:val="32"/>
          <w:cs/>
        </w:rPr>
        <w:lastRenderedPageBreak/>
        <w:t xml:space="preserve"> </w:t>
      </w:r>
      <w:r w:rsidRPr="00287ADE">
        <w:rPr>
          <w:rFonts w:ascii="TH SarabunPSK" w:eastAsia="Sarabun" w:hAnsi="TH SarabunPSK" w:cs="TH SarabunPSK"/>
          <w:sz w:val="32"/>
          <w:szCs w:val="32"/>
          <w:cs/>
        </w:rPr>
        <w:tab/>
      </w:r>
      <w:r w:rsidRPr="00287ADE">
        <w:rPr>
          <w:rFonts w:ascii="TH SarabunPSK" w:eastAsia="Sarabun" w:hAnsi="TH SarabunPSK" w:cs="TH SarabunPSK" w:hint="cs"/>
          <w:sz w:val="32"/>
          <w:szCs w:val="32"/>
          <w:cs/>
        </w:rPr>
        <w:t>ประชากรกลุ่มตัวอย่างในการวิจัยเชิงคุณภาพ</w:t>
      </w:r>
      <w:r w:rsidRPr="00287ADE">
        <w:rPr>
          <w:rFonts w:ascii="TH SarabunPSK" w:eastAsia="Sarabun" w:hAnsi="TH SarabunPSK" w:cs="TH SarabunPSK"/>
          <w:sz w:val="32"/>
          <w:szCs w:val="32"/>
          <w:cs/>
        </w:rPr>
        <w:t xml:space="preserve"> </w:t>
      </w:r>
      <w:r w:rsidR="00FB60C5" w:rsidRPr="00287ADE">
        <w:rPr>
          <w:rFonts w:ascii="TH SarabunPSK" w:eastAsia="Sarabun" w:hAnsi="TH SarabunPSK" w:cs="TH SarabunPSK" w:hint="cs"/>
          <w:sz w:val="32"/>
          <w:szCs w:val="32"/>
          <w:cs/>
        </w:rPr>
        <w:t>มีกลุ่มเป้าหมายเป็น</w:t>
      </w:r>
      <w:r w:rsidRPr="00287ADE">
        <w:rPr>
          <w:rFonts w:ascii="TH SarabunPSK" w:eastAsia="Sarabun" w:hAnsi="TH SarabunPSK" w:cs="TH SarabunPSK" w:hint="cs"/>
          <w:sz w:val="32"/>
          <w:szCs w:val="32"/>
          <w:cs/>
        </w:rPr>
        <w:t>บุคลากรของสำนักงานประชาสัมพันธ์จังหวัดภูเก็ต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ที่ทำงานเกี่ยวกับการนำเสนอประเด็นข่าวในมุมมองของผู้ส่งสารผ่านรายการ</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เล่าข่าว</w:t>
      </w:r>
      <w:r w:rsidRPr="00287ADE">
        <w:rPr>
          <w:rFonts w:ascii="TH SarabunPSK" w:eastAsia="Sarabun" w:hAnsi="TH SarabunPSK" w:cs="TH SarabunPSK"/>
          <w:sz w:val="32"/>
          <w:szCs w:val="32"/>
          <w:cs/>
        </w:rPr>
        <w:t xml:space="preserve"> </w:t>
      </w:r>
      <w:r w:rsidR="00561E64" w:rsidRPr="00287ADE">
        <w:rPr>
          <w:rFonts w:ascii="TH SarabunPSK" w:eastAsia="Sarabun" w:hAnsi="TH SarabunPSK" w:cs="TH SarabunPSK" w:hint="cs"/>
          <w:sz w:val="32"/>
          <w:szCs w:val="32"/>
          <w:cs/>
        </w:rPr>
        <w:t>ด้วยวิธีการสุ่มแบบเฉพาะเจาะจง (</w:t>
      </w:r>
      <w:r w:rsidR="00561E64" w:rsidRPr="00287ADE">
        <w:rPr>
          <w:rFonts w:ascii="TH SarabunPSK" w:eastAsia="Sarabun" w:hAnsi="TH SarabunPSK" w:cs="TH SarabunPSK"/>
          <w:sz w:val="32"/>
          <w:szCs w:val="32"/>
        </w:rPr>
        <w:t xml:space="preserve">Purposive Sampling) </w:t>
      </w:r>
      <w:r w:rsidRPr="00287ADE">
        <w:rPr>
          <w:rFonts w:ascii="TH SarabunPSK" w:eastAsia="Sarabun" w:hAnsi="TH SarabunPSK" w:cs="TH SarabunPSK" w:hint="cs"/>
          <w:sz w:val="32"/>
          <w:szCs w:val="32"/>
          <w:cs/>
        </w:rPr>
        <w:t>ประกอบด้วย</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ประชาสัมพันธ์จังหวัดภูเก็ต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ผู้ช่วยประชาสัมพันธ์จังหวัดภูเก็ต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นายช่างไฟฟ้าชำนาญงาน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เจ้าพนักงานธุรการชํานาญงาน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พนักงานจ้างเหมา</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และนักศึกษา</w:t>
      </w:r>
      <w:r w:rsidR="00794B39" w:rsidRPr="00287ADE">
        <w:rPr>
          <w:rFonts w:ascii="TH SarabunPSK" w:eastAsia="Sarabun" w:hAnsi="TH SarabunPSK" w:cs="TH SarabunPSK" w:hint="cs"/>
          <w:sz w:val="32"/>
          <w:szCs w:val="32"/>
          <w:cs/>
        </w:rPr>
        <w:t>ที่</w:t>
      </w:r>
      <w:r w:rsidRPr="00287ADE">
        <w:rPr>
          <w:rFonts w:ascii="TH SarabunPSK" w:eastAsia="Sarabun" w:hAnsi="TH SarabunPSK" w:cs="TH SarabunPSK" w:hint="cs"/>
          <w:sz w:val="32"/>
          <w:szCs w:val="32"/>
          <w:cs/>
        </w:rPr>
        <w:t>ฝึกประสบการณ์วิชาชีพ</w:t>
      </w:r>
      <w:r w:rsidR="00794B39" w:rsidRPr="00287ADE">
        <w:rPr>
          <w:rFonts w:ascii="TH SarabunPSK" w:eastAsia="Sarabun" w:hAnsi="TH SarabunPSK" w:cs="TH SarabunPSK" w:hint="cs"/>
          <w:sz w:val="32"/>
          <w:szCs w:val="32"/>
          <w:cs/>
        </w:rPr>
        <w:t>ในสำนักงาน</w:t>
      </w:r>
      <w:r w:rsidRPr="00287ADE">
        <w:rPr>
          <w:rFonts w:ascii="TH SarabunPSK" w:eastAsia="Sarabun" w:hAnsi="TH SarabunPSK" w:cs="TH SarabunPSK"/>
          <w:sz w:val="32"/>
          <w:szCs w:val="32"/>
          <w:cs/>
        </w:rPr>
        <w:t xml:space="preserve"> </w:t>
      </w:r>
      <w:r w:rsidR="00511BC0" w:rsidRPr="00287ADE">
        <w:rPr>
          <w:rFonts w:ascii="TH SarabunPSK" w:eastAsia="Sarabun" w:hAnsi="TH SarabunPSK" w:cs="TH SarabunPSK" w:hint="cs"/>
          <w:sz w:val="32"/>
          <w:szCs w:val="32"/>
          <w:cs/>
        </w:rPr>
        <w:t xml:space="preserve">จำนวน </w:t>
      </w:r>
      <w:r w:rsidR="00511BC0" w:rsidRPr="00287ADE">
        <w:rPr>
          <w:rFonts w:ascii="TH SarabunPSK" w:eastAsia="Sarabun" w:hAnsi="TH SarabunPSK" w:cs="TH SarabunPSK"/>
          <w:sz w:val="32"/>
          <w:szCs w:val="32"/>
        </w:rPr>
        <w:t xml:space="preserve">6 </w:t>
      </w:r>
      <w:r w:rsidR="00511BC0" w:rsidRPr="00287ADE">
        <w:rPr>
          <w:rFonts w:ascii="TH SarabunPSK" w:eastAsia="Sarabun" w:hAnsi="TH SarabunPSK" w:cs="TH SarabunPSK" w:hint="cs"/>
          <w:sz w:val="32"/>
          <w:szCs w:val="32"/>
          <w:cs/>
        </w:rPr>
        <w:t>คน</w:t>
      </w:r>
      <w:r w:rsidR="00CB16F5"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hint="cs"/>
          <w:sz w:val="32"/>
          <w:szCs w:val="32"/>
          <w:cs/>
        </w:rPr>
        <w:t>ด้วยวิธีการสัมภาษณ์เชิงลึกด้านประเด็นข่าว</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ด้านภาพและวิดีโอ</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ด้านการตัดต่อ</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และด้านการเผยแพร่หรือการนำเสนอรวมทั้งการสังเกตกระบวนการผลิตรายการ</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เล่าข่าว</w:t>
      </w:r>
      <w:r w:rsidRPr="00287ADE">
        <w:rPr>
          <w:rFonts w:ascii="TH SarabunPSK" w:eastAsia="Sarabun" w:hAnsi="TH SarabunPSK" w:cs="TH SarabunPSK"/>
          <w:sz w:val="32"/>
          <w:szCs w:val="32"/>
          <w:cs/>
        </w:rPr>
        <w:t xml:space="preserve"> </w:t>
      </w:r>
    </w:p>
    <w:p w14:paraId="0000004A" w14:textId="084DD439" w:rsidR="000B2631" w:rsidRPr="00287ADE" w:rsidRDefault="008B04A0" w:rsidP="008B04A0">
      <w:pPr>
        <w:spacing w:after="0" w:line="240" w:lineRule="auto"/>
        <w:jc w:val="thaiDistribute"/>
        <w:rPr>
          <w:rFonts w:ascii="TH SarabunPSK" w:eastAsia="Sarabun" w:hAnsi="TH SarabunPSK" w:cs="TH SarabunPSK"/>
          <w:sz w:val="32"/>
          <w:szCs w:val="32"/>
        </w:rPr>
      </w:pPr>
      <w:r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sz w:val="32"/>
          <w:szCs w:val="32"/>
          <w:cs/>
        </w:rPr>
        <w:tab/>
      </w:r>
      <w:r w:rsidRPr="00287ADE">
        <w:rPr>
          <w:rFonts w:ascii="TH SarabunPSK" w:eastAsia="Sarabun" w:hAnsi="TH SarabunPSK" w:cs="TH SarabunPSK" w:hint="cs"/>
          <w:sz w:val="32"/>
          <w:szCs w:val="32"/>
          <w:cs/>
        </w:rPr>
        <w:t>ประชากรในการวิจัยเชิงปริมาณ</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ได้แก่</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ประชาชนในจังหวัดภูเก็ต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ที่เคยรับชมรายการ</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เล่าข่าวของสำนักงานประชาสัมพันธ์จังหวัดภูเก็ต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อายุระหว่าง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15-50</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ปี</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อาศัยอยู่ในจังหวัดภูเก็ต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มีจำนวนทั้งสิ้น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418,136</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คน</w:t>
      </w:r>
      <w:r w:rsidRPr="00287ADE">
        <w:rPr>
          <w:rFonts w:ascii="TH SarabunPSK" w:eastAsia="Sarabun" w:hAnsi="TH SarabunPSK" w:cs="TH SarabunPSK"/>
          <w:sz w:val="32"/>
          <w:szCs w:val="32"/>
          <w:cs/>
        </w:rPr>
        <w:t xml:space="preserve"> </w:t>
      </w:r>
      <w:r w:rsidR="00BA5BB5" w:rsidRPr="00287ADE">
        <w:rPr>
          <w:rFonts w:ascii="TH SarabunPSK" w:eastAsia="Sarabun" w:hAnsi="TH SarabunPSK" w:cs="TH SarabunPSK" w:hint="cs"/>
          <w:sz w:val="32"/>
          <w:szCs w:val="32"/>
          <w:cs/>
        </w:rPr>
        <w:t>(</w:t>
      </w:r>
      <w:r w:rsidRPr="00287ADE">
        <w:rPr>
          <w:rFonts w:ascii="TH SarabunPSK" w:eastAsia="Sarabun" w:hAnsi="TH SarabunPSK" w:cs="TH SarabunPSK" w:hint="cs"/>
          <w:sz w:val="32"/>
          <w:szCs w:val="32"/>
          <w:cs/>
        </w:rPr>
        <w:t>ที่ทำการปกครองจังหวัดภูเก็ต</w:t>
      </w:r>
      <w:r w:rsidR="00BA5BB5"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sz w:val="32"/>
          <w:szCs w:val="32"/>
        </w:rPr>
        <w:t xml:space="preserve">2565) </w:t>
      </w:r>
      <w:r w:rsidRPr="00287ADE">
        <w:rPr>
          <w:rFonts w:ascii="TH SarabunPSK" w:eastAsia="Sarabun" w:hAnsi="TH SarabunPSK" w:cs="TH SarabunPSK" w:hint="cs"/>
          <w:sz w:val="32"/>
          <w:szCs w:val="32"/>
          <w:cs/>
        </w:rPr>
        <w:t>ผู้วิจัยกำหนดขนาดของกลุ่มตัวอย่างโดยใช้สูตรการคำนวณของ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 xml:space="preserve">Taro Yamane </w:t>
      </w:r>
      <w:r w:rsidRPr="00287ADE">
        <w:rPr>
          <w:rFonts w:ascii="TH SarabunPSK" w:eastAsia="Sarabun" w:hAnsi="TH SarabunPSK" w:cs="TH SarabunPSK" w:hint="cs"/>
          <w:sz w:val="32"/>
          <w:szCs w:val="32"/>
          <w:cs/>
        </w:rPr>
        <w:t>มีระดับความเชื่อมั่นร้อยละ</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95</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จำนวน</w:t>
      </w:r>
      <w:r w:rsidR="00C915E0" w:rsidRPr="00287ADE">
        <w:rPr>
          <w:rFonts w:ascii="TH SarabunPSK" w:eastAsia="Sarabun" w:hAnsi="TH SarabunPSK" w:cs="TH SarabunPSK" w:hint="cs"/>
          <w:sz w:val="32"/>
          <w:szCs w:val="32"/>
          <w:cs/>
        </w:rPr>
        <w:t>กลุ่มตัวอย่าง</w:t>
      </w:r>
      <w:r w:rsidR="00C915E0" w:rsidRPr="00287ADE">
        <w:rPr>
          <w:rFonts w:ascii="TH SarabunPSK" w:eastAsia="Sarabun" w:hAnsi="TH SarabunPSK" w:cs="TH SarabunPSK"/>
          <w:sz w:val="32"/>
          <w:szCs w:val="32"/>
        </w:rPr>
        <w:t xml:space="preserve"> </w:t>
      </w:r>
      <w:r w:rsidRPr="00287ADE">
        <w:rPr>
          <w:rFonts w:ascii="TH SarabunPSK" w:eastAsia="Sarabun" w:hAnsi="TH SarabunPSK" w:cs="TH SarabunPSK"/>
          <w:sz w:val="32"/>
          <w:szCs w:val="32"/>
        </w:rPr>
        <w:t>422</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คน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เก็บรวบรวมข้อมูลด้วยแบบสอบถาม</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เกี่ยวกับข้อมูล</w:t>
      </w:r>
      <w:r w:rsidR="00BA5BB5" w:rsidRPr="00287ADE">
        <w:rPr>
          <w:rFonts w:ascii="TH SarabunPSK" w:eastAsia="Sarabun" w:hAnsi="TH SarabunPSK" w:cs="TH SarabunPSK" w:hint="cs"/>
          <w:sz w:val="32"/>
          <w:szCs w:val="32"/>
          <w:cs/>
        </w:rPr>
        <w:t>ทางประชากร</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และข้อมูลเกี่ยวกับ</w:t>
      </w:r>
      <w:r w:rsidR="00C915E0" w:rsidRPr="00287ADE">
        <w:rPr>
          <w:rFonts w:ascii="TH SarabunPSK" w:eastAsia="Sarabun" w:hAnsi="TH SarabunPSK" w:cs="TH SarabunPSK" w:hint="cs"/>
          <w:sz w:val="32"/>
          <w:szCs w:val="32"/>
          <w:cs/>
        </w:rPr>
        <w:t>เทคนิค</w:t>
      </w:r>
      <w:r w:rsidRPr="00287ADE">
        <w:rPr>
          <w:rFonts w:ascii="TH SarabunPSK" w:eastAsia="Sarabun" w:hAnsi="TH SarabunPSK" w:cs="TH SarabunPSK" w:hint="cs"/>
          <w:sz w:val="32"/>
          <w:szCs w:val="32"/>
          <w:cs/>
        </w:rPr>
        <w:t>การนำเสนอประเด็นข่าวผ่านรายการ</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เล่าข่าวของสำนักงานประชาสัมพันธ์จังหวัดภูเก็ต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ซึ่งผู้วิจัย</w:t>
      </w:r>
      <w:r w:rsidR="00FB60C5" w:rsidRPr="00287ADE">
        <w:rPr>
          <w:rFonts w:ascii="TH SarabunPSK" w:eastAsia="Sarabun" w:hAnsi="TH SarabunPSK" w:cs="TH SarabunPSK" w:hint="cs"/>
          <w:sz w:val="32"/>
          <w:szCs w:val="32"/>
          <w:cs/>
        </w:rPr>
        <w:t>ใช้</w:t>
      </w:r>
      <w:r w:rsidRPr="00287ADE">
        <w:rPr>
          <w:rFonts w:ascii="TH SarabunPSK" w:eastAsia="Sarabun" w:hAnsi="TH SarabunPSK" w:cs="TH SarabunPSK" w:hint="cs"/>
          <w:sz w:val="32"/>
          <w:szCs w:val="32"/>
          <w:cs/>
        </w:rPr>
        <w:t>โปรแกรมสำเร็จรูป</w:t>
      </w:r>
      <w:r w:rsidR="00FB60C5" w:rsidRPr="00287ADE">
        <w:rPr>
          <w:rFonts w:ascii="TH SarabunPSK" w:eastAsia="Sarabun" w:hAnsi="TH SarabunPSK" w:cs="TH SarabunPSK" w:hint="cs"/>
          <w:sz w:val="32"/>
          <w:szCs w:val="32"/>
          <w:cs/>
        </w:rPr>
        <w:t>ในการวิเคราะห์ข้อมูล</w:t>
      </w:r>
      <w:r w:rsidRPr="00287ADE">
        <w:rPr>
          <w:rFonts w:ascii="TH SarabunPSK" w:eastAsia="Sarabun" w:hAnsi="TH SarabunPSK" w:cs="TH SarabunPSK" w:hint="cs"/>
          <w:sz w:val="32"/>
          <w:szCs w:val="32"/>
          <w:cs/>
        </w:rPr>
        <w:t>และนำสถิติเชิงพรรณนามาใช้</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ได้แก่</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ค่าความถี่</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ค่าร้อยละ</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ค่าเฉลี่ย</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และส่วนเบี่ยงเบนมาตรฐาน</w:t>
      </w:r>
      <w:r w:rsidR="00C915E0" w:rsidRPr="00287ADE">
        <w:rPr>
          <w:rFonts w:ascii="TH SarabunPSK" w:eastAsia="Sarabun" w:hAnsi="TH SarabunPSK" w:cs="TH SarabunPSK"/>
          <w:sz w:val="32"/>
          <w:szCs w:val="32"/>
        </w:rPr>
        <w:t xml:space="preserve"> </w:t>
      </w:r>
    </w:p>
    <w:p w14:paraId="0000004B" w14:textId="77777777" w:rsidR="000B2631" w:rsidRPr="00287ADE" w:rsidRDefault="00D64D4C" w:rsidP="00696067">
      <w:pPr>
        <w:spacing w:after="0" w:line="240" w:lineRule="auto"/>
        <w:jc w:val="both"/>
        <w:rPr>
          <w:rFonts w:ascii="TH SarabunPSK" w:eastAsia="Sarabun" w:hAnsi="TH SarabunPSK" w:cs="TH SarabunPSK"/>
          <w:b/>
          <w:sz w:val="32"/>
          <w:szCs w:val="32"/>
        </w:rPr>
      </w:pPr>
      <w:proofErr w:type="spellStart"/>
      <w:r w:rsidRPr="00287ADE">
        <w:rPr>
          <w:rFonts w:ascii="TH SarabunPSK" w:eastAsia="Sarabun" w:hAnsi="TH SarabunPSK" w:cs="TH SarabunPSK"/>
          <w:b/>
          <w:sz w:val="32"/>
          <w:szCs w:val="32"/>
        </w:rPr>
        <w:t>ผลการวิจัย</w:t>
      </w:r>
      <w:proofErr w:type="spellEnd"/>
    </w:p>
    <w:p w14:paraId="3C3CE748" w14:textId="5E57EB6E" w:rsidR="001649C1" w:rsidRPr="00287ADE" w:rsidRDefault="00C241FA" w:rsidP="001649C1">
      <w:pPr>
        <w:pStyle w:val="ListParagraph"/>
        <w:numPr>
          <w:ilvl w:val="0"/>
          <w:numId w:val="7"/>
        </w:numPr>
        <w:tabs>
          <w:tab w:val="left" w:pos="709"/>
        </w:tabs>
        <w:spacing w:after="0" w:line="240" w:lineRule="auto"/>
        <w:ind w:left="0" w:firstLine="360"/>
        <w:jc w:val="thaiDistribute"/>
        <w:rPr>
          <w:rFonts w:ascii="TH SarabunPSK" w:eastAsia="Sarabun" w:hAnsi="TH SarabunPSK" w:cs="TH SarabunPSK"/>
          <w:bCs/>
          <w:sz w:val="32"/>
          <w:szCs w:val="32"/>
        </w:rPr>
      </w:pPr>
      <w:r w:rsidRPr="00287ADE">
        <w:rPr>
          <w:rFonts w:ascii="TH SarabunPSK" w:eastAsia="Sarabun" w:hAnsi="TH SarabunPSK" w:cs="TH SarabunPSK" w:hint="cs"/>
          <w:bCs/>
          <w:sz w:val="32"/>
          <w:szCs w:val="32"/>
          <w:cs/>
        </w:rPr>
        <w:t>เทคนิค</w:t>
      </w:r>
      <w:r w:rsidR="00696067" w:rsidRPr="00287ADE">
        <w:rPr>
          <w:rFonts w:ascii="TH SarabunPSK" w:eastAsia="Sarabun" w:hAnsi="TH SarabunPSK" w:cs="TH SarabunPSK" w:hint="cs"/>
          <w:bCs/>
          <w:sz w:val="32"/>
          <w:szCs w:val="32"/>
          <w:cs/>
        </w:rPr>
        <w:t>การนำเสนอประเด็นข่าวผ่านรายการ</w:t>
      </w:r>
      <w:r w:rsidR="0057719F" w:rsidRPr="00287ADE">
        <w:rPr>
          <w:rFonts w:ascii="TH SarabunPSK" w:eastAsia="Sarabun" w:hAnsi="TH SarabunPSK" w:cs="TH SarabunPSK" w:hint="cs"/>
          <w:bCs/>
          <w:sz w:val="32"/>
          <w:szCs w:val="32"/>
          <w:cs/>
        </w:rPr>
        <w:t>โนราห์</w:t>
      </w:r>
      <w:r w:rsidR="00696067" w:rsidRPr="00287ADE">
        <w:rPr>
          <w:rFonts w:ascii="TH SarabunPSK" w:eastAsia="Sarabun" w:hAnsi="TH SarabunPSK" w:cs="TH SarabunPSK" w:hint="cs"/>
          <w:bCs/>
          <w:sz w:val="32"/>
          <w:szCs w:val="32"/>
          <w:cs/>
        </w:rPr>
        <w:t>เล่าข่าวของสำนักงานประชาสัมพันธ์จังหวัดภูเก็ตในมุมมองของผู้</w:t>
      </w:r>
      <w:r w:rsidR="008C1DC8" w:rsidRPr="00287ADE">
        <w:rPr>
          <w:rFonts w:ascii="TH SarabunPSK" w:eastAsia="Sarabun" w:hAnsi="TH SarabunPSK" w:cs="TH SarabunPSK" w:hint="cs"/>
          <w:bCs/>
          <w:sz w:val="32"/>
          <w:szCs w:val="32"/>
          <w:cs/>
        </w:rPr>
        <w:t>ส่ง</w:t>
      </w:r>
      <w:r w:rsidR="00696067" w:rsidRPr="00287ADE">
        <w:rPr>
          <w:rFonts w:ascii="TH SarabunPSK" w:eastAsia="Sarabun" w:hAnsi="TH SarabunPSK" w:cs="TH SarabunPSK" w:hint="cs"/>
          <w:bCs/>
          <w:sz w:val="32"/>
          <w:szCs w:val="32"/>
          <w:cs/>
        </w:rPr>
        <w:t>สาร</w:t>
      </w:r>
    </w:p>
    <w:p w14:paraId="7C08BEE0" w14:textId="61F88063" w:rsidR="007D30FC" w:rsidRPr="00287ADE" w:rsidRDefault="00CE232A" w:rsidP="007D30FC">
      <w:pPr>
        <w:pStyle w:val="ListParagraph"/>
        <w:numPr>
          <w:ilvl w:val="1"/>
          <w:numId w:val="13"/>
        </w:numPr>
        <w:tabs>
          <w:tab w:val="left" w:pos="709"/>
          <w:tab w:val="left" w:pos="1134"/>
        </w:tabs>
        <w:spacing w:after="0" w:line="240" w:lineRule="auto"/>
        <w:ind w:left="0" w:firstLine="710"/>
        <w:jc w:val="thaiDistribute"/>
        <w:rPr>
          <w:rFonts w:ascii="TH SarabunPSK" w:eastAsia="Sarabun" w:hAnsi="TH SarabunPSK" w:cs="TH SarabunPSK"/>
          <w:b/>
          <w:sz w:val="32"/>
          <w:szCs w:val="32"/>
        </w:rPr>
      </w:pPr>
      <w:r w:rsidRPr="00287ADE">
        <w:rPr>
          <w:rFonts w:ascii="TH SarabunPSK" w:eastAsia="Sarabun" w:hAnsi="TH SarabunPSK" w:cs="TH SarabunPSK" w:hint="cs"/>
          <w:b/>
          <w:sz w:val="32"/>
          <w:szCs w:val="32"/>
          <w:cs/>
        </w:rPr>
        <w:t>โครงสร้างการเล่าเรื่อง</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หรือโครงเรื่อง</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ลำดับเหตุการณ์ที่เกิดขึ้นในเรื่อง</w:t>
      </w:r>
      <w:r w:rsidRPr="00287ADE">
        <w:rPr>
          <w:rFonts w:ascii="TH SarabunPSK" w:eastAsia="Sarabun" w:hAnsi="TH SarabunPSK" w:cs="TH SarabunPSK"/>
          <w:b/>
          <w:sz w:val="32"/>
          <w:szCs w:val="32"/>
          <w:cs/>
        </w:rPr>
        <w:t xml:space="preserve"> </w:t>
      </w:r>
      <w:r w:rsidR="007D30FC" w:rsidRPr="00287ADE">
        <w:rPr>
          <w:rFonts w:ascii="TH SarabunPSK" w:eastAsia="Sarabun" w:hAnsi="TH SarabunPSK" w:cs="TH SarabunPSK" w:hint="cs"/>
          <w:b/>
          <w:sz w:val="32"/>
          <w:szCs w:val="32"/>
          <w:cs/>
        </w:rPr>
        <w:t>แนวคิดและที่มา</w:t>
      </w:r>
      <w:r w:rsidR="001B3EA5" w:rsidRPr="00287ADE">
        <w:rPr>
          <w:rFonts w:ascii="TH SarabunPSK" w:eastAsia="Sarabun" w:hAnsi="TH SarabunPSK" w:cs="TH SarabunPSK" w:hint="cs"/>
          <w:b/>
          <w:sz w:val="32"/>
          <w:szCs w:val="32"/>
          <w:cs/>
        </w:rPr>
        <w:t>ของโครงสร้าง</w:t>
      </w:r>
      <w:r w:rsidR="007D30FC" w:rsidRPr="00287ADE">
        <w:rPr>
          <w:rFonts w:ascii="TH SarabunPSK" w:eastAsia="Sarabun" w:hAnsi="TH SarabunPSK" w:cs="TH SarabunPSK" w:hint="cs"/>
          <w:b/>
          <w:sz w:val="32"/>
          <w:szCs w:val="32"/>
          <w:cs/>
        </w:rPr>
        <w:t>รายการโนราห์เล่าข่าว</w:t>
      </w:r>
      <w:r w:rsidR="00A11041">
        <w:rPr>
          <w:rFonts w:ascii="TH SarabunPSK" w:eastAsia="Sarabun" w:hAnsi="TH SarabunPSK" w:cs="TH SarabunPSK" w:hint="cs"/>
          <w:b/>
          <w:sz w:val="32"/>
          <w:szCs w:val="32"/>
          <w:cs/>
        </w:rPr>
        <w:t>ที่</w:t>
      </w:r>
      <w:r w:rsidR="001B3EA5" w:rsidRPr="00287ADE">
        <w:rPr>
          <w:rFonts w:ascii="TH SarabunPSK" w:eastAsia="Sarabun" w:hAnsi="TH SarabunPSK" w:cs="TH SarabunPSK" w:hint="cs"/>
          <w:b/>
          <w:sz w:val="32"/>
          <w:szCs w:val="32"/>
          <w:cs/>
        </w:rPr>
        <w:t>ทาง</w:t>
      </w:r>
      <w:r w:rsidR="007D30FC" w:rsidRPr="00287ADE">
        <w:rPr>
          <w:rFonts w:ascii="TH SarabunPSK" w:eastAsia="Sarabun" w:hAnsi="TH SarabunPSK" w:cs="TH SarabunPSK" w:hint="cs"/>
          <w:b/>
          <w:sz w:val="32"/>
          <w:szCs w:val="32"/>
          <w:cs/>
        </w:rPr>
        <w:t>สํานักงานประชาสัมพันธ์จังหวัดภูเก็ต</w:t>
      </w:r>
      <w:r w:rsidR="001B3EA5" w:rsidRPr="00287ADE">
        <w:rPr>
          <w:rFonts w:ascii="TH SarabunPSK" w:eastAsia="Sarabun" w:hAnsi="TH SarabunPSK" w:cs="TH SarabunPSK" w:hint="cs"/>
          <w:b/>
          <w:sz w:val="32"/>
          <w:szCs w:val="32"/>
          <w:cs/>
        </w:rPr>
        <w:t>ต้องการ</w:t>
      </w:r>
      <w:r w:rsidR="007D30FC" w:rsidRPr="00287ADE">
        <w:rPr>
          <w:rFonts w:ascii="TH SarabunPSK" w:eastAsia="Sarabun" w:hAnsi="TH SarabunPSK" w:cs="TH SarabunPSK" w:hint="cs"/>
          <w:b/>
          <w:sz w:val="32"/>
          <w:szCs w:val="32"/>
          <w:cs/>
        </w:rPr>
        <w:t xml:space="preserve">นําเสนอศิลปะการแสดงพื้นบ้านภาคใต้ โดยนำตัวละครโนราห์มาเป็นตัวเดินเรื่องผ่านคลิปวิดีโอในรายการ </w:t>
      </w:r>
      <w:r w:rsidR="001B3EA5" w:rsidRPr="00287ADE">
        <w:rPr>
          <w:rFonts w:ascii="TH SarabunPSK" w:eastAsia="Sarabun" w:hAnsi="TH SarabunPSK" w:cs="TH SarabunPSK" w:hint="cs"/>
          <w:b/>
          <w:sz w:val="32"/>
          <w:szCs w:val="32"/>
          <w:cs/>
        </w:rPr>
        <w:t>ซึ่ง</w:t>
      </w:r>
      <w:r w:rsidR="007D30FC" w:rsidRPr="00287ADE">
        <w:rPr>
          <w:rFonts w:ascii="TH SarabunPSK" w:eastAsia="Sarabun" w:hAnsi="TH SarabunPSK" w:cs="TH SarabunPSK" w:hint="cs"/>
          <w:b/>
          <w:sz w:val="32"/>
          <w:szCs w:val="32"/>
          <w:cs/>
        </w:rPr>
        <w:t>สื่อให้เห็นความสวยงาม ศิลปะการแต่งกายของโนราห์</w:t>
      </w:r>
      <w:r w:rsidR="007D30FC" w:rsidRPr="00287ADE">
        <w:rPr>
          <w:rFonts w:ascii="TH SarabunPSK" w:eastAsia="Sarabun" w:hAnsi="TH SarabunPSK" w:cs="TH SarabunPSK"/>
          <w:b/>
          <w:sz w:val="32"/>
          <w:szCs w:val="32"/>
          <w:cs/>
        </w:rPr>
        <w:t xml:space="preserve"> </w:t>
      </w:r>
      <w:r w:rsidR="007D30FC" w:rsidRPr="00287ADE">
        <w:rPr>
          <w:rFonts w:ascii="TH SarabunPSK" w:eastAsia="Sarabun" w:hAnsi="TH SarabunPSK" w:cs="TH SarabunPSK" w:hint="cs"/>
          <w:b/>
          <w:sz w:val="32"/>
          <w:szCs w:val="32"/>
          <w:cs/>
        </w:rPr>
        <w:t>มีดนตรีประกอบและบทกลอนอันไพเราะ</w:t>
      </w:r>
      <w:r w:rsidR="007D30FC" w:rsidRPr="00287ADE">
        <w:rPr>
          <w:rFonts w:ascii="TH SarabunPSK" w:eastAsia="Sarabun" w:hAnsi="TH SarabunPSK" w:cs="TH SarabunPSK"/>
          <w:b/>
          <w:sz w:val="32"/>
          <w:szCs w:val="32"/>
          <w:cs/>
        </w:rPr>
        <w:t xml:space="preserve"> </w:t>
      </w:r>
      <w:r w:rsidR="007D30FC" w:rsidRPr="00287ADE">
        <w:rPr>
          <w:rFonts w:ascii="TH SarabunPSK" w:eastAsia="Sarabun" w:hAnsi="TH SarabunPSK" w:cs="TH SarabunPSK" w:hint="cs"/>
          <w:b/>
          <w:sz w:val="32"/>
          <w:szCs w:val="32"/>
          <w:cs/>
        </w:rPr>
        <w:t>การนำบุคลิก</w:t>
      </w:r>
      <w:r w:rsidR="001B3EA5" w:rsidRPr="00287ADE">
        <w:rPr>
          <w:rFonts w:ascii="TH SarabunPSK" w:eastAsia="Sarabun" w:hAnsi="TH SarabunPSK" w:cs="TH SarabunPSK" w:hint="cs"/>
          <w:b/>
          <w:sz w:val="32"/>
          <w:szCs w:val="32"/>
          <w:cs/>
        </w:rPr>
        <w:t>ลักษณะเฉพาะ</w:t>
      </w:r>
      <w:r w:rsidR="007D30FC" w:rsidRPr="00287ADE">
        <w:rPr>
          <w:rFonts w:ascii="TH SarabunPSK" w:eastAsia="Sarabun" w:hAnsi="TH SarabunPSK" w:cs="TH SarabunPSK" w:hint="cs"/>
          <w:b/>
          <w:sz w:val="32"/>
          <w:szCs w:val="32"/>
          <w:cs/>
        </w:rPr>
        <w:t>ของโนราห์มาปรับใช้กับคลิปวิดีโอแล้วเผยแพร่ออกไปนั้น จุดมุ่งหมายเพื่อต้องการให้ผู้รับสารสามารถเข้าถึง</w:t>
      </w:r>
      <w:r w:rsidR="008527AD" w:rsidRPr="00287ADE">
        <w:rPr>
          <w:rFonts w:ascii="TH SarabunPSK" w:eastAsia="Sarabun" w:hAnsi="TH SarabunPSK" w:cs="TH SarabunPSK" w:hint="cs"/>
          <w:b/>
          <w:sz w:val="32"/>
          <w:szCs w:val="32"/>
          <w:cs/>
        </w:rPr>
        <w:t>ประเด็นข่าวสำคัญ</w:t>
      </w:r>
      <w:r w:rsidR="007D30FC" w:rsidRPr="00287ADE">
        <w:rPr>
          <w:rFonts w:ascii="TH SarabunPSK" w:eastAsia="Sarabun" w:hAnsi="TH SarabunPSK" w:cs="TH SarabunPSK" w:hint="cs"/>
          <w:b/>
          <w:sz w:val="32"/>
          <w:szCs w:val="32"/>
          <w:cs/>
        </w:rPr>
        <w:t>ได้ง่าย</w:t>
      </w:r>
      <w:r w:rsidR="008527AD" w:rsidRPr="00287ADE">
        <w:rPr>
          <w:rFonts w:ascii="TH SarabunPSK" w:eastAsia="Sarabun" w:hAnsi="TH SarabunPSK" w:cs="TH SarabunPSK" w:hint="cs"/>
          <w:b/>
          <w:sz w:val="32"/>
          <w:szCs w:val="32"/>
          <w:cs/>
        </w:rPr>
        <w:t xml:space="preserve"> เร็ว </w:t>
      </w:r>
      <w:r w:rsidR="007D30FC" w:rsidRPr="00287ADE">
        <w:rPr>
          <w:rFonts w:ascii="TH SarabunPSK" w:eastAsia="Sarabun" w:hAnsi="TH SarabunPSK" w:cs="TH SarabunPSK" w:hint="cs"/>
          <w:b/>
          <w:sz w:val="32"/>
          <w:szCs w:val="32"/>
          <w:cs/>
        </w:rPr>
        <w:t>และสะดวกมากขึ้น</w:t>
      </w:r>
      <w:r w:rsidR="007D30FC" w:rsidRPr="00287ADE">
        <w:rPr>
          <w:rFonts w:ascii="TH SarabunPSK" w:eastAsia="Sarabun" w:hAnsi="TH SarabunPSK" w:cs="TH SarabunPSK"/>
          <w:b/>
          <w:sz w:val="32"/>
          <w:szCs w:val="32"/>
          <w:cs/>
        </w:rPr>
        <w:t xml:space="preserve"> </w:t>
      </w:r>
    </w:p>
    <w:p w14:paraId="4E90D979" w14:textId="7FC5D66A" w:rsidR="00E225BE" w:rsidRPr="00287ADE" w:rsidRDefault="00CE232A" w:rsidP="001B3EA5">
      <w:pPr>
        <w:pStyle w:val="ListParagraph"/>
        <w:numPr>
          <w:ilvl w:val="1"/>
          <w:numId w:val="13"/>
        </w:numPr>
        <w:tabs>
          <w:tab w:val="left" w:pos="709"/>
          <w:tab w:val="left" w:pos="1134"/>
        </w:tabs>
        <w:spacing w:after="0" w:line="240" w:lineRule="auto"/>
        <w:ind w:left="0" w:firstLine="709"/>
        <w:jc w:val="thaiDistribute"/>
        <w:rPr>
          <w:rFonts w:ascii="TH SarabunPSK" w:eastAsia="Sarabun" w:hAnsi="TH SarabunPSK" w:cs="TH SarabunPSK"/>
          <w:b/>
          <w:sz w:val="32"/>
          <w:szCs w:val="32"/>
        </w:rPr>
      </w:pPr>
      <w:r w:rsidRPr="00287ADE">
        <w:rPr>
          <w:rFonts w:ascii="TH SarabunPSK" w:eastAsia="Sarabun" w:hAnsi="TH SarabunPSK" w:cs="TH SarabunPSK" w:hint="cs"/>
          <w:b/>
          <w:sz w:val="32"/>
          <w:szCs w:val="32"/>
          <w:cs/>
        </w:rPr>
        <w:t>ความขัดแย้ง</w:t>
      </w:r>
      <w:r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กระบวนการแรกในการผลิตข่าว</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สิ่งสำคัญอันดับที่</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bCs/>
          <w:sz w:val="32"/>
          <w:szCs w:val="32"/>
        </w:rPr>
        <w:t>1</w:t>
      </w:r>
      <w:r w:rsidR="008527AD" w:rsidRPr="00287ADE">
        <w:rPr>
          <w:rFonts w:ascii="TH SarabunPSK" w:eastAsia="Sarabun" w:hAnsi="TH SarabunPSK" w:cs="TH SarabunPSK"/>
          <w:b/>
          <w:sz w:val="32"/>
          <w:szCs w:val="32"/>
        </w:rPr>
        <w:t xml:space="preserve"> </w:t>
      </w:r>
      <w:r w:rsidR="008527AD" w:rsidRPr="00287ADE">
        <w:rPr>
          <w:rFonts w:ascii="TH SarabunPSK" w:eastAsia="Sarabun" w:hAnsi="TH SarabunPSK" w:cs="TH SarabunPSK" w:hint="cs"/>
          <w:b/>
          <w:sz w:val="32"/>
          <w:szCs w:val="32"/>
          <w:cs/>
        </w:rPr>
        <w:t>คือ</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การพิจารณาองค์ประกอบของเนื้อหาที่นำเสนอให้ครบ</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bCs/>
          <w:sz w:val="32"/>
          <w:szCs w:val="32"/>
        </w:rPr>
        <w:t>5W 1H</w:t>
      </w:r>
      <w:r w:rsidR="008527AD" w:rsidRPr="00287ADE">
        <w:rPr>
          <w:rFonts w:ascii="TH SarabunPSK" w:eastAsia="Sarabun" w:hAnsi="TH SarabunPSK" w:cs="TH SarabunPSK"/>
          <w:b/>
          <w:sz w:val="32"/>
          <w:szCs w:val="32"/>
        </w:rPr>
        <w:t xml:space="preserve"> </w:t>
      </w:r>
      <w:r w:rsidR="008527AD" w:rsidRPr="00287ADE">
        <w:rPr>
          <w:rFonts w:ascii="TH SarabunPSK" w:eastAsia="Sarabun" w:hAnsi="TH SarabunPSK" w:cs="TH SarabunPSK" w:hint="cs"/>
          <w:b/>
          <w:sz w:val="32"/>
          <w:szCs w:val="32"/>
          <w:cs/>
        </w:rPr>
        <w:t>ได้แก่ ใคร (</w:t>
      </w:r>
      <w:r w:rsidR="008527AD" w:rsidRPr="00287ADE">
        <w:rPr>
          <w:rFonts w:ascii="TH SarabunPSK" w:eastAsia="Sarabun" w:hAnsi="TH SarabunPSK" w:cs="TH SarabunPSK"/>
          <w:bCs/>
          <w:sz w:val="32"/>
          <w:szCs w:val="32"/>
        </w:rPr>
        <w:t>Who)</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ทําอะไร</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w:t>
      </w:r>
      <w:r w:rsidR="008527AD" w:rsidRPr="00287ADE">
        <w:rPr>
          <w:rFonts w:ascii="TH SarabunPSK" w:eastAsia="Sarabun" w:hAnsi="TH SarabunPSK" w:cs="TH SarabunPSK"/>
          <w:bCs/>
          <w:sz w:val="32"/>
          <w:szCs w:val="32"/>
        </w:rPr>
        <w:t>What)</w:t>
      </w:r>
      <w:r w:rsidR="008527AD" w:rsidRPr="00287ADE">
        <w:rPr>
          <w:rFonts w:ascii="TH SarabunPSK" w:eastAsia="Sarabun" w:hAnsi="TH SarabunPSK" w:cs="TH SarabunPSK"/>
          <w:b/>
          <w:sz w:val="32"/>
          <w:szCs w:val="32"/>
        </w:rPr>
        <w:t xml:space="preserve"> </w:t>
      </w:r>
      <w:r w:rsidR="008527AD" w:rsidRPr="00287ADE">
        <w:rPr>
          <w:rFonts w:ascii="TH SarabunPSK" w:eastAsia="Sarabun" w:hAnsi="TH SarabunPSK" w:cs="TH SarabunPSK" w:hint="cs"/>
          <w:b/>
          <w:sz w:val="32"/>
          <w:szCs w:val="32"/>
          <w:cs/>
        </w:rPr>
        <w:t>ที่ไหน (</w:t>
      </w:r>
      <w:r w:rsidR="008527AD" w:rsidRPr="00287ADE">
        <w:rPr>
          <w:rFonts w:ascii="TH SarabunPSK" w:eastAsia="Sarabun" w:hAnsi="TH SarabunPSK" w:cs="TH SarabunPSK"/>
          <w:bCs/>
          <w:sz w:val="32"/>
          <w:szCs w:val="32"/>
        </w:rPr>
        <w:t>Where)</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เมื่อไร (</w:t>
      </w:r>
      <w:r w:rsidR="008527AD" w:rsidRPr="00287ADE">
        <w:rPr>
          <w:rFonts w:ascii="TH SarabunPSK" w:eastAsia="Sarabun" w:hAnsi="TH SarabunPSK" w:cs="TH SarabunPSK"/>
          <w:bCs/>
          <w:sz w:val="32"/>
          <w:szCs w:val="32"/>
        </w:rPr>
        <w:t>When)</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ทำไม (</w:t>
      </w:r>
      <w:r w:rsidR="008527AD" w:rsidRPr="00287ADE">
        <w:rPr>
          <w:rFonts w:ascii="TH SarabunPSK" w:eastAsia="Sarabun" w:hAnsi="TH SarabunPSK" w:cs="TH SarabunPSK"/>
          <w:bCs/>
          <w:sz w:val="32"/>
          <w:szCs w:val="32"/>
        </w:rPr>
        <w:t>Why)</w:t>
      </w:r>
      <w:r w:rsidR="008527AD" w:rsidRPr="00287ADE">
        <w:rPr>
          <w:rFonts w:ascii="TH SarabunPSK" w:eastAsia="Sarabun" w:hAnsi="TH SarabunPSK" w:cs="TH SarabunPSK"/>
          <w:b/>
          <w:sz w:val="32"/>
          <w:szCs w:val="32"/>
        </w:rPr>
        <w:t xml:space="preserve"> </w:t>
      </w:r>
      <w:r w:rsidR="008527AD" w:rsidRPr="00287ADE">
        <w:rPr>
          <w:rFonts w:ascii="TH SarabunPSK" w:eastAsia="Sarabun" w:hAnsi="TH SarabunPSK" w:cs="TH SarabunPSK" w:hint="cs"/>
          <w:b/>
          <w:sz w:val="32"/>
          <w:szCs w:val="32"/>
          <w:cs/>
        </w:rPr>
        <w:t>และ อย่างไร (</w:t>
      </w:r>
      <w:r w:rsidR="008527AD" w:rsidRPr="00287ADE">
        <w:rPr>
          <w:rFonts w:ascii="TH SarabunPSK" w:eastAsia="Sarabun" w:hAnsi="TH SarabunPSK" w:cs="TH SarabunPSK"/>
          <w:bCs/>
          <w:sz w:val="32"/>
          <w:szCs w:val="32"/>
        </w:rPr>
        <w:t>How)</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เพราะภาพสามารถสื่อความหมายและเขียนออกมาเป็นข่าวได้อย่างสมบูรณ์</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อันดับที่</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bCs/>
          <w:sz w:val="32"/>
          <w:szCs w:val="32"/>
        </w:rPr>
        <w:t>2</w:t>
      </w:r>
      <w:r w:rsidR="008527AD" w:rsidRPr="00287ADE">
        <w:rPr>
          <w:rFonts w:ascii="TH SarabunPSK" w:eastAsia="Sarabun" w:hAnsi="TH SarabunPSK" w:cs="TH SarabunPSK"/>
          <w:b/>
          <w:sz w:val="32"/>
          <w:szCs w:val="32"/>
        </w:rPr>
        <w:t xml:space="preserve"> </w:t>
      </w:r>
      <w:r w:rsidR="008527AD" w:rsidRPr="00287ADE">
        <w:rPr>
          <w:rFonts w:ascii="TH SarabunPSK" w:eastAsia="Sarabun" w:hAnsi="TH SarabunPSK" w:cs="TH SarabunPSK" w:hint="cs"/>
          <w:b/>
          <w:sz w:val="32"/>
          <w:szCs w:val="32"/>
          <w:cs/>
        </w:rPr>
        <w:t>คือ</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ข้อมูล</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ซึ่งต้องไปหาจากแหล่งข่าว</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หรือรับฟังข้อมูลทุกด้านให้ครอบคลุมก่อนที่จะนำเสนอออกไปให้ประชาชนรับรู้</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แหล่งข่าวนี้มีทั้งของส่วนราชการ</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ภาคเอกชน</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และประชาชน</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อันดับ</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bCs/>
          <w:sz w:val="32"/>
          <w:szCs w:val="32"/>
        </w:rPr>
        <w:t>3</w:t>
      </w:r>
      <w:r w:rsidR="008527AD" w:rsidRPr="00287ADE">
        <w:rPr>
          <w:rFonts w:ascii="TH SarabunPSK" w:eastAsia="Sarabun" w:hAnsi="TH SarabunPSK" w:cs="TH SarabunPSK"/>
          <w:b/>
          <w:sz w:val="32"/>
          <w:szCs w:val="32"/>
        </w:rPr>
        <w:t xml:space="preserve"> </w:t>
      </w:r>
      <w:r w:rsidR="008527AD" w:rsidRPr="00287ADE">
        <w:rPr>
          <w:rFonts w:ascii="TH SarabunPSK" w:eastAsia="Sarabun" w:hAnsi="TH SarabunPSK" w:cs="TH SarabunPSK" w:hint="cs"/>
          <w:b/>
          <w:sz w:val="32"/>
          <w:szCs w:val="32"/>
          <w:cs/>
        </w:rPr>
        <w:t>คือ</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การตัดต่อเป็นการนำเสนออินโฟกราฟิกลงในติ๊กต็อกสั้น</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ๆ</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เข้าใจได้ง่าย</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เป็นการย่อเนื้อหาของข่าวนั้น</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ๆ</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ให้สั้นลง</w:t>
      </w:r>
      <w:r w:rsidR="00A65F79">
        <w:rPr>
          <w:rFonts w:ascii="TH SarabunPSK" w:eastAsia="Sarabun" w:hAnsi="TH SarabunPSK" w:cs="TH SarabunPSK" w:hint="cs"/>
          <w:b/>
          <w:sz w:val="32"/>
          <w:szCs w:val="32"/>
          <w:cs/>
        </w:rPr>
        <w:t>และ</w:t>
      </w:r>
      <w:r w:rsidR="008527AD" w:rsidRPr="00287ADE">
        <w:rPr>
          <w:rFonts w:ascii="TH SarabunPSK" w:eastAsia="Sarabun" w:hAnsi="TH SarabunPSK" w:cs="TH SarabunPSK" w:hint="cs"/>
          <w:b/>
          <w:sz w:val="32"/>
          <w:szCs w:val="32"/>
          <w:cs/>
        </w:rPr>
        <w:t>สรุปใจความสำคัญของข่าว</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ขั้นตอนที่กล่าวมา</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คือ</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ขั้นการผลิตสื่อ</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ก่อนที่จะเผยแพร่ออกไปต้องตรวจสอบข้อมูลกรองข้อมูลอีกครั้ง</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เช่น</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แหล่งข่าวนี้ถูกต้องหรือไม่</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เป็นเรื่องจริงเท็จมากแค่ไหน</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ทั้งข่าวราชการ</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ข่าวประชุม</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ข่าวของเอกชน</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และข่าวเหตุการณ์จำเป็นต้องตรวจสอบข้อมูลให้ครบทุกด้าน</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หากไม่ตรวจสอบหรือไม่กรองข้อมูลให้ละเอียดจะก่อให้เกิดความผิดพลาดได้และแก้ไขได้ยาก</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อาจจะทําให้เหตุการณ์ต่าง</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ๆ</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เปลี่ยนแปลงไปจากเดิมทำให้ผู้รับสารหรือประชาชนเข้าใจผิดพลาดได้</w:t>
      </w:r>
    </w:p>
    <w:p w14:paraId="12370DCA" w14:textId="264ADFF3" w:rsidR="001B3EA5" w:rsidRPr="00287ADE" w:rsidRDefault="00E225BE" w:rsidP="00E225BE">
      <w:pPr>
        <w:tabs>
          <w:tab w:val="left" w:pos="709"/>
          <w:tab w:val="left" w:pos="1134"/>
        </w:tabs>
        <w:spacing w:after="0" w:line="240" w:lineRule="auto"/>
        <w:jc w:val="thaiDistribute"/>
        <w:rPr>
          <w:rFonts w:ascii="TH SarabunPSK" w:eastAsia="Sarabun" w:hAnsi="TH SarabunPSK" w:cs="TH SarabunPSK"/>
          <w:b/>
          <w:sz w:val="32"/>
          <w:szCs w:val="32"/>
        </w:rPr>
      </w:pPr>
      <w:r w:rsidRPr="00287ADE">
        <w:rPr>
          <w:rFonts w:ascii="TH SarabunPSK" w:eastAsia="Sarabun" w:hAnsi="TH SarabunPSK" w:cs="TH SarabunPSK" w:hint="cs"/>
          <w:b/>
          <w:sz w:val="32"/>
          <w:szCs w:val="32"/>
          <w:cs/>
        </w:rPr>
        <w:lastRenderedPageBreak/>
        <w:t xml:space="preserve"> </w:t>
      </w:r>
      <w:r w:rsidRPr="00287ADE">
        <w:rPr>
          <w:rFonts w:ascii="TH SarabunPSK" w:eastAsia="Sarabun" w:hAnsi="TH SarabunPSK" w:cs="TH SarabunPSK"/>
          <w:b/>
          <w:sz w:val="32"/>
          <w:szCs w:val="32"/>
          <w:cs/>
        </w:rPr>
        <w:tab/>
      </w:r>
      <w:r w:rsidRPr="00287ADE">
        <w:rPr>
          <w:rFonts w:ascii="TH SarabunPSK" w:eastAsia="Sarabun" w:hAnsi="TH SarabunPSK" w:cs="TH SarabunPSK" w:hint="cs"/>
          <w:b/>
          <w:sz w:val="32"/>
          <w:szCs w:val="32"/>
          <w:cs/>
        </w:rPr>
        <w:t>ในกระบวนการผลิต</w:t>
      </w:r>
      <w:r w:rsidR="00A11041">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การตัดต่อและการออกแบบกราฟิก</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เมื่อเจ้าหน้าที่ฝ่ายผลิตได้รับคลิปวิดีโอที่ยังไม่ผ่านการตัดต่อและได้รับบทมาแล้ว</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จะเข้าสู่ขั้นตอนการลงเสียงหรือตัดต่อเสียงพากษ์</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ซึ่งใช้เวลาเฉลี่ย</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bCs/>
          <w:sz w:val="32"/>
          <w:szCs w:val="32"/>
        </w:rPr>
        <w:t>3-4</w:t>
      </w:r>
      <w:r w:rsidRPr="00287ADE">
        <w:rPr>
          <w:rFonts w:ascii="TH SarabunPSK" w:eastAsia="Sarabun" w:hAnsi="TH SarabunPSK" w:cs="TH SarabunPSK"/>
          <w:b/>
          <w:sz w:val="32"/>
          <w:szCs w:val="32"/>
        </w:rPr>
        <w:t xml:space="preserve"> </w:t>
      </w:r>
      <w:r w:rsidRPr="00287ADE">
        <w:rPr>
          <w:rFonts w:ascii="TH SarabunPSK" w:eastAsia="Sarabun" w:hAnsi="TH SarabunPSK" w:cs="TH SarabunPSK" w:hint="cs"/>
          <w:b/>
          <w:sz w:val="32"/>
          <w:szCs w:val="32"/>
          <w:cs/>
        </w:rPr>
        <w:t>นาทีต่อคลิปหนึ่งตอน</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โดยมีการตัดแต่งปรับโทนเสียงที่ไม่ชัดเจนหรือตัดการสื่อสารไม่ถูกต้องออกโดยใช้โปรแกรม</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bCs/>
          <w:sz w:val="32"/>
          <w:szCs w:val="32"/>
        </w:rPr>
        <w:t>Audition</w:t>
      </w:r>
      <w:r w:rsidRPr="00287ADE">
        <w:rPr>
          <w:rFonts w:ascii="TH SarabunPSK" w:eastAsia="Sarabun" w:hAnsi="TH SarabunPSK" w:cs="TH SarabunPSK"/>
          <w:b/>
          <w:sz w:val="32"/>
          <w:szCs w:val="32"/>
        </w:rPr>
        <w:t xml:space="preserve"> </w:t>
      </w:r>
      <w:r w:rsidRPr="00287ADE">
        <w:rPr>
          <w:rFonts w:ascii="TH SarabunPSK" w:eastAsia="Sarabun" w:hAnsi="TH SarabunPSK" w:cs="TH SarabunPSK" w:hint="cs"/>
          <w:b/>
          <w:sz w:val="32"/>
          <w:szCs w:val="32"/>
          <w:cs/>
        </w:rPr>
        <w:t>จากนั้นนำวิดีโอที่ได้มาเรียงภาพให้ตรงกับเสียงโดยภาพหนึ่งภาพจะแสดง</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bCs/>
          <w:sz w:val="32"/>
          <w:szCs w:val="32"/>
        </w:rPr>
        <w:t>5-6</w:t>
      </w:r>
      <w:r w:rsidRPr="00287ADE">
        <w:rPr>
          <w:rFonts w:ascii="TH SarabunPSK" w:eastAsia="Sarabun" w:hAnsi="TH SarabunPSK" w:cs="TH SarabunPSK"/>
          <w:b/>
          <w:sz w:val="32"/>
          <w:szCs w:val="32"/>
        </w:rPr>
        <w:t xml:space="preserve"> </w:t>
      </w:r>
      <w:r w:rsidRPr="00287ADE">
        <w:rPr>
          <w:rFonts w:ascii="TH SarabunPSK" w:eastAsia="Sarabun" w:hAnsi="TH SarabunPSK" w:cs="TH SarabunPSK" w:hint="cs"/>
          <w:b/>
          <w:sz w:val="32"/>
          <w:szCs w:val="32"/>
          <w:cs/>
        </w:rPr>
        <w:t>วินาที</w:t>
      </w:r>
    </w:p>
    <w:p w14:paraId="516D9B98" w14:textId="17E3A417" w:rsidR="001B3EA5" w:rsidRDefault="00A11041" w:rsidP="001B3EA5">
      <w:pPr>
        <w:pStyle w:val="ListParagraph"/>
        <w:numPr>
          <w:ilvl w:val="1"/>
          <w:numId w:val="13"/>
        </w:numPr>
        <w:tabs>
          <w:tab w:val="left" w:pos="709"/>
          <w:tab w:val="left" w:pos="1134"/>
        </w:tabs>
        <w:spacing w:after="0" w:line="240" w:lineRule="auto"/>
        <w:ind w:left="0" w:firstLine="709"/>
        <w:jc w:val="thaiDistribute"/>
        <w:rPr>
          <w:rFonts w:ascii="TH SarabunPSK" w:eastAsia="Sarabun" w:hAnsi="TH SarabunPSK" w:cs="TH SarabunPSK"/>
          <w:b/>
          <w:sz w:val="32"/>
          <w:szCs w:val="32"/>
        </w:rPr>
      </w:pPr>
      <w:r>
        <w:rPr>
          <w:rFonts w:ascii="TH SarabunPSK" w:eastAsia="Sarabun" w:hAnsi="TH SarabunPSK" w:cs="TH SarabunPSK"/>
          <w:b/>
          <w:noProof/>
          <w:sz w:val="32"/>
          <w:szCs w:val="32"/>
        </w:rPr>
        <w:drawing>
          <wp:anchor distT="0" distB="0" distL="114300" distR="114300" simplePos="0" relativeHeight="251659264" behindDoc="0" locked="0" layoutInCell="1" allowOverlap="1" wp14:anchorId="51FBE42D" wp14:editId="645684BB">
            <wp:simplePos x="0" y="0"/>
            <wp:positionH relativeFrom="margin">
              <wp:align>right</wp:align>
            </wp:positionH>
            <wp:positionV relativeFrom="paragraph">
              <wp:posOffset>1221740</wp:posOffset>
            </wp:positionV>
            <wp:extent cx="5944235" cy="2767965"/>
            <wp:effectExtent l="0" t="0" r="0" b="0"/>
            <wp:wrapTopAndBottom/>
            <wp:docPr id="138457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4235" cy="2767965"/>
                    </a:xfrm>
                    <a:prstGeom prst="rect">
                      <a:avLst/>
                    </a:prstGeom>
                    <a:noFill/>
                  </pic:spPr>
                </pic:pic>
              </a:graphicData>
            </a:graphic>
          </wp:anchor>
        </w:drawing>
      </w:r>
      <w:r w:rsidR="00CE232A" w:rsidRPr="00287ADE">
        <w:rPr>
          <w:rFonts w:ascii="TH SarabunPSK" w:eastAsia="Sarabun" w:hAnsi="TH SarabunPSK" w:cs="TH SarabunPSK" w:hint="cs"/>
          <w:b/>
          <w:sz w:val="32"/>
          <w:szCs w:val="32"/>
          <w:cs/>
        </w:rPr>
        <w:t>ตัวละคร</w:t>
      </w:r>
      <w:r w:rsidR="00CE232A"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ตัวกราฟิกโนราห์ที่สื่อออกมาเป็นโนราห์ผู้หญิง</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และมีลักษณะบุคลิกการสื่อสารเสมือนคนหรือตัวละครทั่วไป</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การเล่าข่าวของโนราห์จะปรับจากภาษาราชการมาเป็นภาษาพูดที่เข้าใจง่าย</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ผู้รับสารส่วนใหญ่เข้าใจตรงกัน</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อาจจะสอดแทรกภาษาที่วัยรุ่นใช้สื่อสารกันบ้างเพื่อความทันสมัย</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มีเสียงประกอบดนตรีที่เร้าใจและตัวโนราห์มีการเล่นคำ</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เช่น</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i/>
          <w:iCs/>
          <w:sz w:val="32"/>
          <w:szCs w:val="32"/>
          <w:cs/>
        </w:rPr>
        <w:t>พี่โนราห์ไปสัมภาษณ์</w:t>
      </w:r>
      <w:r w:rsidR="008527AD" w:rsidRPr="00287ADE">
        <w:rPr>
          <w:rFonts w:ascii="TH SarabunPSK" w:eastAsia="Sarabun" w:hAnsi="TH SarabunPSK" w:cs="TH SarabunPSK"/>
          <w:b/>
          <w:i/>
          <w:iCs/>
          <w:sz w:val="32"/>
          <w:szCs w:val="32"/>
          <w:cs/>
        </w:rPr>
        <w:t>...(</w:t>
      </w:r>
      <w:r w:rsidR="008527AD" w:rsidRPr="00287ADE">
        <w:rPr>
          <w:rFonts w:ascii="TH SarabunPSK" w:eastAsia="Sarabun" w:hAnsi="TH SarabunPSK" w:cs="TH SarabunPSK" w:hint="cs"/>
          <w:b/>
          <w:i/>
          <w:iCs/>
          <w:sz w:val="32"/>
          <w:szCs w:val="32"/>
          <w:cs/>
        </w:rPr>
        <w:t>ชื่อบุคคลในข่าว</w:t>
      </w:r>
      <w:r w:rsidR="008527AD" w:rsidRPr="00287ADE">
        <w:rPr>
          <w:rFonts w:ascii="TH SarabunPSK" w:eastAsia="Sarabun" w:hAnsi="TH SarabunPSK" w:cs="TH SarabunPSK"/>
          <w:b/>
          <w:i/>
          <w:iCs/>
          <w:sz w:val="32"/>
          <w:szCs w:val="32"/>
          <w:cs/>
        </w:rPr>
        <w:t>)...</w:t>
      </w:r>
      <w:r w:rsidR="008527AD" w:rsidRPr="00287ADE">
        <w:rPr>
          <w:rFonts w:ascii="TH SarabunPSK" w:eastAsia="Sarabun" w:hAnsi="TH SarabunPSK" w:cs="TH SarabunPSK" w:hint="cs"/>
          <w:b/>
          <w:i/>
          <w:iCs/>
          <w:sz w:val="32"/>
          <w:szCs w:val="32"/>
          <w:cs/>
        </w:rPr>
        <w:t>มา</w:t>
      </w:r>
      <w:r w:rsidR="008527AD" w:rsidRPr="00287ADE">
        <w:rPr>
          <w:rFonts w:ascii="TH SarabunPSK" w:eastAsia="Sarabun" w:hAnsi="TH SarabunPSK" w:cs="TH SarabunPSK"/>
          <w:b/>
          <w:i/>
          <w:iCs/>
          <w:sz w:val="32"/>
          <w:szCs w:val="32"/>
          <w:cs/>
        </w:rPr>
        <w:t xml:space="preserve"> </w:t>
      </w:r>
      <w:r w:rsidR="008527AD" w:rsidRPr="00287ADE">
        <w:rPr>
          <w:rFonts w:ascii="TH SarabunPSK" w:eastAsia="Sarabun" w:hAnsi="TH SarabunPSK" w:cs="TH SarabunPSK" w:hint="cs"/>
          <w:b/>
          <w:i/>
          <w:iCs/>
          <w:sz w:val="32"/>
          <w:szCs w:val="32"/>
          <w:cs/>
        </w:rPr>
        <w:t>พี่โนราห์ตาม</w:t>
      </w:r>
      <w:r w:rsidR="008527AD" w:rsidRPr="00287ADE">
        <w:rPr>
          <w:rFonts w:ascii="TH SarabunPSK" w:eastAsia="Sarabun" w:hAnsi="TH SarabunPSK" w:cs="TH SarabunPSK"/>
          <w:b/>
          <w:i/>
          <w:iCs/>
          <w:sz w:val="32"/>
          <w:szCs w:val="32"/>
          <w:cs/>
        </w:rPr>
        <w:t>...(</w:t>
      </w:r>
      <w:r w:rsidR="008527AD" w:rsidRPr="00287ADE">
        <w:rPr>
          <w:rFonts w:ascii="TH SarabunPSK" w:eastAsia="Sarabun" w:hAnsi="TH SarabunPSK" w:cs="TH SarabunPSK" w:hint="cs"/>
          <w:b/>
          <w:i/>
          <w:iCs/>
          <w:sz w:val="32"/>
          <w:szCs w:val="32"/>
          <w:cs/>
        </w:rPr>
        <w:t>ชื่อบุคคลในข่าว</w:t>
      </w:r>
      <w:r w:rsidR="008527AD" w:rsidRPr="00287ADE">
        <w:rPr>
          <w:rFonts w:ascii="TH SarabunPSK" w:eastAsia="Sarabun" w:hAnsi="TH SarabunPSK" w:cs="TH SarabunPSK"/>
          <w:b/>
          <w:i/>
          <w:iCs/>
          <w:sz w:val="32"/>
          <w:szCs w:val="32"/>
          <w:cs/>
        </w:rPr>
        <w:t>)...</w:t>
      </w:r>
      <w:r w:rsidR="008527AD" w:rsidRPr="00287ADE">
        <w:rPr>
          <w:rFonts w:ascii="TH SarabunPSK" w:eastAsia="Sarabun" w:hAnsi="TH SarabunPSK" w:cs="TH SarabunPSK" w:hint="cs"/>
          <w:b/>
          <w:i/>
          <w:iCs/>
          <w:sz w:val="32"/>
          <w:szCs w:val="32"/>
          <w:cs/>
        </w:rPr>
        <w:t>ไป</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เพื่อให้รายละเอียดของข่าวในคลิปเกิดความน่าเชื่อถือและมีข้อมูลครบถ้วน</w:t>
      </w:r>
    </w:p>
    <w:p w14:paraId="1DE47581" w14:textId="77777777" w:rsidR="00A11041" w:rsidRPr="00A11041" w:rsidRDefault="00A11041" w:rsidP="00A11041">
      <w:pPr>
        <w:tabs>
          <w:tab w:val="left" w:pos="709"/>
          <w:tab w:val="left" w:pos="1134"/>
        </w:tabs>
        <w:spacing w:after="0" w:line="240" w:lineRule="auto"/>
        <w:jc w:val="thaiDistribute"/>
        <w:rPr>
          <w:rFonts w:ascii="TH SarabunPSK" w:eastAsia="Sarabun" w:hAnsi="TH SarabunPSK" w:cs="TH SarabunPSK"/>
          <w:b/>
          <w:sz w:val="32"/>
          <w:szCs w:val="32"/>
        </w:rPr>
      </w:pPr>
      <w:r w:rsidRPr="00A11041">
        <w:rPr>
          <w:rFonts w:ascii="TH SarabunPSK" w:eastAsia="Sarabun" w:hAnsi="TH SarabunPSK" w:cs="TH SarabunPSK" w:hint="cs"/>
          <w:bCs/>
          <w:sz w:val="32"/>
          <w:szCs w:val="32"/>
          <w:cs/>
        </w:rPr>
        <w:t>ภาพที่</w:t>
      </w:r>
      <w:r w:rsidRPr="00A11041">
        <w:rPr>
          <w:rFonts w:ascii="TH SarabunPSK" w:eastAsia="Sarabun" w:hAnsi="TH SarabunPSK" w:cs="TH SarabunPSK"/>
          <w:bCs/>
          <w:sz w:val="32"/>
          <w:szCs w:val="32"/>
          <w:cs/>
        </w:rPr>
        <w:t xml:space="preserve"> 1</w:t>
      </w:r>
      <w:r w:rsidRPr="00A11041">
        <w:rPr>
          <w:rFonts w:ascii="TH SarabunPSK" w:eastAsia="Sarabun" w:hAnsi="TH SarabunPSK" w:cs="TH SarabunPSK"/>
          <w:b/>
          <w:sz w:val="32"/>
          <w:szCs w:val="32"/>
          <w:cs/>
        </w:rPr>
        <w:t xml:space="preserve"> </w:t>
      </w:r>
      <w:r w:rsidRPr="00A11041">
        <w:rPr>
          <w:rFonts w:ascii="TH SarabunPSK" w:eastAsia="Sarabun" w:hAnsi="TH SarabunPSK" w:cs="TH SarabunPSK"/>
          <w:b/>
          <w:sz w:val="32"/>
          <w:szCs w:val="32"/>
          <w:cs/>
        </w:rPr>
        <w:tab/>
      </w:r>
      <w:r w:rsidRPr="00A11041">
        <w:rPr>
          <w:rFonts w:ascii="TH SarabunPSK" w:eastAsia="Sarabun" w:hAnsi="TH SarabunPSK" w:cs="TH SarabunPSK" w:hint="cs"/>
          <w:b/>
          <w:sz w:val="32"/>
          <w:szCs w:val="32"/>
          <w:cs/>
        </w:rPr>
        <w:t>แสดงภาพเปิดรายการโนราห์เล่าข่าวผ่านทางเฟสบุ๊กสำนักงานประชาสัมพันธ์จังหวัดภูเก็ต</w:t>
      </w:r>
    </w:p>
    <w:p w14:paraId="66677D28" w14:textId="607C922E" w:rsidR="00A11041" w:rsidRPr="00A11041" w:rsidRDefault="00A11041" w:rsidP="00A11041">
      <w:pPr>
        <w:tabs>
          <w:tab w:val="left" w:pos="709"/>
          <w:tab w:val="left" w:pos="1134"/>
        </w:tabs>
        <w:spacing w:after="0" w:line="240" w:lineRule="auto"/>
        <w:jc w:val="thaiDistribute"/>
        <w:rPr>
          <w:rFonts w:ascii="TH SarabunPSK" w:eastAsia="Sarabun" w:hAnsi="TH SarabunPSK" w:cs="TH SarabunPSK"/>
          <w:b/>
          <w:sz w:val="32"/>
          <w:szCs w:val="32"/>
        </w:rPr>
      </w:pPr>
      <w:r w:rsidRPr="00A11041">
        <w:rPr>
          <w:rFonts w:ascii="TH SarabunPSK" w:eastAsia="Sarabun" w:hAnsi="TH SarabunPSK" w:cs="TH SarabunPSK" w:hint="cs"/>
          <w:bCs/>
          <w:sz w:val="32"/>
          <w:szCs w:val="32"/>
          <w:cs/>
        </w:rPr>
        <w:t>ที่มา</w:t>
      </w:r>
      <w:r w:rsidRPr="00A11041">
        <w:rPr>
          <w:rFonts w:ascii="TH SarabunPSK" w:eastAsia="Sarabun" w:hAnsi="TH SarabunPSK" w:cs="TH SarabunPSK"/>
          <w:bCs/>
          <w:sz w:val="32"/>
          <w:szCs w:val="32"/>
          <w:cs/>
        </w:rPr>
        <w:t>:</w:t>
      </w:r>
      <w:r w:rsidRPr="00A11041">
        <w:rPr>
          <w:rFonts w:ascii="TH SarabunPSK" w:eastAsia="Sarabun" w:hAnsi="TH SarabunPSK" w:cs="TH SarabunPSK"/>
          <w:b/>
          <w:sz w:val="32"/>
          <w:szCs w:val="32"/>
          <w:cs/>
        </w:rPr>
        <w:t xml:space="preserve"> </w:t>
      </w:r>
      <w:r w:rsidRPr="00A11041">
        <w:rPr>
          <w:rFonts w:ascii="TH SarabunPSK" w:eastAsia="Sarabun" w:hAnsi="TH SarabunPSK" w:cs="TH SarabunPSK"/>
          <w:b/>
          <w:sz w:val="32"/>
          <w:szCs w:val="32"/>
          <w:cs/>
        </w:rPr>
        <w:tab/>
      </w:r>
      <w:r w:rsidRPr="00A11041">
        <w:rPr>
          <w:rFonts w:ascii="TH SarabunPSK" w:eastAsia="Sarabun" w:hAnsi="TH SarabunPSK" w:cs="TH SarabunPSK"/>
          <w:b/>
          <w:sz w:val="32"/>
          <w:szCs w:val="32"/>
          <w:cs/>
        </w:rPr>
        <w:tab/>
      </w:r>
      <w:r w:rsidRPr="00A11041">
        <w:rPr>
          <w:rFonts w:ascii="TH SarabunPSK" w:eastAsia="Sarabun" w:hAnsi="TH SarabunPSK" w:cs="TH SarabunPSK" w:hint="cs"/>
          <w:b/>
          <w:sz w:val="32"/>
          <w:szCs w:val="32"/>
          <w:cs/>
        </w:rPr>
        <w:t>สำนักงานประชาสัมพันธ์จังหวัดภูเก็ต</w:t>
      </w:r>
      <w:r w:rsidRPr="00A11041">
        <w:rPr>
          <w:rFonts w:ascii="TH SarabunPSK" w:eastAsia="Sarabun" w:hAnsi="TH SarabunPSK" w:cs="TH SarabunPSK"/>
          <w:b/>
          <w:sz w:val="32"/>
          <w:szCs w:val="32"/>
          <w:cs/>
        </w:rPr>
        <w:t xml:space="preserve"> (2566)</w:t>
      </w:r>
    </w:p>
    <w:p w14:paraId="330E618F" w14:textId="2DBD9367" w:rsidR="001B3EA5" w:rsidRPr="00287ADE" w:rsidRDefault="00CE232A" w:rsidP="001B3EA5">
      <w:pPr>
        <w:pStyle w:val="ListParagraph"/>
        <w:numPr>
          <w:ilvl w:val="1"/>
          <w:numId w:val="13"/>
        </w:numPr>
        <w:tabs>
          <w:tab w:val="left" w:pos="709"/>
          <w:tab w:val="left" w:pos="1134"/>
        </w:tabs>
        <w:spacing w:after="0" w:line="240" w:lineRule="auto"/>
        <w:ind w:left="0" w:firstLine="709"/>
        <w:jc w:val="thaiDistribute"/>
        <w:rPr>
          <w:rFonts w:ascii="TH SarabunPSK" w:eastAsia="Sarabun" w:hAnsi="TH SarabunPSK" w:cs="TH SarabunPSK"/>
          <w:b/>
          <w:sz w:val="32"/>
          <w:szCs w:val="32"/>
        </w:rPr>
      </w:pPr>
      <w:r w:rsidRPr="00287ADE">
        <w:rPr>
          <w:rFonts w:ascii="TH SarabunPSK" w:eastAsia="Sarabun" w:hAnsi="TH SarabunPSK" w:cs="TH SarabunPSK" w:hint="cs"/>
          <w:b/>
          <w:sz w:val="32"/>
          <w:szCs w:val="32"/>
          <w:cs/>
        </w:rPr>
        <w:t>แก่นเรื่อง</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เป็นแนวความคิดหลักของเรื่องที่ต้องการสื่อสารให้กับผู้รับสาร</w:t>
      </w:r>
      <w:r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ที่มาของประเด็นข่าวที่นำเสนอผ่านรายการโนราห์เล่าข่าว สํานักงานประชาสัมพันธ์จังหวัดภูเก็ตเป็นหน่วยงานรัฐมีบทบาทหน้าที่ดูแลเรื่องของการเผยแพร่ข้อมูลข่าวสารจากส่วนราชการต่าง ๆ ไปยังประชาชนในจังหวัดภูเก็ต</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ในแต่ละสัปดาห์จะมีประเด็น</w:t>
      </w:r>
      <w:r w:rsidR="003C77C9" w:rsidRPr="00287ADE">
        <w:rPr>
          <w:rFonts w:ascii="TH SarabunPSK" w:eastAsia="Sarabun" w:hAnsi="TH SarabunPSK" w:cs="TH SarabunPSK" w:hint="cs"/>
          <w:b/>
          <w:sz w:val="32"/>
          <w:szCs w:val="32"/>
          <w:cs/>
        </w:rPr>
        <w:t>จากคณะกรรมการศูนย์ข้อมูลข่าวสาร กรมประชาสัมพันธ์ (</w:t>
      </w:r>
      <w:r w:rsidR="00287ADE" w:rsidRPr="00287ADE">
        <w:rPr>
          <w:rFonts w:ascii="TH SarabunPSK" w:eastAsia="Sarabun" w:hAnsi="TH SarabunPSK" w:cs="TH SarabunPSK"/>
          <w:bCs/>
          <w:sz w:val="32"/>
          <w:szCs w:val="32"/>
        </w:rPr>
        <w:t>Information Operations Center (IOC)</w:t>
      </w:r>
      <w:r w:rsidR="003C77C9" w:rsidRPr="00287ADE">
        <w:rPr>
          <w:rFonts w:ascii="TH SarabunPSK" w:eastAsia="Sarabun" w:hAnsi="TH SarabunPSK" w:cs="TH SarabunPSK"/>
          <w:bCs/>
          <w:sz w:val="32"/>
          <w:szCs w:val="32"/>
        </w:rPr>
        <w:t>)</w:t>
      </w:r>
      <w:r w:rsidR="001B3EA5" w:rsidRPr="00287ADE">
        <w:rPr>
          <w:rFonts w:ascii="TH SarabunPSK" w:eastAsia="Sarabun" w:hAnsi="TH SarabunPSK" w:cs="TH SarabunPSK"/>
          <w:b/>
          <w:sz w:val="32"/>
          <w:szCs w:val="32"/>
        </w:rPr>
        <w:t xml:space="preserve"> </w:t>
      </w:r>
      <w:r w:rsidR="001B3EA5" w:rsidRPr="00287ADE">
        <w:rPr>
          <w:rFonts w:ascii="TH SarabunPSK" w:eastAsia="Sarabun" w:hAnsi="TH SarabunPSK" w:cs="TH SarabunPSK" w:hint="cs"/>
          <w:b/>
          <w:sz w:val="32"/>
          <w:szCs w:val="32"/>
          <w:cs/>
        </w:rPr>
        <w:t>ซึ่งเป็นนโยบายของรัฐบาลที่ส่งมาจากส่วนกลางไปยังหน่วยงานภายใต้การกำกับดูแลของกรมประชาสัมพันธ์</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ทั้ง</w:t>
      </w:r>
      <w:r w:rsidR="001B3EA5" w:rsidRPr="00287ADE">
        <w:rPr>
          <w:rFonts w:ascii="TH SarabunPSK" w:eastAsia="Sarabun" w:hAnsi="TH SarabunPSK" w:cs="TH SarabunPSK"/>
          <w:b/>
          <w:sz w:val="32"/>
          <w:szCs w:val="32"/>
          <w:cs/>
        </w:rPr>
        <w:t xml:space="preserve"> 76 </w:t>
      </w:r>
      <w:r w:rsidR="001B3EA5" w:rsidRPr="00287ADE">
        <w:rPr>
          <w:rFonts w:ascii="TH SarabunPSK" w:eastAsia="Sarabun" w:hAnsi="TH SarabunPSK" w:cs="TH SarabunPSK" w:hint="cs"/>
          <w:b/>
          <w:sz w:val="32"/>
          <w:szCs w:val="32"/>
          <w:cs/>
        </w:rPr>
        <w:t>จังหวัด</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ไม่ว่าจะเป็นสถานีวิทยุโทรทัศน์แห่งประเทศไทย</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bCs/>
          <w:sz w:val="32"/>
          <w:szCs w:val="32"/>
        </w:rPr>
        <w:t>(NBT)</w:t>
      </w:r>
      <w:r w:rsidR="001B3EA5" w:rsidRPr="00287ADE">
        <w:rPr>
          <w:rFonts w:ascii="TH SarabunPSK" w:eastAsia="Sarabun" w:hAnsi="TH SarabunPSK" w:cs="TH SarabunPSK"/>
          <w:b/>
          <w:sz w:val="32"/>
          <w:szCs w:val="32"/>
        </w:rPr>
        <w:t xml:space="preserve"> </w:t>
      </w:r>
      <w:r w:rsidR="001B3EA5" w:rsidRPr="00287ADE">
        <w:rPr>
          <w:rFonts w:ascii="TH SarabunPSK" w:eastAsia="Sarabun" w:hAnsi="TH SarabunPSK" w:cs="TH SarabunPSK" w:hint="cs"/>
          <w:b/>
          <w:sz w:val="32"/>
          <w:szCs w:val="32"/>
          <w:cs/>
        </w:rPr>
        <w:t>ภูเก็ต หรือสถานีวิทยุโทรทัศน์แห่งประเทศไทย</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ทั้ง</w:t>
      </w:r>
      <w:r w:rsidR="001B3EA5" w:rsidRPr="00287ADE">
        <w:rPr>
          <w:rFonts w:ascii="TH SarabunPSK" w:eastAsia="Sarabun" w:hAnsi="TH SarabunPSK" w:cs="TH SarabunPSK"/>
          <w:b/>
          <w:sz w:val="32"/>
          <w:szCs w:val="32"/>
          <w:cs/>
        </w:rPr>
        <w:t xml:space="preserve"> 10 </w:t>
      </w:r>
      <w:r w:rsidR="001B3EA5" w:rsidRPr="00287ADE">
        <w:rPr>
          <w:rFonts w:ascii="TH SarabunPSK" w:eastAsia="Sarabun" w:hAnsi="TH SarabunPSK" w:cs="TH SarabunPSK" w:hint="cs"/>
          <w:b/>
          <w:sz w:val="32"/>
          <w:szCs w:val="32"/>
          <w:cs/>
        </w:rPr>
        <w:t>สถานี</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และสถานีวิทยุกระจายเสียงแห่งประเทศไทยจังหวัดภูเก็ต</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(สวท.ภูเก็ต)</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เมื่อได้ประเด็น</w:t>
      </w:r>
      <w:r w:rsidR="001B3EA5" w:rsidRPr="00287ADE">
        <w:rPr>
          <w:rFonts w:ascii="TH SarabunPSK" w:eastAsia="Sarabun" w:hAnsi="TH SarabunPSK" w:cs="TH SarabunPSK"/>
          <w:b/>
          <w:sz w:val="32"/>
          <w:szCs w:val="32"/>
          <w:cs/>
        </w:rPr>
        <w:t xml:space="preserve"> </w:t>
      </w:r>
      <w:r w:rsidR="00911264" w:rsidRPr="00287ADE">
        <w:rPr>
          <w:rFonts w:ascii="TH SarabunPSK" w:eastAsia="Sarabun" w:hAnsi="TH SarabunPSK" w:cs="TH SarabunPSK"/>
          <w:bCs/>
          <w:sz w:val="32"/>
          <w:szCs w:val="32"/>
        </w:rPr>
        <w:t>IOC</w:t>
      </w:r>
      <w:r w:rsidR="001B3EA5" w:rsidRPr="00287ADE">
        <w:rPr>
          <w:rFonts w:ascii="TH SarabunPSK" w:eastAsia="Sarabun" w:hAnsi="TH SarabunPSK" w:cs="TH SarabunPSK"/>
          <w:b/>
          <w:sz w:val="32"/>
          <w:szCs w:val="32"/>
        </w:rPr>
        <w:t xml:space="preserve"> </w:t>
      </w:r>
      <w:r w:rsidR="00911264" w:rsidRPr="00287ADE">
        <w:rPr>
          <w:rFonts w:ascii="TH SarabunPSK" w:eastAsia="Sarabun" w:hAnsi="TH SarabunPSK" w:cs="TH SarabunPSK" w:hint="cs"/>
          <w:b/>
          <w:sz w:val="32"/>
          <w:szCs w:val="32"/>
          <w:cs/>
        </w:rPr>
        <w:t>ซึ่ง</w:t>
      </w:r>
      <w:r w:rsidR="001B3EA5" w:rsidRPr="00287ADE">
        <w:rPr>
          <w:rFonts w:ascii="TH SarabunPSK" w:eastAsia="Sarabun" w:hAnsi="TH SarabunPSK" w:cs="TH SarabunPSK" w:hint="cs"/>
          <w:b/>
          <w:sz w:val="32"/>
          <w:szCs w:val="32"/>
          <w:cs/>
        </w:rPr>
        <w:t>มาจากอธิบดีกรมประชาสัมพันธ์</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หรือรองอธิบดีกรมประชาสัมพันธ์</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หรือหัวหน้าหน่วยในส่วนกลางประชุมร่วมกันกับผู้บริหาร</w:t>
      </w:r>
      <w:r w:rsidR="001B3EA5" w:rsidRPr="00287ADE">
        <w:rPr>
          <w:rFonts w:ascii="TH SarabunPSK" w:eastAsia="Sarabun" w:hAnsi="TH SarabunPSK" w:cs="TH SarabunPSK"/>
          <w:b/>
          <w:sz w:val="32"/>
          <w:szCs w:val="32"/>
          <w:cs/>
        </w:rPr>
        <w:t xml:space="preserve"> 20 </w:t>
      </w:r>
      <w:r w:rsidR="001B3EA5" w:rsidRPr="00287ADE">
        <w:rPr>
          <w:rFonts w:ascii="TH SarabunPSK" w:eastAsia="Sarabun" w:hAnsi="TH SarabunPSK" w:cs="TH SarabunPSK" w:hint="cs"/>
          <w:b/>
          <w:sz w:val="32"/>
          <w:szCs w:val="32"/>
          <w:cs/>
        </w:rPr>
        <w:t>กระทรวง</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เพื่อลำดับนโยบายของรัฐบาลเอาไว้ในแต่ละสัปดาห์ว่ารัฐบาลจะมีนโยบาย</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อะไรที่สําคัญที่จะนํามาส่งกับพี่น้องประชาชน</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แต่ละสัปดาห์ก็จะออกมาเป็นประเด็น</w:t>
      </w:r>
      <w:r w:rsidR="001B3EA5" w:rsidRPr="00287ADE">
        <w:rPr>
          <w:rFonts w:ascii="TH SarabunPSK" w:eastAsia="Sarabun" w:hAnsi="TH SarabunPSK" w:cs="TH SarabunPSK"/>
          <w:b/>
          <w:sz w:val="32"/>
          <w:szCs w:val="32"/>
          <w:cs/>
        </w:rPr>
        <w:t xml:space="preserve"> </w:t>
      </w:r>
      <w:r w:rsidR="00911264" w:rsidRPr="00287ADE">
        <w:rPr>
          <w:rFonts w:ascii="TH SarabunPSK" w:eastAsia="Sarabun" w:hAnsi="TH SarabunPSK" w:cs="TH SarabunPSK"/>
          <w:bCs/>
          <w:sz w:val="32"/>
          <w:szCs w:val="32"/>
        </w:rPr>
        <w:t>IOC</w:t>
      </w:r>
      <w:r w:rsidR="001B3EA5" w:rsidRPr="00287ADE">
        <w:rPr>
          <w:rFonts w:ascii="TH SarabunPSK" w:eastAsia="Sarabun" w:hAnsi="TH SarabunPSK" w:cs="TH SarabunPSK"/>
          <w:b/>
          <w:sz w:val="32"/>
          <w:szCs w:val="32"/>
        </w:rPr>
        <w:t xml:space="preserve"> </w:t>
      </w:r>
      <w:r w:rsidR="001B3EA5" w:rsidRPr="00287ADE">
        <w:rPr>
          <w:rFonts w:ascii="TH SarabunPSK" w:eastAsia="Sarabun" w:hAnsi="TH SarabunPSK" w:cs="TH SarabunPSK" w:hint="cs"/>
          <w:b/>
          <w:sz w:val="32"/>
          <w:szCs w:val="32"/>
          <w:cs/>
        </w:rPr>
        <w:t>และประเด็น</w:t>
      </w:r>
      <w:r w:rsidR="001B3EA5" w:rsidRPr="00287ADE">
        <w:rPr>
          <w:rFonts w:ascii="TH SarabunPSK" w:eastAsia="Sarabun" w:hAnsi="TH SarabunPSK" w:cs="TH SarabunPSK"/>
          <w:b/>
          <w:sz w:val="32"/>
          <w:szCs w:val="32"/>
          <w:cs/>
        </w:rPr>
        <w:t xml:space="preserve"> </w:t>
      </w:r>
      <w:r w:rsidR="00911264" w:rsidRPr="00287ADE">
        <w:rPr>
          <w:rFonts w:ascii="TH SarabunPSK" w:eastAsia="Sarabun" w:hAnsi="TH SarabunPSK" w:cs="TH SarabunPSK"/>
          <w:bCs/>
          <w:sz w:val="32"/>
          <w:szCs w:val="32"/>
        </w:rPr>
        <w:t>IOC</w:t>
      </w:r>
      <w:r w:rsidR="001B3EA5" w:rsidRPr="00287ADE">
        <w:rPr>
          <w:rFonts w:ascii="TH SarabunPSK" w:eastAsia="Sarabun" w:hAnsi="TH SarabunPSK" w:cs="TH SarabunPSK"/>
          <w:b/>
          <w:sz w:val="32"/>
          <w:szCs w:val="32"/>
        </w:rPr>
        <w:t xml:space="preserve"> </w:t>
      </w:r>
      <w:r w:rsidR="001B3EA5" w:rsidRPr="00287ADE">
        <w:rPr>
          <w:rFonts w:ascii="TH SarabunPSK" w:eastAsia="Sarabun" w:hAnsi="TH SarabunPSK" w:cs="TH SarabunPSK" w:hint="cs"/>
          <w:b/>
          <w:sz w:val="32"/>
          <w:szCs w:val="32"/>
          <w:cs/>
        </w:rPr>
        <w:t>ค่อนข้างที่จะมีข้อมูลที่มีความละเอียด</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เพราะเป็นข้อมูลระดับประเทศจะเป็นข้อมูลที่เป็นวิชาการ</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เหตุการณ์ต่าง</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ๆ</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ของส่วนราชการหรือความสําคัญของนโยบายรัฐบาลที่จะเอามาผลิตสื่อต่าง</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ๆ</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เพื่อจะเผยแพร่ให้ประชาชนได้รับทราบได้รู้ถึงสิ่งไหน</w:t>
      </w:r>
      <w:r w:rsidR="001B3EA5" w:rsidRPr="00287ADE">
        <w:rPr>
          <w:rFonts w:ascii="TH SarabunPSK" w:eastAsia="Sarabun" w:hAnsi="TH SarabunPSK" w:cs="TH SarabunPSK" w:hint="cs"/>
          <w:b/>
          <w:sz w:val="32"/>
          <w:szCs w:val="32"/>
          <w:cs/>
        </w:rPr>
        <w:lastRenderedPageBreak/>
        <w:t>ที่สําคัญสิ่งไหนไม่สําคัญและต้องเลือก</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เช่น</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ในการเตรียมความพร้อมเรื่องการเลือกตั้งและงานปฏิทินท่องเที่ยวประจำปีจังหวัดโดยเอาข้อมูลจากส่วนนี้มาเป็นตัวผลิตแล้วแต่ความสําคัญที่จะใช้</w:t>
      </w:r>
      <w:r w:rsidR="001C361A">
        <w:rPr>
          <w:rFonts w:ascii="TH SarabunPSK" w:eastAsia="Sarabun" w:hAnsi="TH SarabunPSK" w:cs="TH SarabunPSK" w:hint="cs"/>
          <w:b/>
          <w:sz w:val="32"/>
          <w:szCs w:val="32"/>
          <w:cs/>
        </w:rPr>
        <w:t>หรือ</w:t>
      </w:r>
      <w:r w:rsidR="001B3EA5" w:rsidRPr="00287ADE">
        <w:rPr>
          <w:rFonts w:ascii="TH SarabunPSK" w:eastAsia="Sarabun" w:hAnsi="TH SarabunPSK" w:cs="TH SarabunPSK" w:hint="cs"/>
          <w:b/>
          <w:sz w:val="32"/>
          <w:szCs w:val="32"/>
          <w:cs/>
        </w:rPr>
        <w:t>ต้องทํา</w:t>
      </w:r>
      <w:r w:rsidR="001C361A">
        <w:rPr>
          <w:rFonts w:ascii="TH SarabunPSK" w:eastAsia="Sarabun" w:hAnsi="TH SarabunPSK" w:cs="TH SarabunPSK" w:hint="cs"/>
          <w:b/>
          <w:sz w:val="32"/>
          <w:szCs w:val="32"/>
          <w:cs/>
        </w:rPr>
        <w:t xml:space="preserve"> </w:t>
      </w:r>
      <w:r w:rsidR="001B3EA5" w:rsidRPr="00287ADE">
        <w:rPr>
          <w:rFonts w:ascii="TH SarabunPSK" w:eastAsia="Sarabun" w:hAnsi="TH SarabunPSK" w:cs="TH SarabunPSK" w:hint="cs"/>
          <w:b/>
          <w:sz w:val="32"/>
          <w:szCs w:val="32"/>
          <w:cs/>
        </w:rPr>
        <w:t>เช่นเหตุการณ์เร่งด่วนในจังหวัดภูเก็ต</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เรื่องเกี่ยวกับรถแท็กซี่</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จำเป็นต้องรีบ</w:t>
      </w:r>
      <w:r w:rsidR="0022555E">
        <w:rPr>
          <w:rFonts w:ascii="TH SarabunPSK" w:eastAsia="Sarabun" w:hAnsi="TH SarabunPSK" w:cs="TH SarabunPSK" w:hint="cs"/>
          <w:b/>
          <w:sz w:val="32"/>
          <w:szCs w:val="32"/>
          <w:cs/>
        </w:rPr>
        <w:t>นำ</w:t>
      </w:r>
      <w:r w:rsidR="001B3EA5" w:rsidRPr="00287ADE">
        <w:rPr>
          <w:rFonts w:ascii="TH SarabunPSK" w:eastAsia="Sarabun" w:hAnsi="TH SarabunPSK" w:cs="TH SarabunPSK" w:hint="cs"/>
          <w:b/>
          <w:sz w:val="32"/>
          <w:szCs w:val="32"/>
          <w:cs/>
        </w:rPr>
        <w:t>มาแปล</w:t>
      </w:r>
      <w:r w:rsidR="0022555E">
        <w:rPr>
          <w:rFonts w:ascii="TH SarabunPSK" w:eastAsia="Sarabun" w:hAnsi="TH SarabunPSK" w:cs="TH SarabunPSK" w:hint="cs"/>
          <w:b/>
          <w:sz w:val="32"/>
          <w:szCs w:val="32"/>
          <w:cs/>
        </w:rPr>
        <w:t xml:space="preserve"> นำ</w:t>
      </w:r>
      <w:r w:rsidR="001B3EA5" w:rsidRPr="00287ADE">
        <w:rPr>
          <w:rFonts w:ascii="TH SarabunPSK" w:eastAsia="Sarabun" w:hAnsi="TH SarabunPSK" w:cs="TH SarabunPSK" w:hint="cs"/>
          <w:b/>
          <w:sz w:val="32"/>
          <w:szCs w:val="32"/>
          <w:cs/>
        </w:rPr>
        <w:t>มา</w:t>
      </w:r>
      <w:r w:rsidR="0022555E">
        <w:rPr>
          <w:rFonts w:ascii="TH SarabunPSK" w:eastAsia="Sarabun" w:hAnsi="TH SarabunPSK" w:cs="TH SarabunPSK" w:hint="cs"/>
          <w:b/>
          <w:sz w:val="32"/>
          <w:szCs w:val="32"/>
          <w:cs/>
        </w:rPr>
        <w:t>ผลิต</w:t>
      </w:r>
      <w:r w:rsidR="001B3EA5" w:rsidRPr="00287ADE">
        <w:rPr>
          <w:rFonts w:ascii="TH SarabunPSK" w:eastAsia="Sarabun" w:hAnsi="TH SarabunPSK" w:cs="TH SarabunPSK" w:hint="cs"/>
          <w:b/>
          <w:sz w:val="32"/>
          <w:szCs w:val="32"/>
          <w:cs/>
        </w:rPr>
        <w:t>ข่าวและ</w:t>
      </w:r>
      <w:r w:rsidR="0022555E">
        <w:rPr>
          <w:rFonts w:ascii="TH SarabunPSK" w:eastAsia="Sarabun" w:hAnsi="TH SarabunPSK" w:cs="TH SarabunPSK" w:hint="cs"/>
          <w:b/>
          <w:sz w:val="32"/>
          <w:szCs w:val="32"/>
          <w:cs/>
        </w:rPr>
        <w:t>จัดทำ</w:t>
      </w:r>
      <w:r w:rsidR="001B3EA5" w:rsidRPr="00287ADE">
        <w:rPr>
          <w:rFonts w:ascii="TH SarabunPSK" w:eastAsia="Sarabun" w:hAnsi="TH SarabunPSK" w:cs="TH SarabunPSK"/>
          <w:b/>
          <w:sz w:val="32"/>
          <w:szCs w:val="32"/>
          <w:cs/>
        </w:rPr>
        <w:t>อินโฟกราฟิก</w:t>
      </w:r>
      <w:r w:rsidR="003C6066">
        <w:rPr>
          <w:rFonts w:ascii="TH SarabunPSK" w:eastAsia="Sarabun" w:hAnsi="TH SarabunPSK" w:cs="TH SarabunPSK" w:hint="cs"/>
          <w:b/>
          <w:sz w:val="32"/>
          <w:szCs w:val="32"/>
          <w:cs/>
        </w:rPr>
        <w:t>และ</w:t>
      </w:r>
      <w:r w:rsidR="005B12C2" w:rsidRPr="00287ADE">
        <w:rPr>
          <w:rFonts w:ascii="TH SarabunPSK" w:eastAsia="Sarabun" w:hAnsi="TH SarabunPSK" w:cs="TH SarabunPSK" w:hint="cs"/>
          <w:b/>
          <w:sz w:val="32"/>
          <w:szCs w:val="32"/>
          <w:cs/>
        </w:rPr>
        <w:t>อัปโหลด</w:t>
      </w:r>
      <w:r w:rsidR="001B3EA5" w:rsidRPr="00287ADE">
        <w:rPr>
          <w:rFonts w:ascii="TH SarabunPSK" w:eastAsia="Sarabun" w:hAnsi="TH SarabunPSK" w:cs="TH SarabunPSK" w:hint="cs"/>
          <w:b/>
          <w:sz w:val="32"/>
          <w:szCs w:val="32"/>
          <w:cs/>
        </w:rPr>
        <w:t>ลงเพจ</w:t>
      </w:r>
      <w:r w:rsidR="001B3EA5" w:rsidRPr="00287ADE">
        <w:rPr>
          <w:rFonts w:ascii="TH SarabunPSK" w:eastAsia="Sarabun" w:hAnsi="TH SarabunPSK" w:cs="TH SarabunPSK"/>
          <w:b/>
          <w:sz w:val="32"/>
          <w:szCs w:val="32"/>
          <w:cs/>
        </w:rPr>
        <w:t>เฟซบุ๊ก</w:t>
      </w:r>
      <w:r w:rsidR="001B3EA5" w:rsidRPr="00287ADE">
        <w:rPr>
          <w:rFonts w:ascii="TH SarabunPSK" w:eastAsia="Sarabun" w:hAnsi="TH SarabunPSK" w:cs="TH SarabunPSK" w:hint="cs"/>
          <w:b/>
          <w:sz w:val="32"/>
          <w:szCs w:val="32"/>
          <w:cs/>
        </w:rPr>
        <w:t>เพื่อชี้แจงให้ประชาชนเข้าใจได้อย่างรวดเร็ว</w:t>
      </w:r>
      <w:r w:rsidR="001B3EA5" w:rsidRPr="00287ADE">
        <w:rPr>
          <w:rFonts w:ascii="TH SarabunPSK" w:eastAsia="Sarabun" w:hAnsi="TH SarabunPSK" w:cs="TH SarabunPSK"/>
          <w:b/>
          <w:sz w:val="32"/>
          <w:szCs w:val="32"/>
          <w:cs/>
        </w:rPr>
        <w:t xml:space="preserve"> </w:t>
      </w:r>
    </w:p>
    <w:p w14:paraId="5EB59030" w14:textId="5069B58A" w:rsidR="001B3EA5" w:rsidRDefault="00A11041" w:rsidP="001B3EA5">
      <w:pPr>
        <w:pStyle w:val="ListParagraph"/>
        <w:numPr>
          <w:ilvl w:val="1"/>
          <w:numId w:val="13"/>
        </w:numPr>
        <w:tabs>
          <w:tab w:val="left" w:pos="709"/>
          <w:tab w:val="left" w:pos="1134"/>
        </w:tabs>
        <w:spacing w:after="0" w:line="240" w:lineRule="auto"/>
        <w:ind w:left="0" w:firstLine="709"/>
        <w:jc w:val="thaiDistribute"/>
        <w:rPr>
          <w:rFonts w:ascii="TH SarabunPSK" w:eastAsia="Sarabun" w:hAnsi="TH SarabunPSK" w:cs="TH SarabunPSK"/>
          <w:b/>
          <w:sz w:val="32"/>
          <w:szCs w:val="32"/>
        </w:rPr>
      </w:pPr>
      <w:r>
        <w:rPr>
          <w:rFonts w:ascii="TH SarabunPSK" w:eastAsia="Sarabun" w:hAnsi="TH SarabunPSK" w:cs="TH SarabunPSK"/>
          <w:b/>
          <w:noProof/>
          <w:sz w:val="32"/>
          <w:szCs w:val="32"/>
        </w:rPr>
        <w:drawing>
          <wp:anchor distT="0" distB="0" distL="114300" distR="114300" simplePos="0" relativeHeight="251660288" behindDoc="0" locked="0" layoutInCell="1" allowOverlap="1" wp14:anchorId="7E229D08" wp14:editId="02665ABC">
            <wp:simplePos x="0" y="0"/>
            <wp:positionH relativeFrom="margin">
              <wp:align>right</wp:align>
            </wp:positionH>
            <wp:positionV relativeFrom="paragraph">
              <wp:posOffset>1666240</wp:posOffset>
            </wp:positionV>
            <wp:extent cx="5944235" cy="2871470"/>
            <wp:effectExtent l="0" t="0" r="0" b="5080"/>
            <wp:wrapTopAndBottom/>
            <wp:docPr id="9945426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235" cy="2871470"/>
                    </a:xfrm>
                    <a:prstGeom prst="rect">
                      <a:avLst/>
                    </a:prstGeom>
                    <a:noFill/>
                  </pic:spPr>
                </pic:pic>
              </a:graphicData>
            </a:graphic>
          </wp:anchor>
        </w:drawing>
      </w:r>
      <w:r w:rsidR="00CE232A" w:rsidRPr="00287ADE">
        <w:rPr>
          <w:rFonts w:ascii="TH SarabunPSK" w:eastAsia="Sarabun" w:hAnsi="TH SarabunPSK" w:cs="TH SarabunPSK" w:hint="cs"/>
          <w:b/>
          <w:sz w:val="32"/>
          <w:szCs w:val="32"/>
          <w:cs/>
        </w:rPr>
        <w:t>ฉาก</w:t>
      </w:r>
      <w:r w:rsidR="00CE232A"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สำหรับ</w:t>
      </w:r>
      <w:r w:rsidR="00A15488" w:rsidRPr="00287ADE">
        <w:rPr>
          <w:rFonts w:ascii="TH SarabunPSK" w:eastAsia="Sarabun" w:hAnsi="TH SarabunPSK" w:cs="TH SarabunPSK" w:hint="cs"/>
          <w:b/>
          <w:sz w:val="32"/>
          <w:szCs w:val="32"/>
          <w:cs/>
        </w:rPr>
        <w:t>ภาพและวิดีโอรายงาน</w:t>
      </w:r>
      <w:r w:rsidR="001B3EA5" w:rsidRPr="00287ADE">
        <w:rPr>
          <w:rFonts w:ascii="TH SarabunPSK" w:eastAsia="Sarabun" w:hAnsi="TH SarabunPSK" w:cs="TH SarabunPSK" w:hint="cs"/>
          <w:b/>
          <w:sz w:val="32"/>
          <w:szCs w:val="32"/>
          <w:cs/>
        </w:rPr>
        <w:t>ข่าวปกติทั่วไปกับประเด็นข่าวที่นำเสนอใน</w:t>
      </w:r>
      <w:r w:rsidR="00A15488" w:rsidRPr="00287ADE">
        <w:rPr>
          <w:rFonts w:ascii="TH SarabunPSK" w:eastAsia="Sarabun" w:hAnsi="TH SarabunPSK" w:cs="TH SarabunPSK" w:hint="cs"/>
          <w:b/>
          <w:sz w:val="32"/>
          <w:szCs w:val="32"/>
          <w:cs/>
        </w:rPr>
        <w:t>รายการ</w:t>
      </w:r>
      <w:r w:rsidR="001B3EA5" w:rsidRPr="00287ADE">
        <w:rPr>
          <w:rFonts w:ascii="TH SarabunPSK" w:eastAsia="Sarabun" w:hAnsi="TH SarabunPSK" w:cs="TH SarabunPSK" w:hint="cs"/>
          <w:b/>
          <w:sz w:val="32"/>
          <w:szCs w:val="32"/>
          <w:cs/>
        </w:rPr>
        <w:t>โนราห์เล่าข่าว</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มีความแตกต่างกัน</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ประการแรก</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คือ</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ผู้รับสารส่วนใหญ่จะฟังเสียงและชอบบรรยากาศสนุกสนาน</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เช่น</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ทำนองดนตรี</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เสียงคนพากย์</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มุมกล้อง</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ลูกเล่นต่าง</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ๆ</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หรือการเคลื่อนไหวกล้อง</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แต่หากเป็นการถ่ายภาพข่าวปกติทั่วไปจะไม่มีลูกเล่นอะไรมากมายเพียงแค่ถ่ายมุมธรรมดาและ</w:t>
      </w:r>
      <w:r w:rsidR="00F24CAD" w:rsidRPr="00287ADE">
        <w:rPr>
          <w:rFonts w:ascii="TH SarabunPSK" w:eastAsia="Sarabun" w:hAnsi="TH SarabunPSK" w:cs="TH SarabunPSK" w:hint="cs"/>
          <w:b/>
          <w:sz w:val="32"/>
          <w:szCs w:val="32"/>
          <w:cs/>
        </w:rPr>
        <w:t>ถ่ายออกมา</w:t>
      </w:r>
      <w:r w:rsidR="001B3EA5" w:rsidRPr="00287ADE">
        <w:rPr>
          <w:rFonts w:ascii="TH SarabunPSK" w:eastAsia="Sarabun" w:hAnsi="TH SarabunPSK" w:cs="TH SarabunPSK" w:hint="cs"/>
          <w:b/>
          <w:sz w:val="32"/>
          <w:szCs w:val="32"/>
          <w:cs/>
        </w:rPr>
        <w:t>ทีละ</w:t>
      </w:r>
      <w:r w:rsidR="00F24CAD" w:rsidRPr="00287ADE">
        <w:rPr>
          <w:rFonts w:ascii="TH SarabunPSK" w:eastAsia="Sarabun" w:hAnsi="TH SarabunPSK" w:cs="TH SarabunPSK" w:hint="cs"/>
          <w:b/>
          <w:sz w:val="32"/>
          <w:szCs w:val="32"/>
          <w:cs/>
        </w:rPr>
        <w:t>ช็อท</w:t>
      </w:r>
      <w:r w:rsidR="001B3EA5" w:rsidRPr="00287ADE">
        <w:rPr>
          <w:rFonts w:ascii="TH SarabunPSK" w:eastAsia="Sarabun" w:hAnsi="TH SarabunPSK" w:cs="TH SarabunPSK"/>
          <w:b/>
          <w:sz w:val="32"/>
          <w:szCs w:val="32"/>
          <w:cs/>
        </w:rPr>
        <w:t xml:space="preserve"> </w:t>
      </w:r>
      <w:r w:rsidR="00F24CAD" w:rsidRPr="00287ADE">
        <w:rPr>
          <w:rFonts w:ascii="TH SarabunPSK" w:eastAsia="Sarabun" w:hAnsi="TH SarabunPSK" w:cs="TH SarabunPSK" w:hint="cs"/>
          <w:b/>
          <w:sz w:val="32"/>
          <w:szCs w:val="32"/>
          <w:cs/>
        </w:rPr>
        <w:t>(</w:t>
      </w:r>
      <w:r w:rsidR="001B3EA5" w:rsidRPr="00287ADE">
        <w:rPr>
          <w:rFonts w:ascii="TH SarabunPSK" w:eastAsia="Sarabun" w:hAnsi="TH SarabunPSK" w:cs="TH SarabunPSK"/>
          <w:bCs/>
          <w:sz w:val="32"/>
          <w:szCs w:val="32"/>
        </w:rPr>
        <w:t>Shot</w:t>
      </w:r>
      <w:r w:rsidR="00F24CAD" w:rsidRPr="00287ADE">
        <w:rPr>
          <w:rFonts w:ascii="TH SarabunPSK" w:eastAsia="Sarabun" w:hAnsi="TH SarabunPSK" w:cs="TH SarabunPSK"/>
          <w:bCs/>
          <w:sz w:val="32"/>
          <w:szCs w:val="32"/>
        </w:rPr>
        <w:t>)</w:t>
      </w:r>
      <w:r w:rsidR="001B3EA5" w:rsidRPr="00287ADE">
        <w:rPr>
          <w:rFonts w:ascii="TH SarabunPSK" w:eastAsia="Sarabun" w:hAnsi="TH SarabunPSK" w:cs="TH SarabunPSK"/>
          <w:b/>
          <w:sz w:val="32"/>
          <w:szCs w:val="32"/>
        </w:rPr>
        <w:t xml:space="preserve"> </w:t>
      </w:r>
      <w:r w:rsidR="001B3EA5" w:rsidRPr="00287ADE">
        <w:rPr>
          <w:rFonts w:ascii="TH SarabunPSK" w:eastAsia="Sarabun" w:hAnsi="TH SarabunPSK" w:cs="TH SarabunPSK" w:hint="cs"/>
          <w:b/>
          <w:sz w:val="32"/>
          <w:szCs w:val="32"/>
          <w:cs/>
        </w:rPr>
        <w:t>เท่านั้น</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วิธีการเ</w:t>
      </w:r>
      <w:r w:rsidR="00A15488" w:rsidRPr="00287ADE">
        <w:rPr>
          <w:rFonts w:ascii="TH SarabunPSK" w:eastAsia="Sarabun" w:hAnsi="TH SarabunPSK" w:cs="TH SarabunPSK" w:hint="cs"/>
          <w:b/>
          <w:sz w:val="32"/>
          <w:szCs w:val="32"/>
          <w:cs/>
        </w:rPr>
        <w:t>คลื่อน</w:t>
      </w:r>
      <w:r w:rsidR="001B3EA5" w:rsidRPr="00287ADE">
        <w:rPr>
          <w:rFonts w:ascii="TH SarabunPSK" w:eastAsia="Sarabun" w:hAnsi="TH SarabunPSK" w:cs="TH SarabunPSK" w:hint="cs"/>
          <w:b/>
          <w:sz w:val="32"/>
          <w:szCs w:val="32"/>
          <w:cs/>
        </w:rPr>
        <w:t>กล้อง</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ภาพในวิดิโอต้องให้ตรงคอนเซ็ปท์ว่าเป็นเรื่องอะไร</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เพราะภาพจะต้องมีการเคลื่อนกล้องช้า</w:t>
      </w:r>
      <w:r w:rsidR="001B3EA5" w:rsidRPr="00287ADE">
        <w:rPr>
          <w:rFonts w:ascii="TH SarabunPSK" w:eastAsia="Sarabun" w:hAnsi="TH SarabunPSK" w:cs="TH SarabunPSK"/>
          <w:b/>
          <w:sz w:val="32"/>
          <w:szCs w:val="32"/>
          <w:cs/>
        </w:rPr>
        <w:t>-</w:t>
      </w:r>
      <w:r w:rsidR="001B3EA5" w:rsidRPr="00287ADE">
        <w:rPr>
          <w:rFonts w:ascii="TH SarabunPSK" w:eastAsia="Sarabun" w:hAnsi="TH SarabunPSK" w:cs="TH SarabunPSK" w:hint="cs"/>
          <w:b/>
          <w:sz w:val="32"/>
          <w:szCs w:val="32"/>
          <w:cs/>
        </w:rPr>
        <w:t>เร็ว</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หรือจะ</w:t>
      </w:r>
      <w:r w:rsidR="00E516A1" w:rsidRPr="00287ADE">
        <w:rPr>
          <w:rFonts w:ascii="TH SarabunPSK" w:eastAsia="Sarabun" w:hAnsi="TH SarabunPSK" w:cs="TH SarabunPSK" w:hint="cs"/>
          <w:b/>
          <w:sz w:val="32"/>
          <w:szCs w:val="32"/>
          <w:cs/>
        </w:rPr>
        <w:t>การเคลื่อนกล้องจากซ้ายไปขวา</w:t>
      </w:r>
      <w:r w:rsidR="001B3EA5" w:rsidRPr="00287ADE">
        <w:rPr>
          <w:rFonts w:ascii="TH SarabunPSK" w:eastAsia="Sarabun" w:hAnsi="TH SarabunPSK" w:cs="TH SarabunPSK"/>
          <w:b/>
          <w:sz w:val="32"/>
          <w:szCs w:val="32"/>
          <w:cs/>
        </w:rPr>
        <w:t xml:space="preserve"> </w:t>
      </w:r>
      <w:r w:rsidR="00E516A1" w:rsidRPr="00287ADE">
        <w:rPr>
          <w:rFonts w:ascii="TH SarabunPSK" w:eastAsia="Sarabun" w:hAnsi="TH SarabunPSK" w:cs="TH SarabunPSK" w:hint="cs"/>
          <w:b/>
          <w:sz w:val="32"/>
          <w:szCs w:val="32"/>
          <w:cs/>
        </w:rPr>
        <w:t>(</w:t>
      </w:r>
      <w:r w:rsidR="001B3EA5" w:rsidRPr="00287ADE">
        <w:rPr>
          <w:rFonts w:ascii="TH SarabunPSK" w:eastAsia="Sarabun" w:hAnsi="TH SarabunPSK" w:cs="TH SarabunPSK"/>
          <w:bCs/>
          <w:sz w:val="32"/>
          <w:szCs w:val="32"/>
        </w:rPr>
        <w:t>pan</w:t>
      </w:r>
      <w:r w:rsidR="00E516A1" w:rsidRPr="00287ADE">
        <w:rPr>
          <w:rFonts w:ascii="TH SarabunPSK" w:eastAsia="Sarabun" w:hAnsi="TH SarabunPSK" w:cs="TH SarabunPSK"/>
          <w:bCs/>
          <w:sz w:val="32"/>
          <w:szCs w:val="32"/>
        </w:rPr>
        <w:t>)</w:t>
      </w:r>
      <w:r w:rsidR="001B3EA5" w:rsidRPr="00287ADE">
        <w:rPr>
          <w:rFonts w:ascii="TH SarabunPSK" w:eastAsia="Sarabun" w:hAnsi="TH SarabunPSK" w:cs="TH SarabunPSK"/>
          <w:b/>
          <w:sz w:val="32"/>
          <w:szCs w:val="32"/>
        </w:rPr>
        <w:t xml:space="preserve"> </w:t>
      </w:r>
      <w:r w:rsidR="001B3EA5" w:rsidRPr="00287ADE">
        <w:rPr>
          <w:rFonts w:ascii="TH SarabunPSK" w:eastAsia="Sarabun" w:hAnsi="TH SarabunPSK" w:cs="TH SarabunPSK" w:hint="cs"/>
          <w:b/>
          <w:sz w:val="32"/>
          <w:szCs w:val="32"/>
          <w:cs/>
        </w:rPr>
        <w:t>งานวีดีโอเป็นเรื่องของอารมณ์ของภาพและผู้รับสารเมื่อเห็นภาพชัดขึ้นก็จะเกิดอารมณ์สนุกไปกับคลิป</w:t>
      </w:r>
      <w:r w:rsidR="001B3EA5" w:rsidRPr="00287ADE">
        <w:rPr>
          <w:rFonts w:ascii="TH SarabunPSK" w:eastAsia="Sarabun" w:hAnsi="TH SarabunPSK" w:cs="TH SarabunPSK"/>
          <w:b/>
          <w:sz w:val="32"/>
          <w:szCs w:val="32"/>
          <w:cs/>
        </w:rPr>
        <w:t xml:space="preserve"> </w:t>
      </w:r>
      <w:r w:rsidR="00814849" w:rsidRPr="00287ADE">
        <w:rPr>
          <w:rFonts w:ascii="TH SarabunPSK" w:eastAsia="Sarabun" w:hAnsi="TH SarabunPSK" w:cs="TH SarabunPSK" w:hint="cs"/>
          <w:b/>
          <w:sz w:val="32"/>
          <w:szCs w:val="32"/>
          <w:cs/>
        </w:rPr>
        <w:t>หากในรายการจะต้องมีการสัมภาษณ์เหมือนกับข่าวปกติทั่วไป</w:t>
      </w:r>
      <w:r w:rsidR="001B3EA5" w:rsidRPr="00287ADE">
        <w:rPr>
          <w:rFonts w:ascii="TH SarabunPSK" w:eastAsia="Sarabun" w:hAnsi="TH SarabunPSK" w:cs="TH SarabunPSK" w:hint="cs"/>
          <w:b/>
          <w:sz w:val="32"/>
          <w:szCs w:val="32"/>
          <w:cs/>
        </w:rPr>
        <w:t>ต้องเลี่ยงคำถามที่ล่อแหลม</w:t>
      </w:r>
      <w:r w:rsidR="001B3EA5" w:rsidRPr="00287ADE">
        <w:rPr>
          <w:rFonts w:ascii="TH SarabunPSK" w:eastAsia="Sarabun" w:hAnsi="TH SarabunPSK" w:cs="TH SarabunPSK"/>
          <w:b/>
          <w:sz w:val="32"/>
          <w:szCs w:val="32"/>
          <w:cs/>
        </w:rPr>
        <w:t xml:space="preserve"> </w:t>
      </w:r>
    </w:p>
    <w:p w14:paraId="46ED0CA7" w14:textId="5F600CAC" w:rsidR="00A11041" w:rsidRPr="00A11041" w:rsidRDefault="00A11041" w:rsidP="00A11041">
      <w:pPr>
        <w:tabs>
          <w:tab w:val="left" w:pos="709"/>
          <w:tab w:val="left" w:pos="1134"/>
        </w:tabs>
        <w:spacing w:after="0" w:line="240" w:lineRule="auto"/>
        <w:jc w:val="thaiDistribute"/>
        <w:rPr>
          <w:rFonts w:ascii="TH SarabunPSK" w:eastAsia="Sarabun" w:hAnsi="TH SarabunPSK" w:cs="TH SarabunPSK"/>
          <w:b/>
          <w:sz w:val="32"/>
          <w:szCs w:val="32"/>
        </w:rPr>
      </w:pPr>
      <w:r w:rsidRPr="003C6066">
        <w:rPr>
          <w:rFonts w:ascii="TH SarabunPSK" w:eastAsia="Sarabun" w:hAnsi="TH SarabunPSK" w:cs="TH SarabunPSK" w:hint="cs"/>
          <w:bCs/>
          <w:sz w:val="32"/>
          <w:szCs w:val="32"/>
          <w:cs/>
        </w:rPr>
        <w:t>ภาพที่</w:t>
      </w:r>
      <w:r w:rsidRPr="003C6066">
        <w:rPr>
          <w:rFonts w:ascii="TH SarabunPSK" w:eastAsia="Sarabun" w:hAnsi="TH SarabunPSK" w:cs="TH SarabunPSK"/>
          <w:bCs/>
          <w:sz w:val="32"/>
          <w:szCs w:val="32"/>
          <w:cs/>
        </w:rPr>
        <w:t xml:space="preserve"> 2</w:t>
      </w:r>
      <w:r w:rsidRPr="00A11041">
        <w:rPr>
          <w:rFonts w:ascii="TH SarabunPSK" w:eastAsia="Sarabun" w:hAnsi="TH SarabunPSK" w:cs="TH SarabunPSK"/>
          <w:b/>
          <w:sz w:val="32"/>
          <w:szCs w:val="32"/>
          <w:cs/>
        </w:rPr>
        <w:t xml:space="preserve"> </w:t>
      </w:r>
      <w:r w:rsidR="003C6066">
        <w:rPr>
          <w:rFonts w:ascii="TH SarabunPSK" w:eastAsia="Sarabun" w:hAnsi="TH SarabunPSK" w:cs="TH SarabunPSK"/>
          <w:b/>
          <w:sz w:val="32"/>
          <w:szCs w:val="32"/>
          <w:cs/>
        </w:rPr>
        <w:tab/>
      </w:r>
      <w:r w:rsidRPr="00A11041">
        <w:rPr>
          <w:rFonts w:ascii="TH SarabunPSK" w:eastAsia="Sarabun" w:hAnsi="TH SarabunPSK" w:cs="TH SarabunPSK" w:hint="cs"/>
          <w:b/>
          <w:sz w:val="32"/>
          <w:szCs w:val="32"/>
          <w:cs/>
        </w:rPr>
        <w:t>แสดงโนราห์เล่าข่าวจังหวัดภูเก็ตเสนอตัวเป็นเจ้าภาพจัดงาน</w:t>
      </w:r>
      <w:r w:rsidRPr="00A11041">
        <w:rPr>
          <w:rFonts w:ascii="TH SarabunPSK" w:eastAsia="Sarabun" w:hAnsi="TH SarabunPSK" w:cs="TH SarabunPSK"/>
          <w:b/>
          <w:sz w:val="32"/>
          <w:szCs w:val="32"/>
          <w:cs/>
        </w:rPr>
        <w:t xml:space="preserve"> </w:t>
      </w:r>
      <w:proofErr w:type="spellStart"/>
      <w:r w:rsidRPr="00A11041">
        <w:rPr>
          <w:rFonts w:ascii="TH SarabunPSK" w:eastAsia="Sarabun" w:hAnsi="TH SarabunPSK" w:cs="TH SarabunPSK"/>
          <w:b/>
          <w:sz w:val="32"/>
          <w:szCs w:val="32"/>
        </w:rPr>
        <w:t>Specialised</w:t>
      </w:r>
      <w:proofErr w:type="spellEnd"/>
      <w:r w:rsidRPr="00A11041">
        <w:rPr>
          <w:rFonts w:ascii="TH SarabunPSK" w:eastAsia="Sarabun" w:hAnsi="TH SarabunPSK" w:cs="TH SarabunPSK"/>
          <w:b/>
          <w:sz w:val="32"/>
          <w:szCs w:val="32"/>
        </w:rPr>
        <w:t xml:space="preserve"> EXPO </w:t>
      </w:r>
      <w:r w:rsidRPr="00A11041">
        <w:rPr>
          <w:rFonts w:ascii="TH SarabunPSK" w:eastAsia="Sarabun" w:hAnsi="TH SarabunPSK" w:cs="TH SarabunPSK"/>
          <w:b/>
          <w:sz w:val="32"/>
          <w:szCs w:val="32"/>
          <w:cs/>
        </w:rPr>
        <w:t>2028</w:t>
      </w:r>
    </w:p>
    <w:p w14:paraId="3DCF425A" w14:textId="048437DF" w:rsidR="00A11041" w:rsidRPr="00A11041" w:rsidRDefault="00A11041" w:rsidP="00A11041">
      <w:pPr>
        <w:tabs>
          <w:tab w:val="left" w:pos="709"/>
          <w:tab w:val="left" w:pos="1134"/>
        </w:tabs>
        <w:spacing w:after="0" w:line="240" w:lineRule="auto"/>
        <w:jc w:val="thaiDistribute"/>
        <w:rPr>
          <w:rFonts w:ascii="TH SarabunPSK" w:eastAsia="Sarabun" w:hAnsi="TH SarabunPSK" w:cs="TH SarabunPSK"/>
          <w:b/>
          <w:sz w:val="32"/>
          <w:szCs w:val="32"/>
        </w:rPr>
      </w:pPr>
      <w:r w:rsidRPr="003C6066">
        <w:rPr>
          <w:rFonts w:ascii="TH SarabunPSK" w:eastAsia="Sarabun" w:hAnsi="TH SarabunPSK" w:cs="TH SarabunPSK" w:hint="cs"/>
          <w:bCs/>
          <w:sz w:val="32"/>
          <w:szCs w:val="32"/>
          <w:cs/>
        </w:rPr>
        <w:t>ที่มา</w:t>
      </w:r>
      <w:r w:rsidRPr="003C6066">
        <w:rPr>
          <w:rFonts w:ascii="TH SarabunPSK" w:eastAsia="Sarabun" w:hAnsi="TH SarabunPSK" w:cs="TH SarabunPSK"/>
          <w:bCs/>
          <w:sz w:val="32"/>
          <w:szCs w:val="32"/>
          <w:cs/>
        </w:rPr>
        <w:t>:</w:t>
      </w:r>
      <w:r w:rsidRPr="00A11041">
        <w:rPr>
          <w:rFonts w:ascii="TH SarabunPSK" w:eastAsia="Sarabun" w:hAnsi="TH SarabunPSK" w:cs="TH SarabunPSK"/>
          <w:b/>
          <w:sz w:val="32"/>
          <w:szCs w:val="32"/>
          <w:cs/>
        </w:rPr>
        <w:t xml:space="preserve"> </w:t>
      </w:r>
      <w:r w:rsidRPr="00A11041">
        <w:rPr>
          <w:rFonts w:ascii="TH SarabunPSK" w:eastAsia="Sarabun" w:hAnsi="TH SarabunPSK" w:cs="TH SarabunPSK"/>
          <w:b/>
          <w:sz w:val="32"/>
          <w:szCs w:val="32"/>
          <w:cs/>
        </w:rPr>
        <w:tab/>
      </w:r>
      <w:r w:rsidR="003C6066">
        <w:rPr>
          <w:rFonts w:ascii="TH SarabunPSK" w:eastAsia="Sarabun" w:hAnsi="TH SarabunPSK" w:cs="TH SarabunPSK"/>
          <w:b/>
          <w:sz w:val="32"/>
          <w:szCs w:val="32"/>
          <w:cs/>
        </w:rPr>
        <w:tab/>
      </w:r>
      <w:r w:rsidRPr="00A11041">
        <w:rPr>
          <w:rFonts w:ascii="TH SarabunPSK" w:eastAsia="Sarabun" w:hAnsi="TH SarabunPSK" w:cs="TH SarabunPSK" w:hint="cs"/>
          <w:b/>
          <w:sz w:val="32"/>
          <w:szCs w:val="32"/>
          <w:cs/>
        </w:rPr>
        <w:t>สำนักงานประชาสัมพันธ์จังหวัดภูเก็ต</w:t>
      </w:r>
      <w:r w:rsidRPr="00A11041">
        <w:rPr>
          <w:rFonts w:ascii="TH SarabunPSK" w:eastAsia="Sarabun" w:hAnsi="TH SarabunPSK" w:cs="TH SarabunPSK"/>
          <w:b/>
          <w:sz w:val="32"/>
          <w:szCs w:val="32"/>
          <w:cs/>
        </w:rPr>
        <w:t xml:space="preserve"> (2566)</w:t>
      </w:r>
    </w:p>
    <w:p w14:paraId="0047EA5F" w14:textId="46DCFDCD" w:rsidR="001B3EA5" w:rsidRPr="00287ADE" w:rsidRDefault="00CE232A" w:rsidP="00E225BE">
      <w:pPr>
        <w:pStyle w:val="ListParagraph"/>
        <w:numPr>
          <w:ilvl w:val="1"/>
          <w:numId w:val="13"/>
        </w:numPr>
        <w:tabs>
          <w:tab w:val="left" w:pos="709"/>
          <w:tab w:val="left" w:pos="1134"/>
        </w:tabs>
        <w:spacing w:after="0" w:line="240" w:lineRule="auto"/>
        <w:ind w:left="0" w:firstLine="709"/>
        <w:jc w:val="thaiDistribute"/>
        <w:rPr>
          <w:rFonts w:ascii="TH SarabunPSK" w:eastAsia="Sarabun" w:hAnsi="TH SarabunPSK" w:cs="TH SarabunPSK"/>
          <w:b/>
          <w:sz w:val="32"/>
          <w:szCs w:val="32"/>
        </w:rPr>
      </w:pPr>
      <w:r w:rsidRPr="00287ADE">
        <w:rPr>
          <w:rFonts w:ascii="TH SarabunPSK" w:eastAsia="Sarabun" w:hAnsi="TH SarabunPSK" w:cs="TH SarabunPSK" w:hint="cs"/>
          <w:b/>
          <w:sz w:val="32"/>
          <w:szCs w:val="32"/>
          <w:cs/>
        </w:rPr>
        <w:t>สัญลักษณ์</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เป็นองค์ประกอบที่ปรากฏใน</w:t>
      </w:r>
      <w:r w:rsidR="008527AD" w:rsidRPr="00287ADE">
        <w:rPr>
          <w:rFonts w:ascii="TH SarabunPSK" w:eastAsia="Sarabun" w:hAnsi="TH SarabunPSK" w:cs="TH SarabunPSK" w:hint="cs"/>
          <w:b/>
          <w:sz w:val="32"/>
          <w:szCs w:val="32"/>
          <w:cs/>
        </w:rPr>
        <w:t>รายการโนราห์เล่าข่าว</w:t>
      </w:r>
      <w:r w:rsidRPr="00287ADE">
        <w:rPr>
          <w:rFonts w:ascii="TH SarabunPSK" w:eastAsia="Sarabun" w:hAnsi="TH SarabunPSK" w:cs="TH SarabunPSK" w:hint="cs"/>
          <w:b/>
          <w:sz w:val="32"/>
          <w:szCs w:val="32"/>
          <w:cs/>
        </w:rPr>
        <w:t>เพื่อสื่อความหมาย</w:t>
      </w:r>
      <w:r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ส่วนใหญ่แล้วผู้ผลิตรายการจะนำข้อมูลข่าวสารจากกรมประชาสัมพันธ์ส่วนกลาง มาเขียนเป็นสคริปก่อนเผยแพร่ในระดับท้องถิ่น</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แนวคิดหลักที่สำคัญที่นำโนราห์มาเล่าข่าวเนื่องจากการเห็นความสำคัญของอำนาจละมุน</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bCs/>
          <w:sz w:val="32"/>
          <w:szCs w:val="32"/>
        </w:rPr>
        <w:t>soft power)</w:t>
      </w:r>
      <w:r w:rsidR="008527AD" w:rsidRPr="00287ADE">
        <w:rPr>
          <w:rFonts w:ascii="TH SarabunPSK" w:eastAsia="Sarabun" w:hAnsi="TH SarabunPSK" w:cs="TH SarabunPSK"/>
          <w:b/>
          <w:sz w:val="32"/>
          <w:szCs w:val="32"/>
        </w:rPr>
        <w:t xml:space="preserve"> </w:t>
      </w:r>
      <w:r w:rsidR="008527AD" w:rsidRPr="00287ADE">
        <w:rPr>
          <w:rFonts w:ascii="TH SarabunPSK" w:eastAsia="Sarabun" w:hAnsi="TH SarabunPSK" w:cs="TH SarabunPSK" w:hint="cs"/>
          <w:b/>
          <w:sz w:val="32"/>
          <w:szCs w:val="32"/>
          <w:cs/>
        </w:rPr>
        <w:t>ในมิติด้านวัฒนธรรมซึ่งเป็นวัฒนธรรมที่สามารถขายได้</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ในเนื้อหาข่าวจะสอดแทรกนโยบายความเป็นเมืองท่องเที่ยวของจังหวัดภูเก็ต</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เพราะฉะนั้นคลิปโนราห์จะเน้นจุดเด่นด้านการท่องเที่ยวเป็นสําคัญ</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หากนโยบายดังกล่าวกำลังเป็นประเด็นร้อนและอยู่ในความสนใจของประชาชน</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ทางสำนักงานประชาสัมพันธ์จังหวัดภูเก็ตจะออกแบบเนื้อหาสารให้เห็นว่าโนราห์สามารถสื่อสารได้อย่างทันต่อเหตุการณ์</w:t>
      </w:r>
      <w:r w:rsidR="008527AD" w:rsidRPr="00287ADE">
        <w:rPr>
          <w:rFonts w:ascii="TH SarabunPSK" w:eastAsia="Sarabun" w:hAnsi="TH SarabunPSK" w:cs="TH SarabunPSK"/>
          <w:b/>
          <w:sz w:val="32"/>
          <w:szCs w:val="32"/>
          <w:cs/>
        </w:rPr>
        <w:t xml:space="preserve"> </w:t>
      </w:r>
      <w:r w:rsidR="008527AD" w:rsidRPr="00287ADE">
        <w:rPr>
          <w:rFonts w:ascii="TH SarabunPSK" w:eastAsia="Sarabun" w:hAnsi="TH SarabunPSK" w:cs="TH SarabunPSK" w:hint="cs"/>
          <w:b/>
          <w:sz w:val="32"/>
          <w:szCs w:val="32"/>
          <w:cs/>
        </w:rPr>
        <w:t>และเข้าถึงประชาชนผู้รับสารได้</w:t>
      </w:r>
      <w:r w:rsidR="00E225BE" w:rsidRPr="00287ADE">
        <w:rPr>
          <w:rFonts w:ascii="TH SarabunPSK" w:eastAsia="Sarabun" w:hAnsi="TH SarabunPSK" w:cs="TH SarabunPSK" w:hint="cs"/>
          <w:b/>
          <w:sz w:val="32"/>
          <w:szCs w:val="32"/>
          <w:cs/>
        </w:rPr>
        <w:t xml:space="preserve"> อีกขั้นตอนหนึ่งที่สำคัญคือการเลือกภาพพื้นหลังให้สอดคล้องกับประเด็นข่าวที่นำเสนอ</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hint="cs"/>
          <w:b/>
          <w:sz w:val="32"/>
          <w:szCs w:val="32"/>
          <w:cs/>
        </w:rPr>
        <w:t>เช่น</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hint="cs"/>
          <w:b/>
          <w:sz w:val="32"/>
          <w:szCs w:val="32"/>
          <w:cs/>
        </w:rPr>
        <w:t>ประเด็นข่าวนั้นเกี่ยวข้องกับการทำประมง</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hint="cs"/>
          <w:b/>
          <w:sz w:val="32"/>
          <w:szCs w:val="32"/>
          <w:cs/>
        </w:rPr>
        <w:t>ภาพพื้นหลังก็อาจจะเป็นทะเล</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hint="cs"/>
          <w:b/>
          <w:sz w:val="32"/>
          <w:szCs w:val="32"/>
          <w:cs/>
        </w:rPr>
        <w:t>เรือ</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hint="cs"/>
          <w:b/>
          <w:sz w:val="32"/>
          <w:szCs w:val="32"/>
          <w:cs/>
        </w:rPr>
        <w:t>หรือปลา</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hint="cs"/>
          <w:b/>
          <w:sz w:val="32"/>
          <w:szCs w:val="32"/>
          <w:cs/>
        </w:rPr>
        <w:t>เป็นต้น</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hint="cs"/>
          <w:b/>
          <w:sz w:val="32"/>
          <w:szCs w:val="32"/>
          <w:cs/>
        </w:rPr>
        <w:t>จากนั้นใส่โลโก้</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bCs/>
          <w:sz w:val="32"/>
          <w:szCs w:val="32"/>
        </w:rPr>
        <w:t>CG</w:t>
      </w:r>
      <w:r w:rsidR="00E225BE" w:rsidRPr="00287ADE">
        <w:rPr>
          <w:rFonts w:ascii="TH SarabunPSK" w:eastAsia="Sarabun" w:hAnsi="TH SarabunPSK" w:cs="TH SarabunPSK"/>
          <w:b/>
          <w:sz w:val="32"/>
          <w:szCs w:val="32"/>
        </w:rPr>
        <w:t xml:space="preserve"> </w:t>
      </w:r>
      <w:r w:rsidR="00E225BE" w:rsidRPr="00287ADE">
        <w:rPr>
          <w:rFonts w:ascii="TH SarabunPSK" w:eastAsia="Sarabun" w:hAnsi="TH SarabunPSK" w:cs="TH SarabunPSK" w:hint="cs"/>
          <w:b/>
          <w:sz w:val="32"/>
          <w:szCs w:val="32"/>
          <w:cs/>
        </w:rPr>
        <w:t>และกราฟิกต่าง</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hint="cs"/>
          <w:b/>
          <w:sz w:val="32"/>
          <w:szCs w:val="32"/>
          <w:cs/>
        </w:rPr>
        <w:t>ๆ</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hint="cs"/>
          <w:b/>
          <w:sz w:val="32"/>
          <w:szCs w:val="32"/>
          <w:cs/>
        </w:rPr>
        <w:t>ให้มีความเหมาะสม</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hint="cs"/>
          <w:b/>
          <w:sz w:val="32"/>
          <w:szCs w:val="32"/>
          <w:cs/>
        </w:rPr>
        <w:t>สวยงาม</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hint="cs"/>
          <w:b/>
          <w:sz w:val="32"/>
          <w:szCs w:val="32"/>
          <w:cs/>
        </w:rPr>
        <w:t>ทำการเล่นเพื่อเช็คความถูกต้องและทำการเรนเดอร์</w:t>
      </w:r>
      <w:r w:rsidR="00F24CAD" w:rsidRPr="00287ADE">
        <w:rPr>
          <w:rFonts w:ascii="TH SarabunPSK" w:eastAsia="Sarabun" w:hAnsi="TH SarabunPSK" w:cs="TH SarabunPSK" w:hint="cs"/>
          <w:b/>
          <w:sz w:val="32"/>
          <w:szCs w:val="32"/>
          <w:cs/>
        </w:rPr>
        <w:t xml:space="preserve"> (</w:t>
      </w:r>
      <w:r w:rsidR="00F24CAD" w:rsidRPr="00287ADE">
        <w:rPr>
          <w:rFonts w:ascii="TH SarabunPSK" w:eastAsia="Sarabun" w:hAnsi="TH SarabunPSK" w:cs="TH SarabunPSK"/>
          <w:bCs/>
          <w:sz w:val="32"/>
          <w:szCs w:val="32"/>
        </w:rPr>
        <w:t xml:space="preserve">Render) </w:t>
      </w:r>
      <w:r w:rsidR="00E225BE" w:rsidRPr="00287ADE">
        <w:rPr>
          <w:rFonts w:ascii="TH SarabunPSK" w:eastAsia="Sarabun" w:hAnsi="TH SarabunPSK" w:cs="TH SarabunPSK" w:hint="cs"/>
          <w:b/>
          <w:sz w:val="32"/>
          <w:szCs w:val="32"/>
          <w:cs/>
        </w:rPr>
        <w:t>เพื่อ</w:t>
      </w:r>
      <w:r w:rsidR="00F24CAD" w:rsidRPr="00287ADE">
        <w:rPr>
          <w:rFonts w:ascii="TH SarabunPSK" w:eastAsia="Sarabun" w:hAnsi="TH SarabunPSK" w:cs="TH SarabunPSK" w:hint="cs"/>
          <w:b/>
          <w:sz w:val="32"/>
          <w:szCs w:val="32"/>
          <w:cs/>
        </w:rPr>
        <w:t>ประมวลผล</w:t>
      </w:r>
      <w:r w:rsidR="00E225BE" w:rsidRPr="00287ADE">
        <w:rPr>
          <w:rFonts w:ascii="TH SarabunPSK" w:eastAsia="Sarabun" w:hAnsi="TH SarabunPSK" w:cs="TH SarabunPSK"/>
          <w:b/>
          <w:sz w:val="32"/>
          <w:szCs w:val="32"/>
          <w:cs/>
        </w:rPr>
        <w:t xml:space="preserve"> </w:t>
      </w:r>
      <w:r w:rsidR="00F24CAD" w:rsidRPr="00287ADE">
        <w:rPr>
          <w:rFonts w:ascii="TH SarabunPSK" w:eastAsia="Sarabun" w:hAnsi="TH SarabunPSK" w:cs="TH SarabunPSK" w:hint="cs"/>
          <w:b/>
          <w:sz w:val="32"/>
          <w:szCs w:val="32"/>
          <w:cs/>
        </w:rPr>
        <w:t>(</w:t>
      </w:r>
      <w:r w:rsidR="00E225BE" w:rsidRPr="00287ADE">
        <w:rPr>
          <w:rFonts w:ascii="TH SarabunPSK" w:eastAsia="Sarabun" w:hAnsi="TH SarabunPSK" w:cs="TH SarabunPSK"/>
          <w:bCs/>
          <w:sz w:val="32"/>
          <w:szCs w:val="32"/>
        </w:rPr>
        <w:t>Export</w:t>
      </w:r>
      <w:r w:rsidR="00F24CAD" w:rsidRPr="00287ADE">
        <w:rPr>
          <w:rFonts w:ascii="TH SarabunPSK" w:eastAsia="Sarabun" w:hAnsi="TH SarabunPSK" w:cs="TH SarabunPSK"/>
          <w:bCs/>
          <w:sz w:val="32"/>
          <w:szCs w:val="32"/>
        </w:rPr>
        <w:t>)</w:t>
      </w:r>
      <w:r w:rsidR="00E225BE" w:rsidRPr="00287ADE">
        <w:rPr>
          <w:rFonts w:ascii="TH SarabunPSK" w:eastAsia="Sarabun" w:hAnsi="TH SarabunPSK" w:cs="TH SarabunPSK"/>
          <w:b/>
          <w:sz w:val="32"/>
          <w:szCs w:val="32"/>
        </w:rPr>
        <w:t xml:space="preserve"> </w:t>
      </w:r>
      <w:r w:rsidR="00E225BE" w:rsidRPr="00287ADE">
        <w:rPr>
          <w:rFonts w:ascii="TH SarabunPSK" w:eastAsia="Sarabun" w:hAnsi="TH SarabunPSK" w:cs="TH SarabunPSK" w:hint="cs"/>
          <w:b/>
          <w:sz w:val="32"/>
          <w:szCs w:val="32"/>
          <w:cs/>
        </w:rPr>
        <w:lastRenderedPageBreak/>
        <w:t>คลิปออกมา</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hint="cs"/>
          <w:b/>
          <w:sz w:val="32"/>
          <w:szCs w:val="32"/>
          <w:cs/>
        </w:rPr>
        <w:t>สิ่งที่เป็นอุปสรรคคือเรื่องของเวลาที่มีการทำงานอื่น</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hint="cs"/>
          <w:b/>
          <w:sz w:val="32"/>
          <w:szCs w:val="32"/>
          <w:cs/>
        </w:rPr>
        <w:t>ๆ</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hint="cs"/>
          <w:b/>
          <w:sz w:val="32"/>
          <w:szCs w:val="32"/>
          <w:cs/>
        </w:rPr>
        <w:t>เข้ามาแทรกซ้อน</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hint="cs"/>
          <w:b/>
          <w:sz w:val="32"/>
          <w:szCs w:val="32"/>
          <w:cs/>
        </w:rPr>
        <w:t>ทำให้การผลิตคลิปบางตัวอาจจะล่าช้า</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hint="cs"/>
          <w:b/>
          <w:sz w:val="32"/>
          <w:szCs w:val="32"/>
          <w:cs/>
        </w:rPr>
        <w:t>และหากต้องการคลิปเร็ว</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hint="cs"/>
          <w:b/>
          <w:sz w:val="32"/>
          <w:szCs w:val="32"/>
          <w:cs/>
        </w:rPr>
        <w:t>คลิปนั้น</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hint="cs"/>
          <w:b/>
          <w:sz w:val="32"/>
          <w:szCs w:val="32"/>
          <w:cs/>
        </w:rPr>
        <w:t>ๆ</w:t>
      </w:r>
      <w:r w:rsidR="00E225BE" w:rsidRPr="00287ADE">
        <w:rPr>
          <w:rFonts w:ascii="TH SarabunPSK" w:eastAsia="Sarabun" w:hAnsi="TH SarabunPSK" w:cs="TH SarabunPSK"/>
          <w:b/>
          <w:sz w:val="32"/>
          <w:szCs w:val="32"/>
          <w:cs/>
        </w:rPr>
        <w:t xml:space="preserve"> </w:t>
      </w:r>
      <w:r w:rsidR="00E225BE" w:rsidRPr="00287ADE">
        <w:rPr>
          <w:rFonts w:ascii="TH SarabunPSK" w:eastAsia="Sarabun" w:hAnsi="TH SarabunPSK" w:cs="TH SarabunPSK" w:hint="cs"/>
          <w:b/>
          <w:sz w:val="32"/>
          <w:szCs w:val="32"/>
          <w:cs/>
        </w:rPr>
        <w:t>อาจจะมีรายละเอียดที่น้อยกว่าคลิปที่มีเวลาผลิตนานกว่า</w:t>
      </w:r>
      <w:r w:rsidR="001B3EA5" w:rsidRPr="00287ADE">
        <w:rPr>
          <w:rFonts w:ascii="TH SarabunPSK" w:eastAsia="Sarabun" w:hAnsi="TH SarabunPSK" w:cs="TH SarabunPSK"/>
          <w:b/>
          <w:sz w:val="32"/>
          <w:szCs w:val="32"/>
          <w:cs/>
        </w:rPr>
        <w:t xml:space="preserve"> </w:t>
      </w:r>
    </w:p>
    <w:p w14:paraId="62932E41" w14:textId="77541DB6" w:rsidR="001649C1" w:rsidRPr="00287ADE" w:rsidRDefault="00CE232A" w:rsidP="001649C1">
      <w:pPr>
        <w:pStyle w:val="ListParagraph"/>
        <w:numPr>
          <w:ilvl w:val="1"/>
          <w:numId w:val="13"/>
        </w:numPr>
        <w:tabs>
          <w:tab w:val="left" w:pos="709"/>
          <w:tab w:val="left" w:pos="1134"/>
        </w:tabs>
        <w:spacing w:after="0" w:line="240" w:lineRule="auto"/>
        <w:ind w:left="0" w:firstLine="709"/>
        <w:jc w:val="thaiDistribute"/>
        <w:rPr>
          <w:rFonts w:ascii="TH SarabunPSK" w:eastAsia="Sarabun" w:hAnsi="TH SarabunPSK" w:cs="TH SarabunPSK"/>
          <w:b/>
          <w:sz w:val="32"/>
          <w:szCs w:val="32"/>
        </w:rPr>
      </w:pPr>
      <w:r w:rsidRPr="00287ADE">
        <w:rPr>
          <w:rFonts w:ascii="TH SarabunPSK" w:eastAsia="Sarabun" w:hAnsi="TH SarabunPSK" w:cs="TH SarabunPSK" w:hint="cs"/>
          <w:b/>
          <w:sz w:val="32"/>
          <w:szCs w:val="32"/>
          <w:cs/>
        </w:rPr>
        <w:t>มุมมองการเล่าเรื่อง</w:t>
      </w:r>
      <w:r w:rsidR="001B3EA5" w:rsidRPr="00287ADE">
        <w:rPr>
          <w:rFonts w:ascii="TH SarabunPSK" w:eastAsia="Sarabun" w:hAnsi="TH SarabunPSK" w:cs="TH SarabunPSK" w:hint="cs"/>
          <w:b/>
          <w:sz w:val="32"/>
          <w:szCs w:val="32"/>
          <w:cs/>
        </w:rPr>
        <w:t xml:space="preserve"> </w:t>
      </w:r>
      <w:r w:rsidR="00E225BE" w:rsidRPr="00287ADE">
        <w:rPr>
          <w:rFonts w:ascii="TH SarabunPSK" w:eastAsia="Sarabun" w:hAnsi="TH SarabunPSK" w:cs="TH SarabunPSK" w:hint="cs"/>
          <w:b/>
          <w:sz w:val="32"/>
          <w:szCs w:val="32"/>
          <w:cs/>
        </w:rPr>
        <w:t>ผู้ผลิตรายการโนราห์เล่าข่าว</w:t>
      </w:r>
      <w:r w:rsidR="001B3EA5" w:rsidRPr="00287ADE">
        <w:rPr>
          <w:rFonts w:ascii="TH SarabunPSK" w:eastAsia="Sarabun" w:hAnsi="TH SarabunPSK" w:cs="TH SarabunPSK" w:hint="cs"/>
          <w:b/>
          <w:sz w:val="32"/>
          <w:szCs w:val="32"/>
          <w:cs/>
        </w:rPr>
        <w:t>จะ</w:t>
      </w:r>
      <w:r w:rsidR="00E225BE" w:rsidRPr="00287ADE">
        <w:rPr>
          <w:rFonts w:ascii="TH SarabunPSK" w:eastAsia="Sarabun" w:hAnsi="TH SarabunPSK" w:cs="TH SarabunPSK" w:hint="cs"/>
          <w:b/>
          <w:sz w:val="32"/>
          <w:szCs w:val="32"/>
          <w:cs/>
        </w:rPr>
        <w:t>เผยแพร่หรือนำเสนอโดยการ</w:t>
      </w:r>
      <w:r w:rsidR="005B12C2" w:rsidRPr="00287ADE">
        <w:rPr>
          <w:rFonts w:ascii="TH SarabunPSK" w:eastAsia="Sarabun" w:hAnsi="TH SarabunPSK" w:cs="TH SarabunPSK" w:hint="cs"/>
          <w:b/>
          <w:sz w:val="32"/>
          <w:szCs w:val="32"/>
          <w:cs/>
        </w:rPr>
        <w:t>อัปโหลด</w:t>
      </w:r>
      <w:r w:rsidR="00E225BE" w:rsidRPr="00287ADE">
        <w:rPr>
          <w:rFonts w:ascii="TH SarabunPSK" w:eastAsia="Sarabun" w:hAnsi="TH SarabunPSK" w:cs="TH SarabunPSK" w:hint="cs"/>
          <w:b/>
          <w:sz w:val="32"/>
          <w:szCs w:val="32"/>
          <w:cs/>
        </w:rPr>
        <w:t>ประเด็นข่าว</w:t>
      </w:r>
      <w:r w:rsidR="001B3EA5" w:rsidRPr="00287ADE">
        <w:rPr>
          <w:rFonts w:ascii="TH SarabunPSK" w:eastAsia="Sarabun" w:hAnsi="TH SarabunPSK" w:cs="TH SarabunPSK" w:hint="cs"/>
          <w:b/>
          <w:sz w:val="32"/>
          <w:szCs w:val="32"/>
          <w:cs/>
        </w:rPr>
        <w:t>ประชาสัมพันธ์ผ่านเพจเฟสบุ๊กเป็นช่องทางหลัก</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ส่วนช่องทางการสื่อสารอื่น</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ๆ</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เช่น</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ติ๊กต็อก</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และไลน์เป็นช่องทางรอง</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กลุ่มไลน์ที่ทางสำนักงานประชาสัมพันธ์จังหวัดภูเก็ตเข้าไปมีส่วนร่วม</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ได้แก่</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กลุ่มไลน์ประชาสัมพันธ์จังหวัด</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ปชส</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กลุ่มไลน์อาสาสมัครประขาสัมพันธ์ประจำหมู่บ้านและชุมชน</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อปมช</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ซึ่งมีสมาชิกในกลุ่มประมาณเกือบ</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bCs/>
          <w:sz w:val="32"/>
          <w:szCs w:val="32"/>
        </w:rPr>
        <w:t>100</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คน</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การ</w:t>
      </w:r>
      <w:r w:rsidR="005B12C2" w:rsidRPr="00287ADE">
        <w:rPr>
          <w:rFonts w:ascii="TH SarabunPSK" w:eastAsia="Sarabun" w:hAnsi="TH SarabunPSK" w:cs="TH SarabunPSK" w:hint="cs"/>
          <w:b/>
          <w:sz w:val="32"/>
          <w:szCs w:val="32"/>
          <w:cs/>
        </w:rPr>
        <w:t>อัปโหลด</w:t>
      </w:r>
      <w:r w:rsidR="001B3EA5" w:rsidRPr="00287ADE">
        <w:rPr>
          <w:rFonts w:ascii="TH SarabunPSK" w:eastAsia="Sarabun" w:hAnsi="TH SarabunPSK" w:cs="TH SarabunPSK" w:hint="cs"/>
          <w:b/>
          <w:sz w:val="32"/>
          <w:szCs w:val="32"/>
          <w:cs/>
        </w:rPr>
        <w:t>ข่าวสารของสำนักงานประชาสัมพันธ์จังหวัดในแต่ละครั้ง</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จะไม่มีนโยบายส่งข่าวไปให้หน่วยงานอื่น</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ๆ</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แต่หน่วยงานอื่นสามารถแชร์หรือเอารูปภาพจากเพจไปใช้ได้</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โดยที่ไม่ต้องขออนุญาตและไม่ติดลิขสิทธิ์เพราะเป็นหน่วยงานที่ต้องเปิดเผยข้อมูลที่ถูกต้องเพื่อประชาชน</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เมื่อรายการโนราห์เล่าข่าวผ่านการ</w:t>
      </w:r>
      <w:r w:rsidR="005B12C2" w:rsidRPr="00287ADE">
        <w:rPr>
          <w:rFonts w:ascii="TH SarabunPSK" w:eastAsia="Sarabun" w:hAnsi="TH SarabunPSK" w:cs="TH SarabunPSK" w:hint="cs"/>
          <w:b/>
          <w:sz w:val="32"/>
          <w:szCs w:val="32"/>
          <w:cs/>
        </w:rPr>
        <w:t>อัปโหลด</w:t>
      </w:r>
      <w:r w:rsidR="001B3EA5" w:rsidRPr="00287ADE">
        <w:rPr>
          <w:rFonts w:ascii="TH SarabunPSK" w:eastAsia="Sarabun" w:hAnsi="TH SarabunPSK" w:cs="TH SarabunPSK" w:hint="cs"/>
          <w:b/>
          <w:sz w:val="32"/>
          <w:szCs w:val="32"/>
          <w:cs/>
        </w:rPr>
        <w:t>ลงในเพจเรียบร้อยแล้วทางผู้ช่วยประชาสัมพันธ์จังหวัดจะนำไปประชาสัมพันธ์ให้กับหน่วยที่เป็นข่าวหรือหน่วยงานที่เกี่ยวข้อง</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โดยการส่งลิงค์รายการโนราห์เล่าข่าวกับหน่วยงานนั้น</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ๆ</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เพราะสำนักงานประชาสัมพันธ์จังหวัดภูเก็ต</w:t>
      </w:r>
      <w:r w:rsidR="001B3EA5" w:rsidRPr="00287ADE">
        <w:rPr>
          <w:rFonts w:ascii="TH SarabunPSK" w:eastAsia="Sarabun" w:hAnsi="TH SarabunPSK" w:cs="TH SarabunPSK"/>
          <w:b/>
          <w:sz w:val="32"/>
          <w:szCs w:val="32"/>
          <w:cs/>
        </w:rPr>
        <w:t xml:space="preserve"> </w:t>
      </w:r>
      <w:r w:rsidR="001B3EA5" w:rsidRPr="00287ADE">
        <w:rPr>
          <w:rFonts w:ascii="TH SarabunPSK" w:eastAsia="Sarabun" w:hAnsi="TH SarabunPSK" w:cs="TH SarabunPSK" w:hint="cs"/>
          <w:b/>
          <w:sz w:val="32"/>
          <w:szCs w:val="32"/>
          <w:cs/>
        </w:rPr>
        <w:t>มีบทบาทหน้าที่ให้คำปรึกษาด้านการประชาสัมพันธ์ทุกรูปแบบที่เกี่ยวข้องกับหน่วยงานรัฐ</w:t>
      </w:r>
    </w:p>
    <w:p w14:paraId="645F5991" w14:textId="09557FE1" w:rsidR="00BA0BC2" w:rsidRPr="00287ADE" w:rsidRDefault="00BA0BC2" w:rsidP="00BA0BC2">
      <w:pPr>
        <w:tabs>
          <w:tab w:val="left" w:pos="709"/>
        </w:tabs>
        <w:spacing w:after="0" w:line="240" w:lineRule="auto"/>
        <w:jc w:val="thaiDistribute"/>
        <w:rPr>
          <w:rFonts w:ascii="TH SarabunPSK" w:eastAsia="Sarabun" w:hAnsi="TH SarabunPSK" w:cs="TH SarabunPSK"/>
          <w:b/>
          <w:sz w:val="32"/>
          <w:szCs w:val="32"/>
        </w:rPr>
      </w:pPr>
      <w:r w:rsidRPr="00287ADE">
        <w:rPr>
          <w:rFonts w:ascii="TH SarabunPSK" w:eastAsia="Sarabun" w:hAnsi="TH SarabunPSK" w:cs="TH SarabunPSK"/>
          <w:bCs/>
          <w:sz w:val="32"/>
          <w:szCs w:val="32"/>
          <w:cs/>
        </w:rPr>
        <w:tab/>
      </w:r>
      <w:r w:rsidRPr="00287ADE">
        <w:rPr>
          <w:rFonts w:ascii="TH SarabunPSK" w:eastAsia="Sarabun" w:hAnsi="TH SarabunPSK" w:cs="TH SarabunPSK"/>
          <w:b/>
          <w:sz w:val="32"/>
          <w:szCs w:val="32"/>
        </w:rPr>
        <w:t>2.</w:t>
      </w:r>
      <w:r w:rsidRPr="00287ADE">
        <w:rPr>
          <w:rFonts w:ascii="TH SarabunPSK" w:eastAsia="Sarabun" w:hAnsi="TH SarabunPSK" w:cs="TH SarabunPSK"/>
          <w:bCs/>
          <w:sz w:val="32"/>
          <w:szCs w:val="32"/>
        </w:rPr>
        <w:t xml:space="preserve"> </w:t>
      </w:r>
      <w:r w:rsidRPr="00287ADE">
        <w:rPr>
          <w:rFonts w:ascii="TH SarabunPSK" w:eastAsia="Sarabun" w:hAnsi="TH SarabunPSK" w:cs="TH SarabunPSK" w:hint="cs"/>
          <w:bCs/>
          <w:sz w:val="32"/>
          <w:szCs w:val="32"/>
          <w:cs/>
        </w:rPr>
        <w:t>เทคนิคการนำเสนอประเด็นข่าวผ่านรายการโนราห์เล่าข่าวของสำนักงานประชาสัมพันธ์จังหวัดภูเก็ตในมุมมองของผู้รับสาร</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พบว่า</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ผู้ตอบแบบสอบถาม</w:t>
      </w:r>
      <w:r w:rsidR="00A71CB7" w:rsidRPr="00287ADE">
        <w:rPr>
          <w:rFonts w:ascii="TH SarabunPSK" w:eastAsia="Sarabun" w:hAnsi="TH SarabunPSK" w:cs="TH SarabunPSK" w:hint="cs"/>
          <w:b/>
          <w:sz w:val="32"/>
          <w:szCs w:val="32"/>
          <w:cs/>
        </w:rPr>
        <w:t>เป็น</w:t>
      </w:r>
      <w:r w:rsidRPr="00287ADE">
        <w:rPr>
          <w:rFonts w:ascii="TH SarabunPSK" w:eastAsia="Sarabun" w:hAnsi="TH SarabunPSK" w:cs="TH SarabunPSK" w:hint="cs"/>
          <w:b/>
          <w:sz w:val="32"/>
          <w:szCs w:val="32"/>
          <w:cs/>
        </w:rPr>
        <w:t>เพศหญิงมากที่สุด</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คิดเป็นร้อยละ</w:t>
      </w:r>
      <w:r w:rsidR="00456501"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b/>
          <w:sz w:val="32"/>
          <w:szCs w:val="32"/>
          <w:cs/>
        </w:rPr>
        <w:t>65.4</w:t>
      </w:r>
      <w:r w:rsidRPr="00287ADE">
        <w:rPr>
          <w:rFonts w:ascii="TH SarabunPSK" w:eastAsia="Sarabun" w:hAnsi="TH SarabunPSK" w:cs="TH SarabunPSK" w:hint="cs"/>
          <w:b/>
          <w:sz w:val="32"/>
          <w:szCs w:val="32"/>
          <w:cs/>
        </w:rPr>
        <w:t xml:space="preserve"> รองลงมาได้แก่</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เพศชาย คิดเป็นร้อยละ</w:t>
      </w:r>
      <w:r w:rsidRPr="00287ADE">
        <w:rPr>
          <w:rFonts w:ascii="TH SarabunPSK" w:eastAsia="Sarabun" w:hAnsi="TH SarabunPSK" w:cs="TH SarabunPSK"/>
          <w:b/>
          <w:sz w:val="32"/>
          <w:szCs w:val="32"/>
          <w:cs/>
        </w:rPr>
        <w:t xml:space="preserve"> 34.6 </w:t>
      </w:r>
      <w:r w:rsidRPr="00287ADE">
        <w:rPr>
          <w:rFonts w:ascii="TH SarabunPSK" w:eastAsia="Sarabun" w:hAnsi="TH SarabunPSK" w:cs="TH SarabunPSK" w:hint="cs"/>
          <w:b/>
          <w:sz w:val="32"/>
          <w:szCs w:val="32"/>
          <w:cs/>
        </w:rPr>
        <w:t>ส่วนใหญ่อยู่ในช่วงอายุ</w:t>
      </w:r>
      <w:r w:rsidRPr="00287ADE">
        <w:rPr>
          <w:rFonts w:ascii="TH SarabunPSK" w:eastAsia="Sarabun" w:hAnsi="TH SarabunPSK" w:cs="TH SarabunPSK"/>
          <w:b/>
          <w:sz w:val="32"/>
          <w:szCs w:val="32"/>
          <w:cs/>
        </w:rPr>
        <w:t xml:space="preserve"> 21-25 </w:t>
      </w:r>
      <w:r w:rsidRPr="00287ADE">
        <w:rPr>
          <w:rFonts w:ascii="TH SarabunPSK" w:eastAsia="Sarabun" w:hAnsi="TH SarabunPSK" w:cs="TH SarabunPSK" w:hint="cs"/>
          <w:b/>
          <w:sz w:val="32"/>
          <w:szCs w:val="32"/>
          <w:cs/>
        </w:rPr>
        <w:t>ปี</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 xml:space="preserve">คิดเป็นร้อยละ </w:t>
      </w:r>
      <w:r w:rsidRPr="00287ADE">
        <w:rPr>
          <w:rFonts w:ascii="TH SarabunPSK" w:eastAsia="Sarabun" w:hAnsi="TH SarabunPSK" w:cs="TH SarabunPSK"/>
          <w:b/>
          <w:sz w:val="32"/>
          <w:szCs w:val="32"/>
          <w:cs/>
        </w:rPr>
        <w:t>26.5</w:t>
      </w:r>
      <w:r w:rsidRPr="00287ADE">
        <w:rPr>
          <w:rFonts w:ascii="TH SarabunPSK" w:eastAsia="Sarabun" w:hAnsi="TH SarabunPSK" w:cs="TH SarabunPSK" w:hint="cs"/>
          <w:b/>
          <w:sz w:val="32"/>
          <w:szCs w:val="32"/>
          <w:cs/>
        </w:rPr>
        <w:t xml:space="preserve"> รองลงมา</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ได้แก่</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ช่วงอายุ</w:t>
      </w:r>
      <w:r w:rsidRPr="00287ADE">
        <w:rPr>
          <w:rFonts w:ascii="TH SarabunPSK" w:eastAsia="Sarabun" w:hAnsi="TH SarabunPSK" w:cs="TH SarabunPSK"/>
          <w:b/>
          <w:sz w:val="32"/>
          <w:szCs w:val="32"/>
          <w:cs/>
        </w:rPr>
        <w:t xml:space="preserve"> 26-30 </w:t>
      </w:r>
      <w:r w:rsidRPr="00287ADE">
        <w:rPr>
          <w:rFonts w:ascii="TH SarabunPSK" w:eastAsia="Sarabun" w:hAnsi="TH SarabunPSK" w:cs="TH SarabunPSK" w:hint="cs"/>
          <w:b/>
          <w:sz w:val="32"/>
          <w:szCs w:val="32"/>
          <w:cs/>
        </w:rPr>
        <w:t xml:space="preserve">ปี คิดเป็นร้อยละ </w:t>
      </w:r>
      <w:r w:rsidRPr="00287ADE">
        <w:rPr>
          <w:rFonts w:ascii="TH SarabunPSK" w:eastAsia="Sarabun" w:hAnsi="TH SarabunPSK" w:cs="TH SarabunPSK"/>
          <w:bCs/>
          <w:sz w:val="32"/>
          <w:szCs w:val="32"/>
        </w:rPr>
        <w:t>15.6</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และช่วงอายุ</w:t>
      </w:r>
      <w:r w:rsidRPr="00287ADE">
        <w:rPr>
          <w:rFonts w:ascii="TH SarabunPSK" w:eastAsia="Sarabun" w:hAnsi="TH SarabunPSK" w:cs="TH SarabunPSK"/>
          <w:b/>
          <w:sz w:val="32"/>
          <w:szCs w:val="32"/>
          <w:cs/>
        </w:rPr>
        <w:t xml:space="preserve"> 36-40 </w:t>
      </w:r>
      <w:r w:rsidRPr="00287ADE">
        <w:rPr>
          <w:rFonts w:ascii="TH SarabunPSK" w:eastAsia="Sarabun" w:hAnsi="TH SarabunPSK" w:cs="TH SarabunPSK" w:hint="cs"/>
          <w:b/>
          <w:sz w:val="32"/>
          <w:szCs w:val="32"/>
          <w:cs/>
        </w:rPr>
        <w:t>ปี</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 xml:space="preserve">คิดเป็นร้อยละ </w:t>
      </w:r>
      <w:r w:rsidRPr="00287ADE">
        <w:rPr>
          <w:rFonts w:ascii="TH SarabunPSK" w:eastAsia="Sarabun" w:hAnsi="TH SarabunPSK" w:cs="TH SarabunPSK"/>
          <w:b/>
          <w:sz w:val="32"/>
          <w:szCs w:val="32"/>
          <w:cs/>
        </w:rPr>
        <w:t>12.8</w:t>
      </w:r>
      <w:r w:rsidRPr="00287ADE">
        <w:rPr>
          <w:rFonts w:ascii="TH SarabunPSK" w:eastAsia="Sarabun" w:hAnsi="TH SarabunPSK" w:cs="TH SarabunPSK" w:hint="cs"/>
          <w:b/>
          <w:sz w:val="32"/>
          <w:szCs w:val="32"/>
          <w:cs/>
        </w:rPr>
        <w:t xml:space="preserve"> ผู้ตอบแบบสอบถามมีระดับการศึกษาในระดับปริญญาตรีมากที่สุด คิดเป็นร้อยละ </w:t>
      </w:r>
      <w:r w:rsidRPr="00287ADE">
        <w:rPr>
          <w:rFonts w:ascii="TH SarabunPSK" w:eastAsia="Sarabun" w:hAnsi="TH SarabunPSK" w:cs="TH SarabunPSK"/>
          <w:bCs/>
          <w:sz w:val="32"/>
          <w:szCs w:val="32"/>
        </w:rPr>
        <w:t>45.0</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รองลงมา</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ได้แก่</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ระดับมัธยมศึกษาตอนปลาย หรือประกาศนียบัตรวิชาชีพ (ปวช</w:t>
      </w:r>
      <w:r w:rsidRPr="00287ADE">
        <w:rPr>
          <w:rFonts w:ascii="TH SarabunPSK" w:eastAsia="Sarabun" w:hAnsi="TH SarabunPSK" w:cs="TH SarabunPSK"/>
          <w:b/>
          <w:sz w:val="32"/>
          <w:szCs w:val="32"/>
          <w:cs/>
        </w:rPr>
        <w:t>.</w:t>
      </w:r>
      <w:r w:rsidRPr="00287ADE">
        <w:rPr>
          <w:rFonts w:ascii="TH SarabunPSK" w:eastAsia="Sarabun" w:hAnsi="TH SarabunPSK" w:cs="TH SarabunPSK" w:hint="cs"/>
          <w:b/>
          <w:sz w:val="32"/>
          <w:szCs w:val="32"/>
          <w:cs/>
        </w:rPr>
        <w:t>) หรือเทียบเท่า คิดเป็นร้อยละ</w:t>
      </w:r>
      <w:r w:rsidRPr="00287ADE">
        <w:t xml:space="preserve"> </w:t>
      </w:r>
      <w:r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b/>
          <w:sz w:val="32"/>
          <w:szCs w:val="32"/>
          <w:cs/>
        </w:rPr>
        <w:t xml:space="preserve">21.8 </w:t>
      </w:r>
      <w:r w:rsidRPr="00287ADE">
        <w:rPr>
          <w:rFonts w:ascii="TH SarabunPSK" w:eastAsia="Sarabun" w:hAnsi="TH SarabunPSK" w:cs="TH SarabunPSK" w:hint="cs"/>
          <w:b/>
          <w:sz w:val="32"/>
          <w:szCs w:val="32"/>
          <w:cs/>
        </w:rPr>
        <w:t>และระดับอนุปริญญา หรือประกาศนียบัตรวิชาชีพขั้นสูง (ปวส</w:t>
      </w:r>
      <w:r w:rsidRPr="00287ADE">
        <w:rPr>
          <w:rFonts w:ascii="TH SarabunPSK" w:eastAsia="Sarabun" w:hAnsi="TH SarabunPSK" w:cs="TH SarabunPSK"/>
          <w:b/>
          <w:sz w:val="32"/>
          <w:szCs w:val="32"/>
          <w:cs/>
        </w:rPr>
        <w:t>.</w:t>
      </w:r>
      <w:r w:rsidRPr="00287ADE">
        <w:rPr>
          <w:rFonts w:ascii="TH SarabunPSK" w:eastAsia="Sarabun" w:hAnsi="TH SarabunPSK" w:cs="TH SarabunPSK" w:hint="cs"/>
          <w:b/>
          <w:sz w:val="32"/>
          <w:szCs w:val="32"/>
          <w:cs/>
        </w:rPr>
        <w:t>) หรือเทียบเท่า</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 xml:space="preserve">คิดเป็นร้อยละ </w:t>
      </w:r>
      <w:r w:rsidRPr="00287ADE">
        <w:rPr>
          <w:rFonts w:ascii="TH SarabunPSK" w:eastAsia="Sarabun" w:hAnsi="TH SarabunPSK" w:cs="TH SarabunPSK"/>
          <w:bCs/>
          <w:sz w:val="32"/>
          <w:szCs w:val="32"/>
        </w:rPr>
        <w:t>10.9</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ผู้ตอบส่วนใหญ่ประกอบอาชีพนักเรียน</w:t>
      </w:r>
      <w:r w:rsidRPr="00287ADE">
        <w:rPr>
          <w:rFonts w:ascii="TH SarabunPSK" w:eastAsia="Sarabun" w:hAnsi="TH SarabunPSK" w:cs="TH SarabunPSK"/>
          <w:b/>
          <w:sz w:val="32"/>
          <w:szCs w:val="32"/>
          <w:cs/>
        </w:rPr>
        <w:t>/</w:t>
      </w:r>
      <w:r w:rsidRPr="00287ADE">
        <w:rPr>
          <w:rFonts w:ascii="TH SarabunPSK" w:eastAsia="Sarabun" w:hAnsi="TH SarabunPSK" w:cs="TH SarabunPSK" w:hint="cs"/>
          <w:b/>
          <w:sz w:val="32"/>
          <w:szCs w:val="32"/>
          <w:cs/>
        </w:rPr>
        <w:t>นักศึกษา</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 xml:space="preserve">คิดเป็นร้อยละ </w:t>
      </w:r>
      <w:r w:rsidRPr="00287ADE">
        <w:rPr>
          <w:rFonts w:ascii="TH SarabunPSK" w:eastAsia="Sarabun" w:hAnsi="TH SarabunPSK" w:cs="TH SarabunPSK"/>
          <w:b/>
          <w:sz w:val="32"/>
          <w:szCs w:val="32"/>
          <w:cs/>
        </w:rPr>
        <w:t xml:space="preserve">24.6 </w:t>
      </w:r>
      <w:r w:rsidRPr="00287ADE">
        <w:rPr>
          <w:rFonts w:ascii="TH SarabunPSK" w:eastAsia="Sarabun" w:hAnsi="TH SarabunPSK" w:cs="TH SarabunPSK" w:hint="cs"/>
          <w:b/>
          <w:sz w:val="32"/>
          <w:szCs w:val="32"/>
          <w:cs/>
        </w:rPr>
        <w:t>รองลงมา คือ ธุรกิจส่วนตัว</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คิดเป็นร้อยละ</w:t>
      </w:r>
      <w:r w:rsidRPr="00287ADE">
        <w:t xml:space="preserve"> </w:t>
      </w:r>
      <w:r w:rsidRPr="00287ADE">
        <w:rPr>
          <w:rFonts w:ascii="TH SarabunPSK" w:eastAsia="Sarabun" w:hAnsi="TH SarabunPSK" w:cs="TH SarabunPSK"/>
          <w:b/>
          <w:sz w:val="32"/>
          <w:szCs w:val="32"/>
          <w:cs/>
        </w:rPr>
        <w:t>17.1</w:t>
      </w:r>
      <w:r w:rsidRPr="00287ADE">
        <w:rPr>
          <w:rFonts w:ascii="TH SarabunPSK" w:eastAsia="Sarabun" w:hAnsi="TH SarabunPSK" w:cs="TH SarabunPSK" w:hint="cs"/>
          <w:b/>
          <w:sz w:val="32"/>
          <w:szCs w:val="32"/>
          <w:cs/>
        </w:rPr>
        <w:t xml:space="preserve"> และข้าราชการ</w:t>
      </w:r>
      <w:r w:rsidRPr="00287ADE">
        <w:rPr>
          <w:rFonts w:ascii="TH SarabunPSK" w:eastAsia="Sarabun" w:hAnsi="TH SarabunPSK" w:cs="TH SarabunPSK"/>
          <w:b/>
          <w:sz w:val="32"/>
          <w:szCs w:val="32"/>
          <w:cs/>
        </w:rPr>
        <w:t>/</w:t>
      </w:r>
      <w:r w:rsidRPr="00287ADE">
        <w:rPr>
          <w:rFonts w:ascii="TH SarabunPSK" w:eastAsia="Sarabun" w:hAnsi="TH SarabunPSK" w:cs="TH SarabunPSK" w:hint="cs"/>
          <w:b/>
          <w:sz w:val="32"/>
          <w:szCs w:val="32"/>
          <w:cs/>
        </w:rPr>
        <w:t>พนักงานของรัฐ</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 xml:space="preserve">คิดเป็นร้อยละ </w:t>
      </w:r>
      <w:r w:rsidRPr="00287ADE">
        <w:rPr>
          <w:rFonts w:ascii="TH SarabunPSK" w:eastAsia="Sarabun" w:hAnsi="TH SarabunPSK" w:cs="TH SarabunPSK"/>
          <w:b/>
          <w:sz w:val="32"/>
          <w:szCs w:val="32"/>
          <w:cs/>
        </w:rPr>
        <w:t xml:space="preserve">12.8 </w:t>
      </w:r>
      <w:r w:rsidR="001925BC" w:rsidRPr="00287ADE">
        <w:rPr>
          <w:rFonts w:ascii="TH SarabunPSK" w:eastAsia="Sarabun" w:hAnsi="TH SarabunPSK" w:cs="TH SarabunPSK" w:hint="cs"/>
          <w:b/>
          <w:sz w:val="32"/>
          <w:szCs w:val="32"/>
          <w:cs/>
        </w:rPr>
        <w:t>มี</w:t>
      </w:r>
      <w:r w:rsidRPr="00287ADE">
        <w:rPr>
          <w:rFonts w:ascii="TH SarabunPSK" w:eastAsia="Sarabun" w:hAnsi="TH SarabunPSK" w:cs="TH SarabunPSK" w:hint="cs"/>
          <w:b/>
          <w:sz w:val="32"/>
          <w:szCs w:val="32"/>
          <w:cs/>
        </w:rPr>
        <w:t>รายได้</w:t>
      </w:r>
      <w:r w:rsidRPr="00287ADE">
        <w:rPr>
          <w:rFonts w:ascii="TH SarabunPSK" w:eastAsia="Sarabun" w:hAnsi="TH SarabunPSK" w:cs="TH SarabunPSK"/>
          <w:b/>
          <w:sz w:val="32"/>
          <w:szCs w:val="32"/>
          <w:cs/>
        </w:rPr>
        <w:t xml:space="preserve"> 10,001-20,000 </w:t>
      </w:r>
      <w:r w:rsidRPr="00287ADE">
        <w:rPr>
          <w:rFonts w:ascii="TH SarabunPSK" w:eastAsia="Sarabun" w:hAnsi="TH SarabunPSK" w:cs="TH SarabunPSK" w:hint="cs"/>
          <w:b/>
          <w:sz w:val="32"/>
          <w:szCs w:val="32"/>
          <w:cs/>
        </w:rPr>
        <w:t>บาท</w:t>
      </w:r>
      <w:r w:rsidR="001925BC" w:rsidRPr="00287ADE">
        <w:rPr>
          <w:rFonts w:ascii="TH SarabunPSK" w:eastAsia="Sarabun" w:hAnsi="TH SarabunPSK" w:cs="TH SarabunPSK" w:hint="cs"/>
          <w:b/>
          <w:sz w:val="32"/>
          <w:szCs w:val="32"/>
          <w:cs/>
        </w:rPr>
        <w:t xml:space="preserve"> คิดเป็นร้อยละ</w:t>
      </w:r>
      <w:r w:rsidR="001925BC" w:rsidRPr="00287ADE">
        <w:rPr>
          <w:rFonts w:ascii="TH SarabunPSK" w:eastAsia="Sarabun" w:hAnsi="TH SarabunPSK" w:cs="TH SarabunPSK"/>
          <w:b/>
          <w:sz w:val="32"/>
          <w:szCs w:val="32"/>
        </w:rPr>
        <w:t xml:space="preserve"> </w:t>
      </w:r>
      <w:r w:rsidR="001925BC" w:rsidRPr="00287ADE">
        <w:rPr>
          <w:rFonts w:ascii="TH SarabunPSK" w:eastAsia="Sarabun" w:hAnsi="TH SarabunPSK" w:cs="TH SarabunPSK"/>
          <w:bCs/>
          <w:sz w:val="32"/>
          <w:szCs w:val="32"/>
        </w:rPr>
        <w:t>27.0</w:t>
      </w:r>
      <w:r w:rsidR="001925BC"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รองลงมา</w:t>
      </w:r>
      <w:r w:rsidR="001925BC"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คือ</w:t>
      </w:r>
      <w:r w:rsidR="001925BC"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ต่ำกว่าหรือเท่ากับ</w:t>
      </w:r>
      <w:r w:rsidRPr="00287ADE">
        <w:rPr>
          <w:rFonts w:ascii="TH SarabunPSK" w:eastAsia="Sarabun" w:hAnsi="TH SarabunPSK" w:cs="TH SarabunPSK"/>
          <w:b/>
          <w:sz w:val="32"/>
          <w:szCs w:val="32"/>
          <w:cs/>
        </w:rPr>
        <w:t xml:space="preserve"> 10,000 </w:t>
      </w:r>
      <w:r w:rsidRPr="00287ADE">
        <w:rPr>
          <w:rFonts w:ascii="TH SarabunPSK" w:eastAsia="Sarabun" w:hAnsi="TH SarabunPSK" w:cs="TH SarabunPSK" w:hint="cs"/>
          <w:b/>
          <w:sz w:val="32"/>
          <w:szCs w:val="32"/>
          <w:cs/>
        </w:rPr>
        <w:t>บาท</w:t>
      </w:r>
      <w:r w:rsidRPr="00287ADE">
        <w:rPr>
          <w:rFonts w:ascii="TH SarabunPSK" w:eastAsia="Sarabun" w:hAnsi="TH SarabunPSK" w:cs="TH SarabunPSK"/>
          <w:b/>
          <w:sz w:val="32"/>
          <w:szCs w:val="32"/>
          <w:cs/>
        </w:rPr>
        <w:t xml:space="preserve"> </w:t>
      </w:r>
      <w:r w:rsidR="001925BC" w:rsidRPr="00287ADE">
        <w:rPr>
          <w:rFonts w:ascii="TH SarabunPSK" w:eastAsia="Sarabun" w:hAnsi="TH SarabunPSK" w:cs="TH SarabunPSK" w:hint="cs"/>
          <w:b/>
          <w:sz w:val="32"/>
          <w:szCs w:val="32"/>
          <w:cs/>
        </w:rPr>
        <w:t xml:space="preserve">คิดเป็นร้อยละ </w:t>
      </w:r>
      <w:r w:rsidR="001925BC" w:rsidRPr="00287ADE">
        <w:rPr>
          <w:rFonts w:ascii="TH SarabunPSK" w:eastAsia="Sarabun" w:hAnsi="TH SarabunPSK" w:cs="TH SarabunPSK"/>
          <w:bCs/>
          <w:sz w:val="32"/>
          <w:szCs w:val="32"/>
        </w:rPr>
        <w:t>22.7</w:t>
      </w:r>
      <w:r w:rsidR="001925BC" w:rsidRPr="00287ADE">
        <w:rPr>
          <w:rFonts w:ascii="TH SarabunPSK" w:eastAsia="Sarabun" w:hAnsi="TH SarabunPSK" w:cs="TH SarabunPSK"/>
          <w:b/>
          <w:sz w:val="32"/>
          <w:szCs w:val="32"/>
        </w:rPr>
        <w:t xml:space="preserve"> </w:t>
      </w:r>
      <w:r w:rsidRPr="00287ADE">
        <w:rPr>
          <w:rFonts w:ascii="TH SarabunPSK" w:eastAsia="Sarabun" w:hAnsi="TH SarabunPSK" w:cs="TH SarabunPSK" w:hint="cs"/>
          <w:b/>
          <w:sz w:val="32"/>
          <w:szCs w:val="32"/>
          <w:cs/>
        </w:rPr>
        <w:t>และ</w:t>
      </w:r>
      <w:r w:rsidRPr="00287ADE">
        <w:rPr>
          <w:rFonts w:ascii="TH SarabunPSK" w:eastAsia="Sarabun" w:hAnsi="TH SarabunPSK" w:cs="TH SarabunPSK"/>
          <w:b/>
          <w:sz w:val="32"/>
          <w:szCs w:val="32"/>
          <w:cs/>
        </w:rPr>
        <w:t xml:space="preserve"> 30,001-40,000 </w:t>
      </w:r>
      <w:r w:rsidRPr="00287ADE">
        <w:rPr>
          <w:rFonts w:ascii="TH SarabunPSK" w:eastAsia="Sarabun" w:hAnsi="TH SarabunPSK" w:cs="TH SarabunPSK" w:hint="cs"/>
          <w:b/>
          <w:sz w:val="32"/>
          <w:szCs w:val="32"/>
          <w:cs/>
        </w:rPr>
        <w:t>บาท</w:t>
      </w:r>
      <w:r w:rsidRPr="00287ADE">
        <w:rPr>
          <w:rFonts w:ascii="TH SarabunPSK" w:eastAsia="Sarabun" w:hAnsi="TH SarabunPSK" w:cs="TH SarabunPSK"/>
          <w:b/>
          <w:sz w:val="32"/>
          <w:szCs w:val="32"/>
          <w:cs/>
        </w:rPr>
        <w:t xml:space="preserve"> </w:t>
      </w:r>
      <w:r w:rsidR="001925BC" w:rsidRPr="00287ADE">
        <w:rPr>
          <w:rFonts w:ascii="TH SarabunPSK" w:eastAsia="Sarabun" w:hAnsi="TH SarabunPSK" w:cs="TH SarabunPSK" w:hint="cs"/>
          <w:b/>
          <w:sz w:val="32"/>
          <w:szCs w:val="32"/>
          <w:cs/>
        </w:rPr>
        <w:t xml:space="preserve">คิดเป็นร้อยละ </w:t>
      </w:r>
      <w:r w:rsidR="001925BC" w:rsidRPr="00287ADE">
        <w:rPr>
          <w:rFonts w:ascii="TH SarabunPSK" w:eastAsia="Sarabun" w:hAnsi="TH SarabunPSK" w:cs="TH SarabunPSK"/>
          <w:b/>
          <w:sz w:val="32"/>
          <w:szCs w:val="32"/>
          <w:cs/>
        </w:rPr>
        <w:t>17.5</w:t>
      </w:r>
      <w:r w:rsidRPr="00287ADE">
        <w:rPr>
          <w:rFonts w:ascii="TH SarabunPSK" w:eastAsia="Sarabun" w:hAnsi="TH SarabunPSK" w:cs="TH SarabunPSK"/>
          <w:b/>
          <w:sz w:val="32"/>
          <w:szCs w:val="32"/>
          <w:cs/>
        </w:rPr>
        <w:t xml:space="preserve"> </w:t>
      </w:r>
      <w:r w:rsidR="001925BC" w:rsidRPr="00287ADE">
        <w:rPr>
          <w:rFonts w:ascii="TH SarabunPSK" w:eastAsia="Sarabun" w:hAnsi="TH SarabunPSK" w:cs="TH SarabunPSK" w:hint="cs"/>
          <w:b/>
          <w:sz w:val="32"/>
          <w:szCs w:val="32"/>
          <w:cs/>
        </w:rPr>
        <w:t>ส่วนใหญ่</w:t>
      </w:r>
      <w:r w:rsidRPr="00287ADE">
        <w:rPr>
          <w:rFonts w:ascii="TH SarabunPSK" w:eastAsia="Sarabun" w:hAnsi="TH SarabunPSK" w:cs="TH SarabunPSK" w:hint="cs"/>
          <w:b/>
          <w:sz w:val="32"/>
          <w:szCs w:val="32"/>
          <w:cs/>
        </w:rPr>
        <w:t>มีสถานะโสดมากที่สุด</w:t>
      </w:r>
      <w:r w:rsidRPr="00287ADE">
        <w:rPr>
          <w:rFonts w:ascii="TH SarabunPSK" w:eastAsia="Sarabun" w:hAnsi="TH SarabunPSK" w:cs="TH SarabunPSK"/>
          <w:b/>
          <w:sz w:val="32"/>
          <w:szCs w:val="32"/>
          <w:cs/>
        </w:rPr>
        <w:t xml:space="preserve"> </w:t>
      </w:r>
      <w:r w:rsidR="001925BC" w:rsidRPr="00287ADE">
        <w:rPr>
          <w:rFonts w:ascii="TH SarabunPSK" w:eastAsia="Sarabun" w:hAnsi="TH SarabunPSK" w:cs="TH SarabunPSK" w:hint="cs"/>
          <w:b/>
          <w:sz w:val="32"/>
          <w:szCs w:val="32"/>
          <w:cs/>
        </w:rPr>
        <w:t xml:space="preserve">คิดเป็นร้อยละ </w:t>
      </w:r>
      <w:r w:rsidR="001925BC" w:rsidRPr="00287ADE">
        <w:rPr>
          <w:rFonts w:ascii="TH SarabunPSK" w:eastAsia="Sarabun" w:hAnsi="TH SarabunPSK" w:cs="TH SarabunPSK"/>
          <w:b/>
          <w:sz w:val="32"/>
          <w:szCs w:val="32"/>
          <w:cs/>
        </w:rPr>
        <w:t>48.5</w:t>
      </w:r>
      <w:r w:rsidR="001925BC"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รองลงมา</w:t>
      </w:r>
      <w:r w:rsidR="001925BC"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คือ</w:t>
      </w:r>
      <w:r w:rsidR="001925BC"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สมรส</w:t>
      </w:r>
      <w:r w:rsidRPr="00287ADE">
        <w:rPr>
          <w:rFonts w:ascii="TH SarabunPSK" w:eastAsia="Sarabun" w:hAnsi="TH SarabunPSK" w:cs="TH SarabunPSK"/>
          <w:b/>
          <w:sz w:val="32"/>
          <w:szCs w:val="32"/>
          <w:cs/>
        </w:rPr>
        <w:t>/</w:t>
      </w:r>
      <w:r w:rsidRPr="00287ADE">
        <w:rPr>
          <w:rFonts w:ascii="TH SarabunPSK" w:eastAsia="Sarabun" w:hAnsi="TH SarabunPSK" w:cs="TH SarabunPSK" w:hint="cs"/>
          <w:b/>
          <w:sz w:val="32"/>
          <w:szCs w:val="32"/>
          <w:cs/>
        </w:rPr>
        <w:t>อยู่ด้วยกัน</w:t>
      </w:r>
      <w:r w:rsidRPr="00287ADE">
        <w:rPr>
          <w:rFonts w:ascii="TH SarabunPSK" w:eastAsia="Sarabun" w:hAnsi="TH SarabunPSK" w:cs="TH SarabunPSK"/>
          <w:b/>
          <w:sz w:val="32"/>
          <w:szCs w:val="32"/>
          <w:cs/>
        </w:rPr>
        <w:t xml:space="preserve"> </w:t>
      </w:r>
      <w:r w:rsidR="001925BC" w:rsidRPr="00287ADE">
        <w:rPr>
          <w:rFonts w:ascii="TH SarabunPSK" w:eastAsia="Sarabun" w:hAnsi="TH SarabunPSK" w:cs="TH SarabunPSK" w:hint="cs"/>
          <w:b/>
          <w:sz w:val="32"/>
          <w:szCs w:val="32"/>
          <w:cs/>
        </w:rPr>
        <w:t>คิดเป็นร้อยละ</w:t>
      </w:r>
      <w:r w:rsidR="001925BC" w:rsidRPr="00287ADE">
        <w:t xml:space="preserve"> </w:t>
      </w:r>
      <w:r w:rsidR="001925BC" w:rsidRPr="00287ADE">
        <w:rPr>
          <w:rFonts w:ascii="TH SarabunPSK" w:eastAsia="Sarabun" w:hAnsi="TH SarabunPSK" w:cs="TH SarabunPSK"/>
          <w:b/>
          <w:sz w:val="32"/>
          <w:szCs w:val="32"/>
          <w:cs/>
        </w:rPr>
        <w:t>32.9</w:t>
      </w:r>
      <w:r w:rsidR="001925BC"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และหม้าย</w:t>
      </w:r>
      <w:r w:rsidRPr="00287ADE">
        <w:rPr>
          <w:rFonts w:ascii="TH SarabunPSK" w:eastAsia="Sarabun" w:hAnsi="TH SarabunPSK" w:cs="TH SarabunPSK"/>
          <w:b/>
          <w:sz w:val="32"/>
          <w:szCs w:val="32"/>
          <w:cs/>
        </w:rPr>
        <w:t>/</w:t>
      </w:r>
      <w:r w:rsidRPr="00287ADE">
        <w:rPr>
          <w:rFonts w:ascii="TH SarabunPSK" w:eastAsia="Sarabun" w:hAnsi="TH SarabunPSK" w:cs="TH SarabunPSK" w:hint="cs"/>
          <w:b/>
          <w:sz w:val="32"/>
          <w:szCs w:val="32"/>
          <w:cs/>
        </w:rPr>
        <w:t>หย่าร้าง</w:t>
      </w:r>
      <w:r w:rsidRPr="00287ADE">
        <w:rPr>
          <w:rFonts w:ascii="TH SarabunPSK" w:eastAsia="Sarabun" w:hAnsi="TH SarabunPSK" w:cs="TH SarabunPSK"/>
          <w:b/>
          <w:sz w:val="32"/>
          <w:szCs w:val="32"/>
          <w:cs/>
        </w:rPr>
        <w:t>/</w:t>
      </w:r>
      <w:r w:rsidRPr="00287ADE">
        <w:rPr>
          <w:rFonts w:ascii="TH SarabunPSK" w:eastAsia="Sarabun" w:hAnsi="TH SarabunPSK" w:cs="TH SarabunPSK" w:hint="cs"/>
          <w:b/>
          <w:sz w:val="32"/>
          <w:szCs w:val="32"/>
          <w:cs/>
        </w:rPr>
        <w:t>แยกกันอยู่</w:t>
      </w:r>
      <w:r w:rsidR="001925BC" w:rsidRPr="00287ADE">
        <w:rPr>
          <w:rFonts w:ascii="TH SarabunPSK" w:eastAsia="Sarabun" w:hAnsi="TH SarabunPSK" w:cs="TH SarabunPSK" w:hint="cs"/>
          <w:b/>
          <w:sz w:val="32"/>
          <w:szCs w:val="32"/>
          <w:cs/>
        </w:rPr>
        <w:t xml:space="preserve"> คิดเป็นร้อยละ </w:t>
      </w:r>
      <w:r w:rsidR="001925BC" w:rsidRPr="00287ADE">
        <w:rPr>
          <w:rFonts w:ascii="TH SarabunPSK" w:eastAsia="Sarabun" w:hAnsi="TH SarabunPSK" w:cs="TH SarabunPSK"/>
          <w:b/>
          <w:sz w:val="32"/>
          <w:szCs w:val="32"/>
          <w:cs/>
        </w:rPr>
        <w:t>16.2</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ผู้ตอบแบบสอบถาม</w:t>
      </w:r>
      <w:r w:rsidR="001925BC" w:rsidRPr="00287ADE">
        <w:rPr>
          <w:rFonts w:ascii="TH SarabunPSK" w:eastAsia="Sarabun" w:hAnsi="TH SarabunPSK" w:cs="TH SarabunPSK" w:hint="cs"/>
          <w:b/>
          <w:sz w:val="32"/>
          <w:szCs w:val="32"/>
          <w:cs/>
        </w:rPr>
        <w:t>มี</w:t>
      </w:r>
      <w:r w:rsidRPr="00287ADE">
        <w:rPr>
          <w:rFonts w:ascii="TH SarabunPSK" w:eastAsia="Sarabun" w:hAnsi="TH SarabunPSK" w:cs="TH SarabunPSK" w:hint="cs"/>
          <w:b/>
          <w:sz w:val="32"/>
          <w:szCs w:val="32"/>
          <w:cs/>
        </w:rPr>
        <w:t>ภูมิลำเนาเดิม</w:t>
      </w:r>
      <w:r w:rsidR="001925BC" w:rsidRPr="00287ADE">
        <w:rPr>
          <w:rFonts w:ascii="TH SarabunPSK" w:eastAsia="Sarabun" w:hAnsi="TH SarabunPSK" w:cs="TH SarabunPSK" w:hint="cs"/>
          <w:b/>
          <w:sz w:val="32"/>
          <w:szCs w:val="32"/>
          <w:cs/>
        </w:rPr>
        <w:t>เป็น</w:t>
      </w:r>
      <w:r w:rsidRPr="00287ADE">
        <w:rPr>
          <w:rFonts w:ascii="TH SarabunPSK" w:eastAsia="Sarabun" w:hAnsi="TH SarabunPSK" w:cs="TH SarabunPSK" w:hint="cs"/>
          <w:b/>
          <w:sz w:val="32"/>
          <w:szCs w:val="32"/>
          <w:cs/>
        </w:rPr>
        <w:t>ภาคใต้มากที่สุด</w:t>
      </w:r>
      <w:r w:rsidR="001925BC" w:rsidRPr="00287ADE">
        <w:rPr>
          <w:rFonts w:ascii="TH SarabunPSK" w:eastAsia="Sarabun" w:hAnsi="TH SarabunPSK" w:cs="TH SarabunPSK" w:hint="cs"/>
          <w:b/>
          <w:sz w:val="32"/>
          <w:szCs w:val="32"/>
          <w:cs/>
        </w:rPr>
        <w:t xml:space="preserve"> คิดเป็นร้อยละ </w:t>
      </w:r>
      <w:r w:rsidR="001925BC" w:rsidRPr="00287ADE">
        <w:rPr>
          <w:rFonts w:ascii="TH SarabunPSK" w:eastAsia="Sarabun" w:hAnsi="TH SarabunPSK" w:cs="TH SarabunPSK"/>
          <w:b/>
          <w:sz w:val="32"/>
          <w:szCs w:val="32"/>
          <w:cs/>
        </w:rPr>
        <w:t>75.8</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 xml:space="preserve">รองลงมา </w:t>
      </w:r>
      <w:r w:rsidR="001925BC" w:rsidRPr="00287ADE">
        <w:rPr>
          <w:rFonts w:ascii="TH SarabunPSK" w:eastAsia="Sarabun" w:hAnsi="TH SarabunPSK" w:cs="TH SarabunPSK" w:hint="cs"/>
          <w:b/>
          <w:sz w:val="32"/>
          <w:szCs w:val="32"/>
          <w:cs/>
        </w:rPr>
        <w:t>คือ</w:t>
      </w:r>
      <w:r w:rsidRPr="00287ADE">
        <w:rPr>
          <w:rFonts w:ascii="TH SarabunPSK" w:eastAsia="Sarabun" w:hAnsi="TH SarabunPSK" w:cs="TH SarabunPSK" w:hint="cs"/>
          <w:b/>
          <w:sz w:val="32"/>
          <w:szCs w:val="32"/>
          <w:cs/>
        </w:rPr>
        <w:t xml:space="preserve"> ภาคกลาง</w:t>
      </w:r>
      <w:r w:rsidR="001925BC" w:rsidRPr="00287ADE">
        <w:rPr>
          <w:rFonts w:ascii="TH SarabunPSK" w:eastAsia="Sarabun" w:hAnsi="TH SarabunPSK" w:cs="TH SarabunPSK" w:hint="cs"/>
          <w:b/>
          <w:sz w:val="32"/>
          <w:szCs w:val="32"/>
          <w:cs/>
        </w:rPr>
        <w:t xml:space="preserve"> คิดเป็นร้อยละ </w:t>
      </w:r>
      <w:r w:rsidR="001925BC" w:rsidRPr="00287ADE">
        <w:rPr>
          <w:rFonts w:ascii="TH SarabunPSK" w:eastAsia="Sarabun" w:hAnsi="TH SarabunPSK" w:cs="TH SarabunPSK"/>
          <w:b/>
          <w:sz w:val="32"/>
          <w:szCs w:val="32"/>
          <w:cs/>
        </w:rPr>
        <w:t>7.1</w:t>
      </w:r>
      <w:r w:rsidR="001925BC"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และภาคอีสาน</w:t>
      </w:r>
      <w:r w:rsidRPr="00287ADE">
        <w:rPr>
          <w:rFonts w:ascii="TH SarabunPSK" w:eastAsia="Sarabun" w:hAnsi="TH SarabunPSK" w:cs="TH SarabunPSK"/>
          <w:b/>
          <w:sz w:val="32"/>
          <w:szCs w:val="32"/>
          <w:cs/>
        </w:rPr>
        <w:t xml:space="preserve"> </w:t>
      </w:r>
      <w:r w:rsidR="001925BC" w:rsidRPr="00287ADE">
        <w:rPr>
          <w:rFonts w:ascii="TH SarabunPSK" w:eastAsia="Sarabun" w:hAnsi="TH SarabunPSK" w:cs="TH SarabunPSK" w:hint="cs"/>
          <w:b/>
          <w:sz w:val="32"/>
          <w:szCs w:val="32"/>
          <w:cs/>
        </w:rPr>
        <w:t xml:space="preserve">คิดเป็นร้อยละ </w:t>
      </w:r>
      <w:r w:rsidR="001925BC" w:rsidRPr="00287ADE">
        <w:rPr>
          <w:rFonts w:ascii="TH SarabunPSK" w:eastAsia="Sarabun" w:hAnsi="TH SarabunPSK" w:cs="TH SarabunPSK"/>
          <w:b/>
          <w:sz w:val="32"/>
          <w:szCs w:val="32"/>
          <w:cs/>
        </w:rPr>
        <w:t>6.6</w:t>
      </w:r>
      <w:r w:rsidRPr="00287ADE">
        <w:rPr>
          <w:rFonts w:ascii="TH SarabunPSK" w:eastAsia="Sarabun" w:hAnsi="TH SarabunPSK" w:cs="TH SarabunPSK"/>
          <w:b/>
          <w:sz w:val="32"/>
          <w:szCs w:val="32"/>
          <w:cs/>
        </w:rPr>
        <w:t xml:space="preserve"> </w:t>
      </w:r>
      <w:r w:rsidR="00606DFB" w:rsidRPr="00287ADE">
        <w:rPr>
          <w:rFonts w:ascii="TH SarabunPSK" w:eastAsia="Sarabun" w:hAnsi="TH SarabunPSK" w:cs="TH SarabunPSK" w:hint="cs"/>
          <w:b/>
          <w:sz w:val="32"/>
          <w:szCs w:val="32"/>
          <w:cs/>
        </w:rPr>
        <w:t>ส่วนใหญ่มี</w:t>
      </w:r>
      <w:r w:rsidRPr="00287ADE">
        <w:rPr>
          <w:rFonts w:ascii="TH SarabunPSK" w:eastAsia="Sarabun" w:hAnsi="TH SarabunPSK" w:cs="TH SarabunPSK" w:hint="cs"/>
          <w:b/>
          <w:sz w:val="32"/>
          <w:szCs w:val="32"/>
          <w:cs/>
        </w:rPr>
        <w:t>รายได้จากเงินเดือนประจำ</w:t>
      </w:r>
      <w:r w:rsidR="00606DFB" w:rsidRPr="00287ADE">
        <w:rPr>
          <w:rFonts w:ascii="TH SarabunPSK" w:eastAsia="Sarabun" w:hAnsi="TH SarabunPSK" w:cs="TH SarabunPSK" w:hint="cs"/>
          <w:b/>
          <w:sz w:val="32"/>
          <w:szCs w:val="32"/>
          <w:cs/>
        </w:rPr>
        <w:t xml:space="preserve"> คิดเป็นร้อยละ </w:t>
      </w:r>
      <w:r w:rsidR="00A71CB7" w:rsidRPr="00287ADE">
        <w:rPr>
          <w:rFonts w:ascii="TH SarabunPSK" w:eastAsia="Sarabun" w:hAnsi="TH SarabunPSK" w:cs="TH SarabunPSK"/>
          <w:b/>
          <w:sz w:val="32"/>
          <w:szCs w:val="32"/>
          <w:cs/>
        </w:rPr>
        <w:t>60.5</w:t>
      </w:r>
      <w:r w:rsidR="00A71CB7"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รองลงมา</w:t>
      </w:r>
      <w:r w:rsidR="00A71CB7"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คือ</w:t>
      </w:r>
      <w:r w:rsidR="00A71CB7"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จากพ่อ</w:t>
      </w:r>
      <w:r w:rsidR="00A71CB7" w:rsidRPr="00287ADE">
        <w:rPr>
          <w:rFonts w:ascii="TH SarabunPSK" w:eastAsia="Sarabun" w:hAnsi="TH SarabunPSK" w:cs="TH SarabunPSK" w:hint="cs"/>
          <w:b/>
          <w:sz w:val="32"/>
          <w:szCs w:val="32"/>
          <w:cs/>
        </w:rPr>
        <w:t>-</w:t>
      </w:r>
      <w:r w:rsidRPr="00287ADE">
        <w:rPr>
          <w:rFonts w:ascii="TH SarabunPSK" w:eastAsia="Sarabun" w:hAnsi="TH SarabunPSK" w:cs="TH SarabunPSK" w:hint="cs"/>
          <w:b/>
          <w:sz w:val="32"/>
          <w:szCs w:val="32"/>
          <w:cs/>
        </w:rPr>
        <w:t>แม่</w:t>
      </w:r>
      <w:r w:rsidRPr="00287ADE">
        <w:rPr>
          <w:rFonts w:ascii="TH SarabunPSK" w:eastAsia="Sarabun" w:hAnsi="TH SarabunPSK" w:cs="TH SarabunPSK"/>
          <w:b/>
          <w:sz w:val="32"/>
          <w:szCs w:val="32"/>
          <w:cs/>
        </w:rPr>
        <w:t xml:space="preserve"> </w:t>
      </w:r>
      <w:r w:rsidR="00A71CB7" w:rsidRPr="00287ADE">
        <w:rPr>
          <w:rFonts w:ascii="TH SarabunPSK" w:eastAsia="Sarabun" w:hAnsi="TH SarabunPSK" w:cs="TH SarabunPSK" w:hint="cs"/>
          <w:b/>
          <w:sz w:val="32"/>
          <w:szCs w:val="32"/>
          <w:cs/>
        </w:rPr>
        <w:t xml:space="preserve">คิดเป็นร้อยละ </w:t>
      </w:r>
      <w:r w:rsidR="00A71CB7" w:rsidRPr="00287ADE">
        <w:rPr>
          <w:rFonts w:ascii="TH SarabunPSK" w:eastAsia="Sarabun" w:hAnsi="TH SarabunPSK" w:cs="TH SarabunPSK"/>
          <w:b/>
          <w:sz w:val="32"/>
          <w:szCs w:val="32"/>
          <w:cs/>
        </w:rPr>
        <w:t>14</w:t>
      </w:r>
      <w:r w:rsidR="00A71CB7" w:rsidRPr="00287ADE">
        <w:rPr>
          <w:rFonts w:ascii="TH SarabunPSK" w:eastAsia="Sarabun" w:hAnsi="TH SarabunPSK" w:cs="TH SarabunPSK"/>
          <w:bCs/>
          <w:sz w:val="32"/>
          <w:szCs w:val="32"/>
        </w:rPr>
        <w:t>.0</w:t>
      </w:r>
      <w:r w:rsidR="00A71CB7"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และจากผู้ปกครอง</w:t>
      </w:r>
      <w:r w:rsidRPr="00287ADE">
        <w:rPr>
          <w:rFonts w:ascii="TH SarabunPSK" w:eastAsia="Sarabun" w:hAnsi="TH SarabunPSK" w:cs="TH SarabunPSK"/>
          <w:b/>
          <w:sz w:val="32"/>
          <w:szCs w:val="32"/>
          <w:cs/>
        </w:rPr>
        <w:t xml:space="preserve"> </w:t>
      </w:r>
      <w:r w:rsidR="00A71CB7" w:rsidRPr="00287ADE">
        <w:rPr>
          <w:rFonts w:ascii="TH SarabunPSK" w:eastAsia="Sarabun" w:hAnsi="TH SarabunPSK" w:cs="TH SarabunPSK" w:hint="cs"/>
          <w:b/>
          <w:sz w:val="32"/>
          <w:szCs w:val="32"/>
          <w:cs/>
        </w:rPr>
        <w:t xml:space="preserve">คิดเป็นร้อยละ </w:t>
      </w:r>
      <w:r w:rsidR="00A71CB7" w:rsidRPr="00287ADE">
        <w:rPr>
          <w:rFonts w:ascii="TH SarabunPSK" w:eastAsia="Sarabun" w:hAnsi="TH SarabunPSK" w:cs="TH SarabunPSK"/>
          <w:b/>
          <w:sz w:val="32"/>
          <w:szCs w:val="32"/>
          <w:cs/>
        </w:rPr>
        <w:t>6.5</w:t>
      </w:r>
      <w:r w:rsidRPr="00287ADE">
        <w:rPr>
          <w:rFonts w:ascii="TH SarabunPSK" w:eastAsia="Sarabun" w:hAnsi="TH SarabunPSK" w:cs="TH SarabunPSK" w:hint="cs"/>
          <w:b/>
          <w:sz w:val="32"/>
          <w:szCs w:val="32"/>
          <w:cs/>
        </w:rPr>
        <w:t xml:space="preserve"> ผู้ตอบแบบสอบถามอาศัย</w:t>
      </w:r>
      <w:r w:rsidR="00A71CB7" w:rsidRPr="00287ADE">
        <w:rPr>
          <w:rFonts w:ascii="TH SarabunPSK" w:eastAsia="Sarabun" w:hAnsi="TH SarabunPSK" w:cs="TH SarabunPSK" w:hint="cs"/>
          <w:b/>
          <w:sz w:val="32"/>
          <w:szCs w:val="32"/>
          <w:cs/>
        </w:rPr>
        <w:t>อยู่</w:t>
      </w:r>
      <w:r w:rsidRPr="00287ADE">
        <w:rPr>
          <w:rFonts w:ascii="TH SarabunPSK" w:eastAsia="Sarabun" w:hAnsi="TH SarabunPSK" w:cs="TH SarabunPSK" w:hint="cs"/>
          <w:b/>
          <w:sz w:val="32"/>
          <w:szCs w:val="32"/>
          <w:cs/>
        </w:rPr>
        <w:t>บ้านเดี่ยวมากที่สุด</w:t>
      </w:r>
      <w:r w:rsidR="00A71CB7" w:rsidRPr="00287ADE">
        <w:rPr>
          <w:rFonts w:ascii="TH SarabunPSK" w:eastAsia="Sarabun" w:hAnsi="TH SarabunPSK" w:cs="TH SarabunPSK" w:hint="cs"/>
          <w:b/>
          <w:sz w:val="32"/>
          <w:szCs w:val="32"/>
          <w:cs/>
        </w:rPr>
        <w:t xml:space="preserve"> คิดเป็นร้อยละ </w:t>
      </w:r>
      <w:r w:rsidR="00A71CB7" w:rsidRPr="00287ADE">
        <w:rPr>
          <w:rFonts w:ascii="TH SarabunPSK" w:eastAsia="Sarabun" w:hAnsi="TH SarabunPSK" w:cs="TH SarabunPSK"/>
          <w:b/>
          <w:sz w:val="32"/>
          <w:szCs w:val="32"/>
          <w:cs/>
        </w:rPr>
        <w:t>31.6</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รองลงมา</w:t>
      </w:r>
      <w:r w:rsidR="00A71CB7"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คือ</w:t>
      </w:r>
      <w:r w:rsidR="00A71CB7"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แฟลตหรืออาพาร์ตเม้นต์</w:t>
      </w:r>
      <w:r w:rsidRPr="00287ADE">
        <w:rPr>
          <w:rFonts w:ascii="TH SarabunPSK" w:eastAsia="Sarabun" w:hAnsi="TH SarabunPSK" w:cs="TH SarabunPSK"/>
          <w:b/>
          <w:sz w:val="32"/>
          <w:szCs w:val="32"/>
          <w:cs/>
        </w:rPr>
        <w:t xml:space="preserve"> </w:t>
      </w:r>
      <w:r w:rsidR="00A71CB7" w:rsidRPr="00287ADE">
        <w:rPr>
          <w:rFonts w:ascii="TH SarabunPSK" w:eastAsia="Sarabun" w:hAnsi="TH SarabunPSK" w:cs="TH SarabunPSK" w:hint="cs"/>
          <w:b/>
          <w:sz w:val="32"/>
          <w:szCs w:val="32"/>
          <w:cs/>
        </w:rPr>
        <w:t xml:space="preserve">คิดเป็นร้อยละ </w:t>
      </w:r>
      <w:r w:rsidR="00A71CB7" w:rsidRPr="00287ADE">
        <w:rPr>
          <w:rFonts w:ascii="TH SarabunPSK" w:eastAsia="Sarabun" w:hAnsi="TH SarabunPSK" w:cs="TH SarabunPSK"/>
          <w:b/>
          <w:sz w:val="32"/>
          <w:szCs w:val="32"/>
          <w:cs/>
        </w:rPr>
        <w:t>20.8</w:t>
      </w:r>
      <w:r w:rsidR="00A71CB7"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และคอนโดมิเนียม</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หรืออาคารชุด</w:t>
      </w:r>
      <w:r w:rsidRPr="00287ADE">
        <w:rPr>
          <w:rFonts w:ascii="TH SarabunPSK" w:eastAsia="Sarabun" w:hAnsi="TH SarabunPSK" w:cs="TH SarabunPSK"/>
          <w:b/>
          <w:sz w:val="32"/>
          <w:szCs w:val="32"/>
          <w:cs/>
        </w:rPr>
        <w:t xml:space="preserve"> </w:t>
      </w:r>
      <w:r w:rsidR="00A71CB7" w:rsidRPr="00287ADE">
        <w:rPr>
          <w:rFonts w:ascii="TH SarabunPSK" w:eastAsia="Sarabun" w:hAnsi="TH SarabunPSK" w:cs="TH SarabunPSK" w:hint="cs"/>
          <w:b/>
          <w:sz w:val="32"/>
          <w:szCs w:val="32"/>
          <w:cs/>
        </w:rPr>
        <w:t xml:space="preserve">คิดเป็นร้อยละ </w:t>
      </w:r>
      <w:r w:rsidR="00A71CB7" w:rsidRPr="00287ADE">
        <w:rPr>
          <w:rFonts w:ascii="TH SarabunPSK" w:eastAsia="Sarabun" w:hAnsi="TH SarabunPSK" w:cs="TH SarabunPSK"/>
          <w:b/>
          <w:sz w:val="32"/>
          <w:szCs w:val="32"/>
          <w:cs/>
        </w:rPr>
        <w:t>18.9</w:t>
      </w:r>
      <w:r w:rsidRPr="00287ADE">
        <w:rPr>
          <w:rFonts w:ascii="TH SarabunPSK" w:eastAsia="Sarabun" w:hAnsi="TH SarabunPSK" w:cs="TH SarabunPSK" w:hint="cs"/>
          <w:b/>
          <w:sz w:val="32"/>
          <w:szCs w:val="32"/>
          <w:cs/>
        </w:rPr>
        <w:t xml:space="preserve"> ปัจจุบันอาศัยอยู่กับครอบครัว</w:t>
      </w:r>
      <w:r w:rsidRPr="00287ADE">
        <w:rPr>
          <w:rFonts w:ascii="TH SarabunPSK" w:eastAsia="Sarabun" w:hAnsi="TH SarabunPSK" w:cs="TH SarabunPSK"/>
          <w:b/>
          <w:sz w:val="32"/>
          <w:szCs w:val="32"/>
          <w:cs/>
        </w:rPr>
        <w:t>/</w:t>
      </w:r>
      <w:r w:rsidRPr="00287ADE">
        <w:rPr>
          <w:rFonts w:ascii="TH SarabunPSK" w:eastAsia="Sarabun" w:hAnsi="TH SarabunPSK" w:cs="TH SarabunPSK" w:hint="cs"/>
          <w:b/>
          <w:sz w:val="32"/>
          <w:szCs w:val="32"/>
          <w:cs/>
        </w:rPr>
        <w:t>ญาติพี่น้อง</w:t>
      </w:r>
      <w:r w:rsidR="00A71CB7" w:rsidRPr="00287ADE">
        <w:rPr>
          <w:rFonts w:ascii="TH SarabunPSK" w:eastAsia="Sarabun" w:hAnsi="TH SarabunPSK" w:cs="TH SarabunPSK" w:hint="cs"/>
          <w:b/>
          <w:sz w:val="32"/>
          <w:szCs w:val="32"/>
          <w:cs/>
        </w:rPr>
        <w:t xml:space="preserve"> คิดเป็นร้อยละ </w:t>
      </w:r>
      <w:r w:rsidR="00A71CB7" w:rsidRPr="00287ADE">
        <w:rPr>
          <w:rFonts w:ascii="TH SarabunPSK" w:eastAsia="Sarabun" w:hAnsi="TH SarabunPSK" w:cs="TH SarabunPSK"/>
          <w:b/>
          <w:sz w:val="32"/>
          <w:szCs w:val="32"/>
          <w:cs/>
        </w:rPr>
        <w:t>34.4</w:t>
      </w:r>
      <w:r w:rsidR="00A71CB7"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รองลงมา</w:t>
      </w:r>
      <w:r w:rsidR="00A71CB7"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คือ</w:t>
      </w:r>
      <w:r w:rsidR="00A71CB7"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อาศัยอยู่คนเดียว</w:t>
      </w:r>
      <w:r w:rsidRPr="00287ADE">
        <w:rPr>
          <w:rFonts w:ascii="TH SarabunPSK" w:eastAsia="Sarabun" w:hAnsi="TH SarabunPSK" w:cs="TH SarabunPSK"/>
          <w:b/>
          <w:sz w:val="32"/>
          <w:szCs w:val="32"/>
          <w:cs/>
        </w:rPr>
        <w:t xml:space="preserve"> </w:t>
      </w:r>
      <w:r w:rsidR="00A71CB7" w:rsidRPr="00287ADE">
        <w:rPr>
          <w:rFonts w:ascii="TH SarabunPSK" w:eastAsia="Sarabun" w:hAnsi="TH SarabunPSK" w:cs="TH SarabunPSK" w:hint="cs"/>
          <w:b/>
          <w:sz w:val="32"/>
          <w:szCs w:val="32"/>
          <w:cs/>
        </w:rPr>
        <w:t xml:space="preserve">คิดเป็นร้อยละ </w:t>
      </w:r>
      <w:r w:rsidR="00A71CB7" w:rsidRPr="00287ADE">
        <w:rPr>
          <w:rFonts w:ascii="TH SarabunPSK" w:eastAsia="Sarabun" w:hAnsi="TH SarabunPSK" w:cs="TH SarabunPSK"/>
          <w:b/>
          <w:sz w:val="32"/>
          <w:szCs w:val="32"/>
          <w:cs/>
        </w:rPr>
        <w:t>26.9</w:t>
      </w:r>
      <w:r w:rsidR="00A71CB7"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และอยู่กับแฟน</w:t>
      </w:r>
      <w:r w:rsidRPr="00287ADE">
        <w:rPr>
          <w:rFonts w:ascii="TH SarabunPSK" w:eastAsia="Sarabun" w:hAnsi="TH SarabunPSK" w:cs="TH SarabunPSK"/>
          <w:b/>
          <w:sz w:val="32"/>
          <w:szCs w:val="32"/>
          <w:cs/>
        </w:rPr>
        <w:t>/</w:t>
      </w:r>
      <w:r w:rsidRPr="00287ADE">
        <w:rPr>
          <w:rFonts w:ascii="TH SarabunPSK" w:eastAsia="Sarabun" w:hAnsi="TH SarabunPSK" w:cs="TH SarabunPSK" w:hint="cs"/>
          <w:b/>
          <w:sz w:val="32"/>
          <w:szCs w:val="32"/>
          <w:cs/>
        </w:rPr>
        <w:t>คนรัก</w:t>
      </w:r>
      <w:r w:rsidRPr="00287ADE">
        <w:rPr>
          <w:rFonts w:ascii="TH SarabunPSK" w:eastAsia="Sarabun" w:hAnsi="TH SarabunPSK" w:cs="TH SarabunPSK"/>
          <w:b/>
          <w:sz w:val="32"/>
          <w:szCs w:val="32"/>
          <w:cs/>
        </w:rPr>
        <w:t xml:space="preserve"> </w:t>
      </w:r>
      <w:r w:rsidR="00A71CB7" w:rsidRPr="00287ADE">
        <w:rPr>
          <w:rFonts w:ascii="TH SarabunPSK" w:eastAsia="Sarabun" w:hAnsi="TH SarabunPSK" w:cs="TH SarabunPSK" w:hint="cs"/>
          <w:b/>
          <w:sz w:val="32"/>
          <w:szCs w:val="32"/>
          <w:cs/>
        </w:rPr>
        <w:t xml:space="preserve">คิดเป็นร้อยละ </w:t>
      </w:r>
      <w:r w:rsidR="00A71CB7" w:rsidRPr="00287ADE">
        <w:rPr>
          <w:rFonts w:ascii="TH SarabunPSK" w:eastAsia="Sarabun" w:hAnsi="TH SarabunPSK" w:cs="TH SarabunPSK"/>
          <w:bCs/>
          <w:sz w:val="32"/>
          <w:szCs w:val="32"/>
        </w:rPr>
        <w:t>18.9</w:t>
      </w:r>
    </w:p>
    <w:p w14:paraId="38FBFF52" w14:textId="7A62975E" w:rsidR="00BA0BC2" w:rsidRPr="00287ADE" w:rsidRDefault="00BA0BC2" w:rsidP="00BA0BC2">
      <w:pPr>
        <w:tabs>
          <w:tab w:val="left" w:pos="709"/>
        </w:tabs>
        <w:spacing w:after="0" w:line="240" w:lineRule="auto"/>
        <w:jc w:val="thaiDistribute"/>
        <w:rPr>
          <w:rFonts w:ascii="TH SarabunPSK" w:eastAsia="Sarabun" w:hAnsi="TH SarabunPSK" w:cs="TH SarabunPSK"/>
          <w:b/>
          <w:sz w:val="32"/>
          <w:szCs w:val="32"/>
        </w:rPr>
      </w:pPr>
      <w:r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b/>
          <w:sz w:val="32"/>
          <w:szCs w:val="32"/>
          <w:cs/>
        </w:rPr>
        <w:tab/>
      </w:r>
      <w:r w:rsidRPr="00287ADE">
        <w:rPr>
          <w:rFonts w:ascii="TH SarabunPSK" w:eastAsia="Sarabun" w:hAnsi="TH SarabunPSK" w:cs="TH SarabunPSK" w:hint="cs"/>
          <w:b/>
          <w:sz w:val="32"/>
          <w:szCs w:val="32"/>
          <w:cs/>
        </w:rPr>
        <w:t>ผู้ตอบแบบสอบถามใช้แอปพลิเคชันเฟสบุ๊กมากที่สุด</w:t>
      </w:r>
      <w:r w:rsidR="00F32C98" w:rsidRPr="00287ADE">
        <w:rPr>
          <w:rFonts w:ascii="TH SarabunPSK" w:eastAsia="Sarabun" w:hAnsi="TH SarabunPSK" w:cs="TH SarabunPSK" w:hint="cs"/>
          <w:b/>
          <w:sz w:val="32"/>
          <w:szCs w:val="32"/>
          <w:cs/>
        </w:rPr>
        <w:t xml:space="preserve"> คิดเป็นร้อยละ </w:t>
      </w:r>
      <w:r w:rsidR="00F32C98" w:rsidRPr="00287ADE">
        <w:rPr>
          <w:rFonts w:ascii="TH SarabunPSK" w:eastAsia="Sarabun" w:hAnsi="TH SarabunPSK" w:cs="TH SarabunPSK"/>
          <w:b/>
          <w:sz w:val="32"/>
          <w:szCs w:val="32"/>
          <w:cs/>
        </w:rPr>
        <w:t>81.5</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รองลงมา คือ</w:t>
      </w:r>
      <w:r w:rsidRPr="00287ADE">
        <w:rPr>
          <w:rFonts w:ascii="TH SarabunPSK" w:eastAsia="Sarabun" w:hAnsi="TH SarabunPSK" w:cs="TH SarabunPSK"/>
          <w:b/>
          <w:sz w:val="32"/>
          <w:szCs w:val="32"/>
          <w:cs/>
        </w:rPr>
        <w:t xml:space="preserve"> ติ๊กต็อก</w:t>
      </w:r>
      <w:r w:rsidRPr="00287ADE">
        <w:rPr>
          <w:rFonts w:ascii="TH SarabunPSK" w:eastAsia="Sarabun" w:hAnsi="TH SarabunPSK" w:cs="TH SarabunPSK"/>
          <w:b/>
          <w:sz w:val="32"/>
          <w:szCs w:val="32"/>
        </w:rPr>
        <w:t xml:space="preserve"> </w:t>
      </w:r>
      <w:r w:rsidR="00F32C98" w:rsidRPr="00287ADE">
        <w:rPr>
          <w:rFonts w:ascii="TH SarabunPSK" w:eastAsia="Sarabun" w:hAnsi="TH SarabunPSK" w:cs="TH SarabunPSK" w:hint="cs"/>
          <w:b/>
          <w:sz w:val="32"/>
          <w:szCs w:val="32"/>
          <w:cs/>
        </w:rPr>
        <w:t>คิดเป็นร้อยละ</w:t>
      </w:r>
      <w:r w:rsidR="00F32C98" w:rsidRPr="00287ADE">
        <w:t xml:space="preserve"> </w:t>
      </w:r>
      <w:r w:rsidR="00F32C98" w:rsidRPr="00287ADE">
        <w:rPr>
          <w:rFonts w:ascii="TH SarabunPSK" w:eastAsia="Sarabun" w:hAnsi="TH SarabunPSK" w:cs="TH SarabunPSK"/>
          <w:b/>
          <w:sz w:val="32"/>
          <w:szCs w:val="32"/>
          <w:cs/>
        </w:rPr>
        <w:t>14.3</w:t>
      </w:r>
      <w:r w:rsidR="00F32C98"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และ</w:t>
      </w:r>
      <w:r w:rsidRPr="00287ADE">
        <w:rPr>
          <w:rFonts w:ascii="TH SarabunPSK" w:eastAsia="Sarabun" w:hAnsi="TH SarabunPSK" w:cs="TH SarabunPSK"/>
          <w:b/>
          <w:sz w:val="32"/>
          <w:szCs w:val="32"/>
          <w:cs/>
        </w:rPr>
        <w:t>ยูทูป</w:t>
      </w:r>
      <w:r w:rsidRPr="00287ADE">
        <w:rPr>
          <w:rFonts w:ascii="TH SarabunPSK" w:eastAsia="Sarabun" w:hAnsi="TH SarabunPSK" w:cs="TH SarabunPSK"/>
          <w:b/>
          <w:sz w:val="32"/>
          <w:szCs w:val="32"/>
        </w:rPr>
        <w:t xml:space="preserve"> </w:t>
      </w:r>
      <w:r w:rsidR="00F32C98" w:rsidRPr="00287ADE">
        <w:rPr>
          <w:rFonts w:ascii="TH SarabunPSK" w:eastAsia="Sarabun" w:hAnsi="TH SarabunPSK" w:cs="TH SarabunPSK" w:hint="cs"/>
          <w:b/>
          <w:sz w:val="32"/>
          <w:szCs w:val="32"/>
          <w:cs/>
        </w:rPr>
        <w:t xml:space="preserve">คิดเป็นร้อยละ </w:t>
      </w:r>
      <w:r w:rsidR="00F32C98" w:rsidRPr="00287ADE">
        <w:rPr>
          <w:rFonts w:ascii="TH SarabunPSK" w:eastAsia="Sarabun" w:hAnsi="TH SarabunPSK" w:cs="TH SarabunPSK"/>
          <w:b/>
          <w:sz w:val="32"/>
          <w:szCs w:val="32"/>
          <w:cs/>
        </w:rPr>
        <w:t>4.2</w:t>
      </w:r>
      <w:r w:rsidRPr="00287ADE">
        <w:rPr>
          <w:rFonts w:ascii="TH SarabunPSK" w:eastAsia="Sarabun" w:hAnsi="TH SarabunPSK" w:cs="TH SarabunPSK" w:hint="cs"/>
          <w:b/>
          <w:sz w:val="32"/>
          <w:szCs w:val="32"/>
          <w:cs/>
        </w:rPr>
        <w:t xml:space="preserve"> ส่วนใหญ่รับชมโนราห์เล่าข่าวคนเดียว</w:t>
      </w:r>
      <w:r w:rsidR="00F32C98" w:rsidRPr="00287ADE">
        <w:rPr>
          <w:rFonts w:ascii="TH SarabunPSK" w:eastAsia="Sarabun" w:hAnsi="TH SarabunPSK" w:cs="TH SarabunPSK" w:hint="cs"/>
          <w:b/>
          <w:sz w:val="32"/>
          <w:szCs w:val="32"/>
          <w:cs/>
        </w:rPr>
        <w:t xml:space="preserve"> คิดเป็นร้อยละ </w:t>
      </w:r>
      <w:r w:rsidR="00F32C98" w:rsidRPr="00287ADE">
        <w:rPr>
          <w:rFonts w:ascii="TH SarabunPSK" w:eastAsia="Sarabun" w:hAnsi="TH SarabunPSK" w:cs="TH SarabunPSK"/>
          <w:b/>
          <w:sz w:val="32"/>
          <w:szCs w:val="32"/>
          <w:cs/>
        </w:rPr>
        <w:t>59.8</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รองลงมา คือ เพื่อน</w:t>
      </w:r>
      <w:r w:rsidR="00F32C98" w:rsidRPr="00287ADE">
        <w:rPr>
          <w:rFonts w:ascii="TH SarabunPSK" w:eastAsia="Sarabun" w:hAnsi="TH SarabunPSK" w:cs="TH SarabunPSK" w:hint="cs"/>
          <w:b/>
          <w:sz w:val="32"/>
          <w:szCs w:val="32"/>
          <w:cs/>
        </w:rPr>
        <w:t xml:space="preserve"> คิดเป็นร้อยละ </w:t>
      </w:r>
      <w:r w:rsidR="00F32C98" w:rsidRPr="00287ADE">
        <w:rPr>
          <w:rFonts w:ascii="TH SarabunPSK" w:eastAsia="Sarabun" w:hAnsi="TH SarabunPSK" w:cs="TH SarabunPSK"/>
          <w:b/>
          <w:sz w:val="32"/>
          <w:szCs w:val="32"/>
          <w:cs/>
        </w:rPr>
        <w:t>25.1</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และคนรัก</w:t>
      </w:r>
      <w:r w:rsidRPr="00287ADE">
        <w:rPr>
          <w:rFonts w:ascii="TH SarabunPSK" w:eastAsia="Sarabun" w:hAnsi="TH SarabunPSK" w:cs="TH SarabunPSK"/>
          <w:b/>
          <w:sz w:val="32"/>
          <w:szCs w:val="32"/>
          <w:cs/>
        </w:rPr>
        <w:t xml:space="preserve"> </w:t>
      </w:r>
      <w:r w:rsidR="00F32C98" w:rsidRPr="00287ADE">
        <w:rPr>
          <w:rFonts w:ascii="TH SarabunPSK" w:eastAsia="Sarabun" w:hAnsi="TH SarabunPSK" w:cs="TH SarabunPSK" w:hint="cs"/>
          <w:b/>
          <w:sz w:val="32"/>
          <w:szCs w:val="32"/>
          <w:cs/>
        </w:rPr>
        <w:t>คิดเป็นร้อยละ</w:t>
      </w:r>
      <w:r w:rsidRPr="00287ADE">
        <w:rPr>
          <w:rFonts w:ascii="TH SarabunPSK" w:eastAsia="Sarabun" w:hAnsi="TH SarabunPSK" w:cs="TH SarabunPSK" w:hint="cs"/>
          <w:b/>
          <w:sz w:val="32"/>
          <w:szCs w:val="32"/>
          <w:cs/>
        </w:rPr>
        <w:t xml:space="preserve"> </w:t>
      </w:r>
      <w:r w:rsidR="00F32C98" w:rsidRPr="00287ADE">
        <w:rPr>
          <w:rFonts w:ascii="TH SarabunPSK" w:eastAsia="Sarabun" w:hAnsi="TH SarabunPSK" w:cs="TH SarabunPSK"/>
          <w:b/>
          <w:sz w:val="32"/>
          <w:szCs w:val="32"/>
          <w:cs/>
        </w:rPr>
        <w:t>13.8</w:t>
      </w:r>
      <w:r w:rsidR="00F32C98"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รับชมผ่านโทรศัพท์มากที่สุด</w:t>
      </w:r>
      <w:r w:rsidR="003C0C0F" w:rsidRPr="00287ADE">
        <w:t xml:space="preserve"> </w:t>
      </w:r>
      <w:r w:rsidR="003C0C0F" w:rsidRPr="00287ADE">
        <w:rPr>
          <w:rFonts w:ascii="TH SarabunPSK" w:eastAsia="Sarabun" w:hAnsi="TH SarabunPSK" w:cs="TH SarabunPSK" w:hint="cs"/>
          <w:b/>
          <w:sz w:val="32"/>
          <w:szCs w:val="32"/>
          <w:cs/>
        </w:rPr>
        <w:t xml:space="preserve">คิดเป็นร้อยละ </w:t>
      </w:r>
      <w:r w:rsidR="003C0C0F" w:rsidRPr="00287ADE">
        <w:rPr>
          <w:rFonts w:ascii="TH SarabunPSK" w:eastAsia="Sarabun" w:hAnsi="TH SarabunPSK" w:cs="TH SarabunPSK"/>
          <w:b/>
          <w:sz w:val="32"/>
          <w:szCs w:val="32"/>
          <w:cs/>
        </w:rPr>
        <w:t>84.4</w:t>
      </w:r>
      <w:r w:rsidR="003C0C0F"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รองลงมา</w:t>
      </w:r>
      <w:r w:rsidR="003C0C0F"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คือ</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ไอแพต</w:t>
      </w:r>
      <w:r w:rsidRPr="00287ADE">
        <w:rPr>
          <w:rFonts w:ascii="TH SarabunPSK" w:eastAsia="Sarabun" w:hAnsi="TH SarabunPSK" w:cs="TH SarabunPSK"/>
          <w:bCs/>
          <w:sz w:val="32"/>
          <w:szCs w:val="32"/>
        </w:rPr>
        <w:t xml:space="preserve">/ </w:t>
      </w:r>
      <w:r w:rsidRPr="00287ADE">
        <w:rPr>
          <w:rFonts w:ascii="TH SarabunPSK" w:eastAsia="Sarabun" w:hAnsi="TH SarabunPSK" w:cs="TH SarabunPSK" w:hint="cs"/>
          <w:b/>
          <w:sz w:val="32"/>
          <w:szCs w:val="32"/>
          <w:cs/>
        </w:rPr>
        <w:t>แท็บเล็ต</w:t>
      </w:r>
      <w:r w:rsidRPr="00287ADE">
        <w:rPr>
          <w:rFonts w:ascii="TH SarabunPSK" w:eastAsia="Sarabun" w:hAnsi="TH SarabunPSK" w:cs="TH SarabunPSK"/>
          <w:b/>
          <w:sz w:val="32"/>
          <w:szCs w:val="32"/>
        </w:rPr>
        <w:t xml:space="preserve"> </w:t>
      </w:r>
      <w:r w:rsidR="003C0C0F" w:rsidRPr="00287ADE">
        <w:rPr>
          <w:rFonts w:ascii="TH SarabunPSK" w:eastAsia="Sarabun" w:hAnsi="TH SarabunPSK" w:cs="TH SarabunPSK" w:hint="cs"/>
          <w:b/>
          <w:sz w:val="32"/>
          <w:szCs w:val="32"/>
          <w:cs/>
        </w:rPr>
        <w:t>คิดเป็นร้อยละ</w:t>
      </w:r>
      <w:r w:rsidR="003C0C0F" w:rsidRPr="00287ADE">
        <w:rPr>
          <w:rFonts w:ascii="TH SarabunPSK" w:eastAsia="Sarabun" w:hAnsi="TH SarabunPSK" w:cs="TH SarabunPSK" w:hint="cs"/>
          <w:bCs/>
          <w:sz w:val="32"/>
          <w:szCs w:val="32"/>
          <w:cs/>
        </w:rPr>
        <w:t xml:space="preserve"> </w:t>
      </w:r>
      <w:r w:rsidR="003C0C0F" w:rsidRPr="00287ADE">
        <w:rPr>
          <w:rFonts w:ascii="TH SarabunPSK" w:eastAsia="Sarabun" w:hAnsi="TH SarabunPSK" w:cs="TH SarabunPSK"/>
          <w:bCs/>
          <w:sz w:val="32"/>
          <w:szCs w:val="32"/>
        </w:rPr>
        <w:t>11.8</w:t>
      </w:r>
      <w:r w:rsidR="003C0C0F" w:rsidRPr="00287ADE">
        <w:rPr>
          <w:rFonts w:ascii="TH SarabunPSK" w:eastAsia="Sarabun" w:hAnsi="TH SarabunPSK" w:cs="TH SarabunPSK" w:hint="cs"/>
          <w:b/>
          <w:sz w:val="32"/>
          <w:szCs w:val="32"/>
        </w:rPr>
        <w:t xml:space="preserve"> </w:t>
      </w:r>
      <w:r w:rsidRPr="00287ADE">
        <w:rPr>
          <w:rFonts w:ascii="TH SarabunPSK" w:eastAsia="Sarabun" w:hAnsi="TH SarabunPSK" w:cs="TH SarabunPSK" w:hint="cs"/>
          <w:b/>
          <w:sz w:val="32"/>
          <w:szCs w:val="32"/>
          <w:cs/>
        </w:rPr>
        <w:t>และคอมพิวเตอร์</w:t>
      </w:r>
      <w:r w:rsidRPr="00287ADE">
        <w:rPr>
          <w:rFonts w:ascii="TH SarabunPSK" w:eastAsia="Sarabun" w:hAnsi="TH SarabunPSK" w:cs="TH SarabunPSK"/>
          <w:bCs/>
          <w:sz w:val="32"/>
          <w:szCs w:val="32"/>
        </w:rPr>
        <w:t>/</w:t>
      </w:r>
      <w:r w:rsidRPr="00287ADE">
        <w:rPr>
          <w:rFonts w:ascii="TH SarabunPSK" w:eastAsia="Sarabun" w:hAnsi="TH SarabunPSK" w:cs="TH SarabunPSK"/>
          <w:b/>
          <w:sz w:val="32"/>
          <w:szCs w:val="32"/>
        </w:rPr>
        <w:t xml:space="preserve"> </w:t>
      </w:r>
      <w:r w:rsidRPr="00287ADE">
        <w:rPr>
          <w:rFonts w:ascii="TH SarabunPSK" w:eastAsia="Sarabun" w:hAnsi="TH SarabunPSK" w:cs="TH SarabunPSK" w:hint="cs"/>
          <w:b/>
          <w:sz w:val="32"/>
          <w:szCs w:val="32"/>
          <w:cs/>
        </w:rPr>
        <w:t>โน๊ตบุ๊ค</w:t>
      </w:r>
      <w:r w:rsidR="003C0C0F" w:rsidRPr="00287ADE">
        <w:rPr>
          <w:rFonts w:ascii="TH SarabunPSK" w:eastAsia="Sarabun" w:hAnsi="TH SarabunPSK" w:cs="TH SarabunPSK" w:hint="cs"/>
          <w:b/>
          <w:sz w:val="32"/>
          <w:szCs w:val="32"/>
          <w:cs/>
        </w:rPr>
        <w:t xml:space="preserve"> คิดเป็นร้อยละ </w:t>
      </w:r>
      <w:r w:rsidR="003C0C0F" w:rsidRPr="00287ADE">
        <w:rPr>
          <w:rFonts w:ascii="TH SarabunPSK" w:eastAsia="Sarabun" w:hAnsi="TH SarabunPSK" w:cs="TH SarabunPSK"/>
          <w:b/>
          <w:sz w:val="32"/>
          <w:szCs w:val="32"/>
          <w:cs/>
        </w:rPr>
        <w:t>3.8</w:t>
      </w:r>
      <w:r w:rsidRPr="00287ADE">
        <w:rPr>
          <w:rFonts w:ascii="TH SarabunPSK" w:eastAsia="Sarabun" w:hAnsi="TH SarabunPSK" w:cs="TH SarabunPSK"/>
          <w:b/>
          <w:sz w:val="32"/>
          <w:szCs w:val="32"/>
        </w:rPr>
        <w:t xml:space="preserve"> </w:t>
      </w:r>
      <w:r w:rsidRPr="00287ADE">
        <w:rPr>
          <w:rFonts w:ascii="TH SarabunPSK" w:eastAsia="Sarabun" w:hAnsi="TH SarabunPSK" w:cs="TH SarabunPSK" w:hint="cs"/>
          <w:b/>
          <w:sz w:val="32"/>
          <w:szCs w:val="32"/>
          <w:cs/>
        </w:rPr>
        <w:t>โดยใช้</w:t>
      </w:r>
      <w:r w:rsidRPr="00287ADE">
        <w:rPr>
          <w:rFonts w:ascii="TH SarabunPSK" w:eastAsia="Sarabun" w:hAnsi="TH SarabunPSK" w:cs="TH SarabunPSK"/>
          <w:bCs/>
          <w:sz w:val="32"/>
          <w:szCs w:val="32"/>
        </w:rPr>
        <w:t xml:space="preserve"> </w:t>
      </w:r>
      <w:proofErr w:type="spellStart"/>
      <w:r w:rsidRPr="00287ADE">
        <w:rPr>
          <w:rFonts w:ascii="TH SarabunPSK" w:eastAsia="Sarabun" w:hAnsi="TH SarabunPSK" w:cs="TH SarabunPSK"/>
          <w:bCs/>
          <w:sz w:val="32"/>
          <w:szCs w:val="32"/>
        </w:rPr>
        <w:t>Wifi</w:t>
      </w:r>
      <w:proofErr w:type="spellEnd"/>
      <w:r w:rsidRPr="00287ADE">
        <w:rPr>
          <w:rFonts w:ascii="TH SarabunPSK" w:eastAsia="Sarabun" w:hAnsi="TH SarabunPSK" w:cs="TH SarabunPSK"/>
          <w:b/>
          <w:sz w:val="32"/>
          <w:szCs w:val="32"/>
        </w:rPr>
        <w:t xml:space="preserve"> </w:t>
      </w:r>
      <w:r w:rsidR="00A92B8F" w:rsidRPr="00287ADE">
        <w:rPr>
          <w:rFonts w:ascii="TH SarabunPSK" w:eastAsia="Sarabun" w:hAnsi="TH SarabunPSK" w:cs="TH SarabunPSK" w:hint="cs"/>
          <w:b/>
          <w:sz w:val="32"/>
          <w:szCs w:val="32"/>
          <w:cs/>
        </w:rPr>
        <w:t>และ</w:t>
      </w:r>
      <w:r w:rsidRPr="00287ADE">
        <w:rPr>
          <w:rFonts w:ascii="TH SarabunPSK" w:eastAsia="Sarabun" w:hAnsi="TH SarabunPSK" w:cs="TH SarabunPSK"/>
          <w:b/>
          <w:sz w:val="32"/>
          <w:szCs w:val="32"/>
          <w:cs/>
        </w:rPr>
        <w:t xml:space="preserve"> 3</w:t>
      </w:r>
      <w:r w:rsidRPr="00287ADE">
        <w:rPr>
          <w:rFonts w:ascii="TH SarabunPSK" w:eastAsia="Sarabun" w:hAnsi="TH SarabunPSK" w:cs="TH SarabunPSK"/>
          <w:bCs/>
          <w:sz w:val="32"/>
          <w:szCs w:val="32"/>
        </w:rPr>
        <w:t>G/</w:t>
      </w:r>
      <w:r w:rsidRPr="00287ADE">
        <w:rPr>
          <w:rFonts w:ascii="TH SarabunPSK" w:eastAsia="Sarabun" w:hAnsi="TH SarabunPSK" w:cs="TH SarabunPSK"/>
          <w:b/>
          <w:sz w:val="32"/>
          <w:szCs w:val="32"/>
          <w:cs/>
        </w:rPr>
        <w:t>4</w:t>
      </w:r>
      <w:r w:rsidRPr="00287ADE">
        <w:rPr>
          <w:rFonts w:ascii="TH SarabunPSK" w:eastAsia="Sarabun" w:hAnsi="TH SarabunPSK" w:cs="TH SarabunPSK"/>
          <w:bCs/>
          <w:sz w:val="32"/>
          <w:szCs w:val="32"/>
        </w:rPr>
        <w:t>G/</w:t>
      </w:r>
      <w:r w:rsidRPr="00287ADE">
        <w:rPr>
          <w:rFonts w:ascii="TH SarabunPSK" w:eastAsia="Sarabun" w:hAnsi="TH SarabunPSK" w:cs="TH SarabunPSK"/>
          <w:b/>
          <w:sz w:val="32"/>
          <w:szCs w:val="32"/>
          <w:cs/>
        </w:rPr>
        <w:t>5</w:t>
      </w:r>
      <w:r w:rsidRPr="00287ADE">
        <w:rPr>
          <w:rFonts w:ascii="TH SarabunPSK" w:eastAsia="Sarabun" w:hAnsi="TH SarabunPSK" w:cs="TH SarabunPSK"/>
          <w:bCs/>
          <w:sz w:val="32"/>
          <w:szCs w:val="32"/>
        </w:rPr>
        <w:t>G</w:t>
      </w:r>
      <w:r w:rsidRPr="00287ADE">
        <w:rPr>
          <w:rFonts w:ascii="TH SarabunPSK" w:eastAsia="Sarabun" w:hAnsi="TH SarabunPSK" w:cs="TH SarabunPSK"/>
          <w:b/>
          <w:sz w:val="32"/>
          <w:szCs w:val="32"/>
        </w:rPr>
        <w:t xml:space="preserve"> </w:t>
      </w:r>
      <w:r w:rsidR="00A92B8F" w:rsidRPr="00287ADE">
        <w:rPr>
          <w:rFonts w:ascii="TH SarabunPSK" w:eastAsia="Sarabun" w:hAnsi="TH SarabunPSK" w:cs="TH SarabunPSK" w:hint="cs"/>
          <w:b/>
          <w:sz w:val="32"/>
          <w:szCs w:val="32"/>
          <w:cs/>
        </w:rPr>
        <w:t xml:space="preserve">คิดเป็นร้อยละ </w:t>
      </w:r>
      <w:r w:rsidR="00A92B8F" w:rsidRPr="00287ADE">
        <w:rPr>
          <w:rFonts w:ascii="TH SarabunPSK" w:eastAsia="Sarabun" w:hAnsi="TH SarabunPSK" w:cs="TH SarabunPSK"/>
          <w:bCs/>
          <w:sz w:val="32"/>
          <w:szCs w:val="32"/>
        </w:rPr>
        <w:t>70.6</w:t>
      </w:r>
      <w:r w:rsidR="00A92B8F" w:rsidRPr="00287ADE">
        <w:rPr>
          <w:rFonts w:ascii="TH SarabunPSK" w:eastAsia="Sarabun" w:hAnsi="TH SarabunPSK" w:cs="TH SarabunPSK"/>
          <w:b/>
          <w:sz w:val="32"/>
          <w:szCs w:val="32"/>
        </w:rPr>
        <w:t xml:space="preserve"> </w:t>
      </w:r>
      <w:r w:rsidR="00A92B8F" w:rsidRPr="00287ADE">
        <w:rPr>
          <w:rFonts w:ascii="TH SarabunPSK" w:eastAsia="Sarabun" w:hAnsi="TH SarabunPSK" w:cs="TH SarabunPSK" w:hint="cs"/>
          <w:b/>
          <w:sz w:val="32"/>
          <w:szCs w:val="32"/>
          <w:cs/>
        </w:rPr>
        <w:t>และ</w:t>
      </w:r>
      <w:r w:rsidR="00A92B8F" w:rsidRPr="00287ADE">
        <w:rPr>
          <w:rFonts w:ascii="TH SarabunPSK" w:eastAsia="Sarabun" w:hAnsi="TH SarabunPSK" w:cs="TH SarabunPSK"/>
          <w:b/>
          <w:sz w:val="32"/>
          <w:szCs w:val="32"/>
        </w:rPr>
        <w:t xml:space="preserve"> </w:t>
      </w:r>
      <w:r w:rsidR="00A92B8F" w:rsidRPr="00287ADE">
        <w:rPr>
          <w:rFonts w:ascii="TH SarabunPSK" w:eastAsia="Sarabun" w:hAnsi="TH SarabunPSK" w:cs="TH SarabunPSK"/>
          <w:bCs/>
          <w:sz w:val="32"/>
          <w:szCs w:val="32"/>
        </w:rPr>
        <w:t>30.4</w:t>
      </w:r>
      <w:r w:rsidR="00A92B8F" w:rsidRPr="00287ADE">
        <w:rPr>
          <w:rFonts w:ascii="TH SarabunPSK" w:eastAsia="Sarabun" w:hAnsi="TH SarabunPSK" w:cs="TH SarabunPSK"/>
          <w:b/>
          <w:sz w:val="32"/>
          <w:szCs w:val="32"/>
        </w:rPr>
        <w:t xml:space="preserve"> </w:t>
      </w:r>
      <w:r w:rsidR="00A92B8F" w:rsidRPr="00287ADE">
        <w:rPr>
          <w:rFonts w:ascii="TH SarabunPSK" w:eastAsia="Sarabun" w:hAnsi="TH SarabunPSK" w:cs="TH SarabunPSK" w:hint="cs"/>
          <w:b/>
          <w:sz w:val="32"/>
          <w:szCs w:val="32"/>
          <w:cs/>
        </w:rPr>
        <w:t>ตามลำดับ ส่วนใหญ่</w:t>
      </w:r>
      <w:r w:rsidRPr="00287ADE">
        <w:rPr>
          <w:rFonts w:ascii="TH SarabunPSK" w:eastAsia="Sarabun" w:hAnsi="TH SarabunPSK" w:cs="TH SarabunPSK" w:hint="cs"/>
          <w:b/>
          <w:sz w:val="32"/>
          <w:szCs w:val="32"/>
          <w:cs/>
        </w:rPr>
        <w:t>เคยชม</w:t>
      </w:r>
      <w:r w:rsidR="00A92B8F" w:rsidRPr="00287ADE">
        <w:rPr>
          <w:rFonts w:ascii="TH SarabunPSK" w:eastAsia="Sarabun" w:hAnsi="TH SarabunPSK" w:cs="TH SarabunPSK" w:hint="cs"/>
          <w:b/>
          <w:sz w:val="32"/>
          <w:szCs w:val="32"/>
          <w:cs/>
        </w:rPr>
        <w:t xml:space="preserve">และรับชมซ้ำ คิดเป็นร้อยละ </w:t>
      </w:r>
      <w:r w:rsidR="00A92B8F" w:rsidRPr="00287ADE">
        <w:rPr>
          <w:rFonts w:ascii="TH SarabunPSK" w:eastAsia="Sarabun" w:hAnsi="TH SarabunPSK" w:cs="TH SarabunPSK"/>
          <w:bCs/>
          <w:sz w:val="32"/>
          <w:szCs w:val="32"/>
        </w:rPr>
        <w:t>66.0</w:t>
      </w:r>
      <w:r w:rsidR="00A92B8F"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 xml:space="preserve"> ในการรับชม</w:t>
      </w:r>
      <w:r w:rsidRPr="00287ADE">
        <w:rPr>
          <w:rFonts w:ascii="TH SarabunPSK" w:eastAsia="Sarabun" w:hAnsi="TH SarabunPSK" w:cs="TH SarabunPSK"/>
          <w:b/>
          <w:sz w:val="32"/>
          <w:szCs w:val="32"/>
          <w:cs/>
        </w:rPr>
        <w:t xml:space="preserve"> 19.00-21.00</w:t>
      </w:r>
      <w:r w:rsidRPr="00287ADE">
        <w:rPr>
          <w:rFonts w:ascii="TH SarabunPSK" w:eastAsia="Sarabun" w:hAnsi="TH SarabunPSK" w:cs="TH SarabunPSK" w:hint="cs"/>
          <w:b/>
          <w:sz w:val="32"/>
          <w:szCs w:val="32"/>
          <w:cs/>
        </w:rPr>
        <w:t xml:space="preserve"> น.</w:t>
      </w:r>
      <w:r w:rsidRPr="00287ADE">
        <w:rPr>
          <w:rFonts w:ascii="TH SarabunPSK" w:eastAsia="Sarabun" w:hAnsi="TH SarabunPSK" w:cs="TH SarabunPSK"/>
          <w:b/>
          <w:sz w:val="32"/>
          <w:szCs w:val="32"/>
          <w:cs/>
        </w:rPr>
        <w:t xml:space="preserve"> </w:t>
      </w:r>
      <w:r w:rsidR="00A92B8F" w:rsidRPr="00287ADE">
        <w:rPr>
          <w:rFonts w:ascii="TH SarabunPSK" w:eastAsia="Sarabun" w:hAnsi="TH SarabunPSK" w:cs="TH SarabunPSK" w:hint="cs"/>
          <w:b/>
          <w:sz w:val="32"/>
          <w:szCs w:val="32"/>
          <w:cs/>
        </w:rPr>
        <w:t xml:space="preserve">คิดเป็นร้อยละ </w:t>
      </w:r>
      <w:r w:rsidR="00A92B8F" w:rsidRPr="00287ADE">
        <w:rPr>
          <w:rFonts w:ascii="TH SarabunPSK" w:eastAsia="Sarabun" w:hAnsi="TH SarabunPSK" w:cs="TH SarabunPSK"/>
          <w:b/>
          <w:sz w:val="32"/>
          <w:szCs w:val="32"/>
          <w:cs/>
        </w:rPr>
        <w:t>43.1</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 xml:space="preserve">รองลงมา </w:t>
      </w:r>
      <w:r w:rsidR="00A92B8F" w:rsidRPr="00287ADE">
        <w:rPr>
          <w:rFonts w:ascii="TH SarabunPSK" w:eastAsia="Sarabun" w:hAnsi="TH SarabunPSK" w:cs="TH SarabunPSK" w:hint="cs"/>
          <w:b/>
          <w:sz w:val="32"/>
          <w:szCs w:val="32"/>
          <w:cs/>
        </w:rPr>
        <w:t>คือ</w:t>
      </w:r>
      <w:r w:rsidRPr="00287ADE">
        <w:rPr>
          <w:rFonts w:ascii="TH SarabunPSK" w:eastAsia="Sarabun" w:hAnsi="TH SarabunPSK" w:cs="TH SarabunPSK"/>
          <w:b/>
          <w:sz w:val="32"/>
          <w:szCs w:val="32"/>
          <w:cs/>
        </w:rPr>
        <w:t xml:space="preserve"> 16.00-18.00 </w:t>
      </w:r>
      <w:r w:rsidRPr="00287ADE">
        <w:rPr>
          <w:rFonts w:ascii="TH SarabunPSK" w:eastAsia="Sarabun" w:hAnsi="TH SarabunPSK" w:cs="TH SarabunPSK" w:hint="cs"/>
          <w:b/>
          <w:sz w:val="32"/>
          <w:szCs w:val="32"/>
          <w:cs/>
        </w:rPr>
        <w:t>น</w:t>
      </w:r>
      <w:r w:rsidRPr="00287ADE">
        <w:rPr>
          <w:rFonts w:ascii="TH SarabunPSK" w:eastAsia="Sarabun" w:hAnsi="TH SarabunPSK" w:cs="TH SarabunPSK"/>
          <w:b/>
          <w:sz w:val="32"/>
          <w:szCs w:val="32"/>
          <w:cs/>
        </w:rPr>
        <w:t>.</w:t>
      </w:r>
      <w:r w:rsidR="00A92B8F" w:rsidRPr="00287ADE">
        <w:rPr>
          <w:rFonts w:ascii="TH SarabunPSK" w:eastAsia="Sarabun" w:hAnsi="TH SarabunPSK" w:cs="TH SarabunPSK" w:hint="cs"/>
          <w:b/>
          <w:sz w:val="32"/>
          <w:szCs w:val="32"/>
          <w:cs/>
        </w:rPr>
        <w:t xml:space="preserve"> คิดเป็นร้อยละ </w:t>
      </w:r>
      <w:r w:rsidR="00A92B8F" w:rsidRPr="00287ADE">
        <w:rPr>
          <w:rFonts w:ascii="TH SarabunPSK" w:eastAsia="Sarabun" w:hAnsi="TH SarabunPSK" w:cs="TH SarabunPSK"/>
          <w:bCs/>
          <w:sz w:val="32"/>
          <w:szCs w:val="32"/>
        </w:rPr>
        <w:t>41.0</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และ</w:t>
      </w:r>
      <w:r w:rsidRPr="00287ADE">
        <w:rPr>
          <w:rFonts w:ascii="TH SarabunPSK" w:eastAsia="Sarabun" w:hAnsi="TH SarabunPSK" w:cs="TH SarabunPSK"/>
          <w:b/>
          <w:sz w:val="32"/>
          <w:szCs w:val="32"/>
          <w:cs/>
        </w:rPr>
        <w:t xml:space="preserve"> 13.00-</w:t>
      </w:r>
      <w:r w:rsidRPr="00287ADE">
        <w:rPr>
          <w:rFonts w:ascii="TH SarabunPSK" w:eastAsia="Sarabun" w:hAnsi="TH SarabunPSK" w:cs="TH SarabunPSK"/>
          <w:b/>
          <w:sz w:val="32"/>
          <w:szCs w:val="32"/>
          <w:cs/>
        </w:rPr>
        <w:lastRenderedPageBreak/>
        <w:t xml:space="preserve">15.00 </w:t>
      </w:r>
      <w:r w:rsidRPr="00287ADE">
        <w:rPr>
          <w:rFonts w:ascii="TH SarabunPSK" w:eastAsia="Sarabun" w:hAnsi="TH SarabunPSK" w:cs="TH SarabunPSK" w:hint="cs"/>
          <w:b/>
          <w:sz w:val="32"/>
          <w:szCs w:val="32"/>
          <w:cs/>
        </w:rPr>
        <w:t>น</w:t>
      </w:r>
      <w:r w:rsidRPr="00287ADE">
        <w:rPr>
          <w:rFonts w:ascii="TH SarabunPSK" w:eastAsia="Sarabun" w:hAnsi="TH SarabunPSK" w:cs="TH SarabunPSK"/>
          <w:b/>
          <w:sz w:val="32"/>
          <w:szCs w:val="32"/>
          <w:cs/>
        </w:rPr>
        <w:t xml:space="preserve">. </w:t>
      </w:r>
      <w:r w:rsidR="00A92B8F" w:rsidRPr="00287ADE">
        <w:rPr>
          <w:rFonts w:ascii="TH SarabunPSK" w:eastAsia="Sarabun" w:hAnsi="TH SarabunPSK" w:cs="TH SarabunPSK" w:hint="cs"/>
          <w:b/>
          <w:sz w:val="32"/>
          <w:szCs w:val="32"/>
          <w:cs/>
        </w:rPr>
        <w:t xml:space="preserve">คิดเป็นร้อยละ </w:t>
      </w:r>
      <w:r w:rsidR="00A92B8F" w:rsidRPr="00287ADE">
        <w:rPr>
          <w:rFonts w:ascii="TH SarabunPSK" w:eastAsia="Sarabun" w:hAnsi="TH SarabunPSK" w:cs="TH SarabunPSK"/>
          <w:b/>
          <w:sz w:val="32"/>
          <w:szCs w:val="32"/>
          <w:cs/>
        </w:rPr>
        <w:t>9.4</w:t>
      </w:r>
      <w:r w:rsidR="00A92B8F"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การรับชมค่อนข้างบ่อย</w:t>
      </w:r>
      <w:r w:rsidRPr="00287ADE">
        <w:rPr>
          <w:rFonts w:ascii="TH SarabunPSK" w:eastAsia="Sarabun" w:hAnsi="TH SarabunPSK" w:cs="TH SarabunPSK"/>
          <w:b/>
          <w:sz w:val="32"/>
          <w:szCs w:val="32"/>
          <w:cs/>
        </w:rPr>
        <w:t xml:space="preserve"> </w:t>
      </w:r>
      <w:r w:rsidR="00EC78B0" w:rsidRPr="00287ADE">
        <w:rPr>
          <w:rFonts w:ascii="TH SarabunPSK" w:eastAsia="Sarabun" w:hAnsi="TH SarabunPSK" w:cs="TH SarabunPSK" w:hint="cs"/>
          <w:b/>
          <w:sz w:val="32"/>
          <w:szCs w:val="32"/>
          <w:cs/>
        </w:rPr>
        <w:t>คิดเป็นร้อยละ</w:t>
      </w:r>
      <w:r w:rsidR="00EC78B0" w:rsidRPr="00287ADE">
        <w:t xml:space="preserve"> </w:t>
      </w:r>
      <w:r w:rsidR="00EC78B0" w:rsidRPr="00287ADE">
        <w:rPr>
          <w:rFonts w:ascii="TH SarabunPSK" w:eastAsia="Sarabun" w:hAnsi="TH SarabunPSK" w:cs="TH SarabunPSK"/>
          <w:b/>
          <w:sz w:val="32"/>
          <w:szCs w:val="32"/>
          <w:cs/>
        </w:rPr>
        <w:t>43.2</w:t>
      </w:r>
      <w:r w:rsidR="00EC78B0"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ส่วนใหญ่ไม่พบปัญหาขณะรับชม</w:t>
      </w:r>
      <w:r w:rsidR="00EC78B0" w:rsidRPr="00287ADE">
        <w:rPr>
          <w:rFonts w:ascii="TH SarabunPSK" w:eastAsia="Sarabun" w:hAnsi="TH SarabunPSK" w:cs="TH SarabunPSK" w:hint="cs"/>
          <w:b/>
          <w:sz w:val="32"/>
          <w:szCs w:val="32"/>
          <w:cs/>
        </w:rPr>
        <w:t xml:space="preserve"> คิดเป็นร้อยละ </w:t>
      </w:r>
      <w:r w:rsidR="00EC78B0" w:rsidRPr="00287ADE">
        <w:rPr>
          <w:rFonts w:ascii="TH SarabunPSK" w:eastAsia="Sarabun" w:hAnsi="TH SarabunPSK" w:cs="TH SarabunPSK"/>
          <w:bCs/>
          <w:sz w:val="32"/>
          <w:szCs w:val="32"/>
        </w:rPr>
        <w:t>80.0</w:t>
      </w:r>
      <w:r w:rsidRPr="00287ADE">
        <w:rPr>
          <w:rFonts w:ascii="TH SarabunPSK" w:eastAsia="Sarabun" w:hAnsi="TH SarabunPSK" w:cs="TH SarabunPSK" w:hint="cs"/>
          <w:b/>
          <w:sz w:val="32"/>
          <w:szCs w:val="32"/>
          <w:cs/>
        </w:rPr>
        <w:t xml:space="preserve"> </w:t>
      </w:r>
    </w:p>
    <w:p w14:paraId="367EB8FE" w14:textId="34307BE6" w:rsidR="00BA0BC2" w:rsidRPr="00287ADE" w:rsidRDefault="00BA0BC2" w:rsidP="00BA0BC2">
      <w:pPr>
        <w:tabs>
          <w:tab w:val="left" w:pos="709"/>
        </w:tabs>
        <w:spacing w:after="0" w:line="240" w:lineRule="auto"/>
        <w:jc w:val="thaiDistribute"/>
        <w:rPr>
          <w:rFonts w:ascii="TH SarabunPSK" w:eastAsia="Sarabun" w:hAnsi="TH SarabunPSK" w:cs="TH SarabunPSK"/>
          <w:b/>
          <w:sz w:val="32"/>
          <w:szCs w:val="32"/>
        </w:rPr>
      </w:pPr>
      <w:r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b/>
          <w:sz w:val="32"/>
          <w:szCs w:val="32"/>
          <w:cs/>
        </w:rPr>
        <w:tab/>
      </w:r>
      <w:r w:rsidRPr="00287ADE">
        <w:rPr>
          <w:rFonts w:ascii="TH SarabunPSK" w:eastAsia="Sarabun" w:hAnsi="TH SarabunPSK" w:cs="TH SarabunPSK" w:hint="cs"/>
          <w:b/>
          <w:sz w:val="32"/>
          <w:szCs w:val="32"/>
          <w:cs/>
        </w:rPr>
        <w:t>ส่วน</w:t>
      </w:r>
      <w:r w:rsidR="00EC78B0" w:rsidRPr="00287ADE">
        <w:rPr>
          <w:rFonts w:ascii="TH SarabunPSK" w:eastAsia="Sarabun" w:hAnsi="TH SarabunPSK" w:cs="TH SarabunPSK" w:hint="cs"/>
          <w:b/>
          <w:sz w:val="32"/>
          <w:szCs w:val="32"/>
          <w:cs/>
        </w:rPr>
        <w:t>เทคนิค</w:t>
      </w:r>
      <w:r w:rsidRPr="00287ADE">
        <w:rPr>
          <w:rFonts w:ascii="TH SarabunPSK" w:eastAsia="Sarabun" w:hAnsi="TH SarabunPSK" w:cs="TH SarabunPSK" w:hint="cs"/>
          <w:b/>
          <w:sz w:val="32"/>
          <w:szCs w:val="32"/>
          <w:cs/>
        </w:rPr>
        <w:t>การนำเสนอประเด็นข่าวในผ่านรายการโนราห์เล่าข่าว</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bCs/>
          <w:sz w:val="32"/>
          <w:szCs w:val="32"/>
        </w:rPr>
        <w:t>1)</w:t>
      </w:r>
      <w:r w:rsidRPr="00287ADE">
        <w:rPr>
          <w:rFonts w:ascii="TH SarabunPSK" w:eastAsia="Sarabun" w:hAnsi="TH SarabunPSK" w:cs="TH SarabunPSK"/>
          <w:b/>
          <w:sz w:val="32"/>
          <w:szCs w:val="32"/>
        </w:rPr>
        <w:t xml:space="preserve"> </w:t>
      </w:r>
      <w:r w:rsidRPr="00287ADE">
        <w:rPr>
          <w:rFonts w:ascii="TH SarabunPSK" w:eastAsia="Sarabun" w:hAnsi="TH SarabunPSK" w:cs="TH SarabunPSK" w:hint="cs"/>
          <w:b/>
          <w:sz w:val="32"/>
          <w:szCs w:val="32"/>
          <w:cs/>
        </w:rPr>
        <w:t>ด้านประเด็นข่าว</w:t>
      </w:r>
      <w:r w:rsidR="00EC78B0" w:rsidRPr="00287ADE">
        <w:rPr>
          <w:rFonts w:ascii="TH SarabunPSK" w:eastAsia="Sarabun" w:hAnsi="TH SarabunPSK" w:cs="TH SarabunPSK" w:hint="cs"/>
          <w:b/>
          <w:sz w:val="32"/>
          <w:szCs w:val="32"/>
          <w:cs/>
        </w:rPr>
        <w:t xml:space="preserve"> พบว่า</w:t>
      </w:r>
      <w:r w:rsidRPr="00287ADE">
        <w:rPr>
          <w:rFonts w:ascii="TH SarabunPSK" w:eastAsia="Sarabun" w:hAnsi="TH SarabunPSK" w:cs="TH SarabunPSK" w:hint="cs"/>
          <w:b/>
          <w:sz w:val="32"/>
          <w:szCs w:val="32"/>
          <w:cs/>
        </w:rPr>
        <w:t xml:space="preserve"> แหล่งข่าวหรือเนื้อหาของข่าวมีความถูกต้องและน่าเชื่อ</w:t>
      </w:r>
      <w:r w:rsidRPr="00287ADE">
        <w:rPr>
          <w:rFonts w:ascii="TH SarabunPSK" w:eastAsia="Sarabun" w:hAnsi="TH SarabunPSK" w:cs="TH SarabunPSK"/>
          <w:b/>
          <w:sz w:val="32"/>
          <w:szCs w:val="32"/>
          <w:cs/>
        </w:rPr>
        <w:t xml:space="preserve"> </w:t>
      </w:r>
      <w:r w:rsidR="00EC78B0" w:rsidRPr="00287ADE">
        <w:rPr>
          <w:rFonts w:ascii="TH SarabunPSK" w:eastAsia="Sarabun" w:hAnsi="TH SarabunPSK" w:cs="TH SarabunPSK" w:hint="cs"/>
          <w:b/>
          <w:sz w:val="32"/>
          <w:szCs w:val="32"/>
          <w:cs/>
        </w:rPr>
        <w:t xml:space="preserve">ค่าเฉลี่ย </w:t>
      </w:r>
      <w:r w:rsidR="00041541" w:rsidRPr="00287ADE">
        <w:rPr>
          <w:rFonts w:ascii="TH SarabunPSK" w:eastAsia="Sarabun" w:hAnsi="TH SarabunPSK" w:cs="TH SarabunPSK"/>
          <w:bCs/>
          <w:sz w:val="32"/>
          <w:szCs w:val="32"/>
        </w:rPr>
        <w:t>4.22</w:t>
      </w:r>
      <w:r w:rsidR="00041541" w:rsidRPr="00287ADE">
        <w:rPr>
          <w:rFonts w:ascii="TH SarabunPSK" w:eastAsia="Sarabun" w:hAnsi="TH SarabunPSK" w:cs="TH SarabunPSK"/>
          <w:b/>
          <w:sz w:val="32"/>
          <w:szCs w:val="32"/>
        </w:rPr>
        <w:t xml:space="preserve"> </w:t>
      </w:r>
      <w:r w:rsidR="00FF37EF" w:rsidRPr="00287ADE">
        <w:rPr>
          <w:rFonts w:ascii="TH SarabunPSK" w:eastAsia="Sarabun" w:hAnsi="TH SarabunPSK" w:cs="TH SarabunPSK" w:hint="cs"/>
          <w:b/>
          <w:sz w:val="32"/>
          <w:szCs w:val="32"/>
          <w:cs/>
        </w:rPr>
        <w:t xml:space="preserve">ค่า </w:t>
      </w:r>
      <w:r w:rsidR="00FF37EF" w:rsidRPr="00287ADE">
        <w:rPr>
          <w:rFonts w:ascii="TH SarabunPSK" w:eastAsia="Sarabun" w:hAnsi="TH SarabunPSK" w:cs="TH SarabunPSK"/>
          <w:bCs/>
          <w:sz w:val="32"/>
          <w:szCs w:val="32"/>
        </w:rPr>
        <w:t>SD.</w:t>
      </w:r>
      <w:r w:rsidR="00FF37EF" w:rsidRPr="00287ADE">
        <w:rPr>
          <w:rFonts w:ascii="TH SarabunPSK" w:eastAsia="Sarabun" w:hAnsi="TH SarabunPSK" w:cs="TH SarabunPSK" w:hint="cs"/>
          <w:b/>
          <w:sz w:val="32"/>
          <w:szCs w:val="32"/>
          <w:cs/>
        </w:rPr>
        <w:t xml:space="preserve"> </w:t>
      </w:r>
      <w:r w:rsidR="00FF37EF" w:rsidRPr="00287ADE">
        <w:rPr>
          <w:rFonts w:ascii="TH SarabunPSK" w:eastAsia="Sarabun" w:hAnsi="TH SarabunPSK" w:cs="TH SarabunPSK"/>
          <w:bCs/>
          <w:sz w:val="32"/>
          <w:szCs w:val="32"/>
        </w:rPr>
        <w:t>0.75</w:t>
      </w:r>
      <w:r w:rsidR="00FF37EF"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รองลงมา</w:t>
      </w:r>
      <w:r w:rsidRPr="00287ADE">
        <w:rPr>
          <w:rFonts w:ascii="TH SarabunPSK" w:eastAsia="Sarabun" w:hAnsi="TH SarabunPSK" w:cs="TH SarabunPSK"/>
          <w:b/>
          <w:sz w:val="32"/>
          <w:szCs w:val="32"/>
          <w:cs/>
        </w:rPr>
        <w:t xml:space="preserve"> </w:t>
      </w:r>
      <w:r w:rsidR="00041541" w:rsidRPr="00287ADE">
        <w:rPr>
          <w:rFonts w:ascii="TH SarabunPSK" w:eastAsia="Sarabun" w:hAnsi="TH SarabunPSK" w:cs="TH SarabunPSK" w:hint="cs"/>
          <w:b/>
          <w:sz w:val="32"/>
          <w:szCs w:val="32"/>
          <w:cs/>
        </w:rPr>
        <w:t xml:space="preserve">คือ </w:t>
      </w:r>
      <w:r w:rsidRPr="00287ADE">
        <w:rPr>
          <w:rFonts w:ascii="TH SarabunPSK" w:eastAsia="Sarabun" w:hAnsi="TH SarabunPSK" w:cs="TH SarabunPSK" w:hint="cs"/>
          <w:b/>
          <w:sz w:val="32"/>
          <w:szCs w:val="32"/>
          <w:cs/>
        </w:rPr>
        <w:t>ข่าวหรือเนื้อหาของข่าวมีความน่าสนใจ</w:t>
      </w:r>
      <w:r w:rsidRPr="00287ADE">
        <w:rPr>
          <w:rFonts w:ascii="TH SarabunPSK" w:eastAsia="Sarabun" w:hAnsi="TH SarabunPSK" w:cs="TH SarabunPSK"/>
          <w:b/>
          <w:sz w:val="32"/>
          <w:szCs w:val="32"/>
          <w:cs/>
        </w:rPr>
        <w:t xml:space="preserve"> </w:t>
      </w:r>
      <w:r w:rsidR="00041541" w:rsidRPr="00287ADE">
        <w:rPr>
          <w:rFonts w:ascii="TH SarabunPSK" w:eastAsia="Sarabun" w:hAnsi="TH SarabunPSK" w:cs="TH SarabunPSK" w:hint="cs"/>
          <w:b/>
          <w:sz w:val="32"/>
          <w:szCs w:val="32"/>
          <w:cs/>
        </w:rPr>
        <w:t>ค่าเฉลี่ย</w:t>
      </w:r>
      <w:r w:rsidR="002B340E" w:rsidRPr="00287ADE">
        <w:rPr>
          <w:rFonts w:ascii="TH SarabunPSK" w:eastAsia="Sarabun" w:hAnsi="TH SarabunPSK" w:cs="TH SarabunPSK" w:hint="cs"/>
          <w:b/>
          <w:sz w:val="32"/>
          <w:szCs w:val="32"/>
          <w:cs/>
        </w:rPr>
        <w:t xml:space="preserve"> </w:t>
      </w:r>
      <w:r w:rsidR="002B340E" w:rsidRPr="00287ADE">
        <w:rPr>
          <w:rFonts w:ascii="TH SarabunPSK" w:eastAsia="Sarabun" w:hAnsi="TH SarabunPSK" w:cs="TH SarabunPSK"/>
          <w:bCs/>
          <w:sz w:val="32"/>
          <w:szCs w:val="32"/>
        </w:rPr>
        <w:t>4.19</w:t>
      </w:r>
      <w:r w:rsidR="00FF37EF" w:rsidRPr="00287ADE">
        <w:rPr>
          <w:rFonts w:ascii="TH SarabunPSK" w:eastAsia="Sarabun" w:hAnsi="TH SarabunPSK" w:cs="TH SarabunPSK" w:hint="cs"/>
          <w:b/>
          <w:sz w:val="32"/>
          <w:szCs w:val="32"/>
          <w:cs/>
        </w:rPr>
        <w:t xml:space="preserve"> ค่า </w:t>
      </w:r>
      <w:r w:rsidR="00FF37EF" w:rsidRPr="00287ADE">
        <w:rPr>
          <w:rFonts w:ascii="TH SarabunPSK" w:eastAsia="Sarabun" w:hAnsi="TH SarabunPSK" w:cs="TH SarabunPSK"/>
          <w:bCs/>
          <w:sz w:val="32"/>
          <w:szCs w:val="32"/>
        </w:rPr>
        <w:t>SD.</w:t>
      </w:r>
      <w:r w:rsidR="00FF37EF" w:rsidRPr="00287ADE">
        <w:rPr>
          <w:rFonts w:ascii="TH SarabunPSK" w:eastAsia="Sarabun" w:hAnsi="TH SarabunPSK" w:cs="TH SarabunPSK" w:hint="cs"/>
          <w:b/>
          <w:sz w:val="32"/>
          <w:szCs w:val="32"/>
          <w:cs/>
        </w:rPr>
        <w:t xml:space="preserve"> </w:t>
      </w:r>
      <w:r w:rsidR="00FF37EF" w:rsidRPr="00287ADE">
        <w:rPr>
          <w:rFonts w:ascii="TH SarabunPSK" w:eastAsia="Sarabun" w:hAnsi="TH SarabunPSK" w:cs="TH SarabunPSK"/>
          <w:bCs/>
          <w:sz w:val="32"/>
          <w:szCs w:val="32"/>
        </w:rPr>
        <w:t>0.67</w:t>
      </w:r>
      <w:r w:rsidR="00041541"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และข่าวมีความเร็วและทันต่อเหตุการณ์ที่เกิดขึ้นในปัจจุบัน</w:t>
      </w:r>
      <w:r w:rsidRPr="00287ADE">
        <w:rPr>
          <w:rFonts w:ascii="TH SarabunPSK" w:eastAsia="Sarabun" w:hAnsi="TH SarabunPSK" w:cs="TH SarabunPSK"/>
          <w:b/>
          <w:sz w:val="32"/>
          <w:szCs w:val="32"/>
          <w:cs/>
        </w:rPr>
        <w:t xml:space="preserve"> </w:t>
      </w:r>
      <w:r w:rsidR="002B340E" w:rsidRPr="00287ADE">
        <w:rPr>
          <w:rFonts w:ascii="TH SarabunPSK" w:eastAsia="Sarabun" w:hAnsi="TH SarabunPSK" w:cs="TH SarabunPSK" w:hint="cs"/>
          <w:b/>
          <w:sz w:val="32"/>
          <w:szCs w:val="32"/>
          <w:cs/>
        </w:rPr>
        <w:t xml:space="preserve">ค่าเฉลี่ย </w:t>
      </w:r>
      <w:r w:rsidR="002B340E" w:rsidRPr="00287ADE">
        <w:rPr>
          <w:rFonts w:ascii="TH SarabunPSK" w:eastAsia="Sarabun" w:hAnsi="TH SarabunPSK" w:cs="TH SarabunPSK"/>
          <w:bCs/>
          <w:sz w:val="32"/>
          <w:szCs w:val="32"/>
        </w:rPr>
        <w:t>4.18</w:t>
      </w:r>
      <w:r w:rsidRPr="00287ADE">
        <w:rPr>
          <w:rFonts w:ascii="TH SarabunPSK" w:eastAsia="Sarabun" w:hAnsi="TH SarabunPSK" w:cs="TH SarabunPSK" w:hint="cs"/>
          <w:b/>
          <w:sz w:val="32"/>
          <w:szCs w:val="32"/>
          <w:cs/>
        </w:rPr>
        <w:t xml:space="preserve"> </w:t>
      </w:r>
      <w:r w:rsidR="00FF37EF" w:rsidRPr="00287ADE">
        <w:rPr>
          <w:rFonts w:ascii="TH SarabunPSK" w:eastAsia="Sarabun" w:hAnsi="TH SarabunPSK" w:cs="TH SarabunPSK" w:hint="cs"/>
          <w:b/>
          <w:sz w:val="32"/>
          <w:szCs w:val="32"/>
          <w:cs/>
        </w:rPr>
        <w:t xml:space="preserve">ค่า </w:t>
      </w:r>
      <w:r w:rsidR="00FF37EF" w:rsidRPr="00287ADE">
        <w:rPr>
          <w:rFonts w:ascii="TH SarabunPSK" w:eastAsia="Sarabun" w:hAnsi="TH SarabunPSK" w:cs="TH SarabunPSK"/>
          <w:bCs/>
          <w:sz w:val="32"/>
          <w:szCs w:val="32"/>
        </w:rPr>
        <w:t>SD. 0.74</w:t>
      </w:r>
      <w:r w:rsidR="00FF37EF" w:rsidRPr="00287ADE">
        <w:rPr>
          <w:rFonts w:ascii="TH SarabunPSK" w:eastAsia="Sarabun" w:hAnsi="TH SarabunPSK" w:cs="TH SarabunPSK" w:hint="cs"/>
          <w:b/>
          <w:sz w:val="32"/>
          <w:szCs w:val="32"/>
          <w:cs/>
        </w:rPr>
        <w:t xml:space="preserve"> </w:t>
      </w:r>
      <w:r w:rsidR="00BE6FFC" w:rsidRPr="00287ADE">
        <w:rPr>
          <w:rFonts w:ascii="TH SarabunPSK" w:eastAsia="Sarabun" w:hAnsi="TH SarabunPSK" w:cs="TH SarabunPSK" w:hint="cs"/>
          <w:b/>
          <w:sz w:val="32"/>
          <w:szCs w:val="32"/>
          <w:cs/>
        </w:rPr>
        <w:t xml:space="preserve">ส่วน </w:t>
      </w:r>
      <w:r w:rsidRPr="00287ADE">
        <w:rPr>
          <w:rFonts w:ascii="TH SarabunPSK" w:eastAsia="Sarabun" w:hAnsi="TH SarabunPSK" w:cs="TH SarabunPSK"/>
          <w:bCs/>
          <w:sz w:val="32"/>
          <w:szCs w:val="32"/>
        </w:rPr>
        <w:t>2)</w:t>
      </w:r>
      <w:r w:rsidRPr="00287ADE">
        <w:rPr>
          <w:rFonts w:ascii="TH SarabunPSK" w:eastAsia="Sarabun" w:hAnsi="TH SarabunPSK" w:cs="TH SarabunPSK"/>
          <w:b/>
          <w:sz w:val="32"/>
          <w:szCs w:val="32"/>
        </w:rPr>
        <w:t xml:space="preserve"> </w:t>
      </w:r>
      <w:r w:rsidRPr="00287ADE">
        <w:rPr>
          <w:rFonts w:ascii="TH SarabunPSK" w:eastAsia="Sarabun" w:hAnsi="TH SarabunPSK" w:cs="TH SarabunPSK" w:hint="cs"/>
          <w:b/>
          <w:sz w:val="32"/>
          <w:szCs w:val="32"/>
          <w:cs/>
        </w:rPr>
        <w:t>ด้านภาพ</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เสียง</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การตัดต่อ</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และกราฟิก</w:t>
      </w:r>
      <w:r w:rsidRPr="00287ADE">
        <w:rPr>
          <w:rFonts w:ascii="TH SarabunPSK" w:eastAsia="Sarabun" w:hAnsi="TH SarabunPSK" w:cs="TH SarabunPSK"/>
          <w:b/>
          <w:sz w:val="32"/>
          <w:szCs w:val="32"/>
          <w:cs/>
        </w:rPr>
        <w:t xml:space="preserve"> </w:t>
      </w:r>
      <w:r w:rsidR="002B340E" w:rsidRPr="00287ADE">
        <w:rPr>
          <w:rFonts w:ascii="TH SarabunPSK" w:eastAsia="Sarabun" w:hAnsi="TH SarabunPSK" w:cs="TH SarabunPSK" w:hint="cs"/>
          <w:b/>
          <w:sz w:val="32"/>
          <w:szCs w:val="32"/>
          <w:cs/>
        </w:rPr>
        <w:t xml:space="preserve">พบว่า </w:t>
      </w:r>
      <w:r w:rsidRPr="00287ADE">
        <w:rPr>
          <w:rFonts w:ascii="TH SarabunPSK" w:eastAsia="Sarabun" w:hAnsi="TH SarabunPSK" w:cs="TH SarabunPSK" w:hint="cs"/>
          <w:b/>
          <w:sz w:val="32"/>
          <w:szCs w:val="32"/>
          <w:cs/>
        </w:rPr>
        <w:t>เสียงพากษ์มีความเหมาะสม</w:t>
      </w:r>
      <w:r w:rsidR="005B1A41" w:rsidRPr="00287ADE">
        <w:rPr>
          <w:rFonts w:ascii="TH SarabunPSK" w:eastAsia="Sarabun" w:hAnsi="TH SarabunPSK" w:cs="TH SarabunPSK" w:hint="cs"/>
          <w:b/>
          <w:sz w:val="32"/>
          <w:szCs w:val="32"/>
          <w:cs/>
        </w:rPr>
        <w:t xml:space="preserve"> ค่าเฉลี่ย </w:t>
      </w:r>
      <w:r w:rsidR="005B1A41" w:rsidRPr="00287ADE">
        <w:rPr>
          <w:rFonts w:ascii="TH SarabunPSK" w:eastAsia="Sarabun" w:hAnsi="TH SarabunPSK" w:cs="TH SarabunPSK"/>
          <w:bCs/>
          <w:sz w:val="32"/>
          <w:szCs w:val="32"/>
        </w:rPr>
        <w:t>4.29</w:t>
      </w:r>
      <w:r w:rsidRPr="00287ADE">
        <w:rPr>
          <w:rFonts w:ascii="TH SarabunPSK" w:eastAsia="Sarabun" w:hAnsi="TH SarabunPSK" w:cs="TH SarabunPSK"/>
          <w:b/>
          <w:sz w:val="32"/>
          <w:szCs w:val="32"/>
          <w:cs/>
        </w:rPr>
        <w:t xml:space="preserve"> </w:t>
      </w:r>
      <w:r w:rsidR="00FF37EF" w:rsidRPr="00287ADE">
        <w:rPr>
          <w:rFonts w:ascii="TH SarabunPSK" w:eastAsia="Sarabun" w:hAnsi="TH SarabunPSK" w:cs="TH SarabunPSK" w:hint="cs"/>
          <w:b/>
          <w:sz w:val="32"/>
          <w:szCs w:val="32"/>
          <w:cs/>
        </w:rPr>
        <w:t xml:space="preserve">ค่า </w:t>
      </w:r>
      <w:r w:rsidR="00FF37EF" w:rsidRPr="00287ADE">
        <w:rPr>
          <w:rFonts w:ascii="TH SarabunPSK" w:eastAsia="Sarabun" w:hAnsi="TH SarabunPSK" w:cs="TH SarabunPSK"/>
          <w:bCs/>
          <w:sz w:val="32"/>
          <w:szCs w:val="32"/>
        </w:rPr>
        <w:t>SD.</w:t>
      </w:r>
      <w:r w:rsidR="00FF37EF" w:rsidRPr="00287ADE">
        <w:rPr>
          <w:rFonts w:ascii="TH SarabunPSK" w:eastAsia="Sarabun" w:hAnsi="TH SarabunPSK" w:cs="TH SarabunPSK" w:hint="cs"/>
          <w:b/>
          <w:sz w:val="32"/>
          <w:szCs w:val="32"/>
          <w:cs/>
        </w:rPr>
        <w:t xml:space="preserve"> </w:t>
      </w:r>
      <w:r w:rsidR="00FF37EF" w:rsidRPr="00287ADE">
        <w:rPr>
          <w:rFonts w:ascii="TH SarabunPSK" w:eastAsia="Sarabun" w:hAnsi="TH SarabunPSK" w:cs="TH SarabunPSK"/>
          <w:bCs/>
          <w:sz w:val="32"/>
          <w:szCs w:val="32"/>
        </w:rPr>
        <w:t>0.71</w:t>
      </w:r>
      <w:r w:rsidR="00FF37EF" w:rsidRPr="00287ADE">
        <w:rPr>
          <w:rFonts w:ascii="TH SarabunPSK" w:eastAsia="Sarabun" w:hAnsi="TH SarabunPSK" w:cs="TH SarabunPSK"/>
          <w:b/>
          <w:sz w:val="32"/>
          <w:szCs w:val="32"/>
        </w:rPr>
        <w:t xml:space="preserve"> </w:t>
      </w:r>
      <w:r w:rsidRPr="00287ADE">
        <w:rPr>
          <w:rFonts w:ascii="TH SarabunPSK" w:eastAsia="Sarabun" w:hAnsi="TH SarabunPSK" w:cs="TH SarabunPSK" w:hint="cs"/>
          <w:b/>
          <w:sz w:val="32"/>
          <w:szCs w:val="32"/>
          <w:cs/>
        </w:rPr>
        <w:t>รองลงมา</w:t>
      </w:r>
      <w:r w:rsidRPr="00287ADE">
        <w:rPr>
          <w:rFonts w:ascii="TH SarabunPSK" w:eastAsia="Sarabun" w:hAnsi="TH SarabunPSK" w:cs="TH SarabunPSK"/>
          <w:b/>
          <w:sz w:val="32"/>
          <w:szCs w:val="32"/>
          <w:cs/>
        </w:rPr>
        <w:t xml:space="preserve"> </w:t>
      </w:r>
      <w:r w:rsidR="005B1A41" w:rsidRPr="00287ADE">
        <w:rPr>
          <w:rFonts w:ascii="TH SarabunPSK" w:eastAsia="Sarabun" w:hAnsi="TH SarabunPSK" w:cs="TH SarabunPSK" w:hint="cs"/>
          <w:b/>
          <w:sz w:val="32"/>
          <w:szCs w:val="32"/>
          <w:cs/>
        </w:rPr>
        <w:t xml:space="preserve">คือ </w:t>
      </w:r>
      <w:r w:rsidRPr="00287ADE">
        <w:rPr>
          <w:rFonts w:ascii="TH SarabunPSK" w:eastAsia="Sarabun" w:hAnsi="TH SarabunPSK" w:cs="TH SarabunPSK" w:hint="cs"/>
          <w:b/>
          <w:sz w:val="32"/>
          <w:szCs w:val="32"/>
          <w:cs/>
        </w:rPr>
        <w:t>การสอดแทรกมุขตลกในเนื้อหาบางช่วง</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มีค่าเฉลี่ย</w:t>
      </w:r>
      <w:r w:rsidR="005B1A41" w:rsidRPr="00287ADE">
        <w:rPr>
          <w:rFonts w:ascii="TH SarabunPSK" w:eastAsia="Sarabun" w:hAnsi="TH SarabunPSK" w:cs="TH SarabunPSK" w:hint="cs"/>
          <w:b/>
          <w:sz w:val="32"/>
          <w:szCs w:val="32"/>
          <w:cs/>
        </w:rPr>
        <w:t xml:space="preserve"> </w:t>
      </w:r>
      <w:r w:rsidR="005B1A41" w:rsidRPr="00287ADE">
        <w:rPr>
          <w:rFonts w:ascii="TH SarabunPSK" w:eastAsia="Sarabun" w:hAnsi="TH SarabunPSK" w:cs="TH SarabunPSK"/>
          <w:bCs/>
          <w:sz w:val="32"/>
          <w:szCs w:val="32"/>
        </w:rPr>
        <w:t>4.26</w:t>
      </w:r>
      <w:r w:rsidR="005B1A41" w:rsidRPr="00287ADE">
        <w:rPr>
          <w:rFonts w:ascii="TH SarabunPSK" w:eastAsia="Sarabun" w:hAnsi="TH SarabunPSK" w:cs="TH SarabunPSK"/>
          <w:b/>
          <w:sz w:val="32"/>
          <w:szCs w:val="32"/>
        </w:rPr>
        <w:t xml:space="preserve"> </w:t>
      </w:r>
      <w:r w:rsidR="00FF37EF" w:rsidRPr="00287ADE">
        <w:rPr>
          <w:rFonts w:ascii="TH SarabunPSK" w:eastAsia="Sarabun" w:hAnsi="TH SarabunPSK" w:cs="TH SarabunPSK" w:hint="cs"/>
          <w:b/>
          <w:sz w:val="32"/>
          <w:szCs w:val="32"/>
          <w:cs/>
        </w:rPr>
        <w:t xml:space="preserve">ค่า </w:t>
      </w:r>
      <w:r w:rsidR="00FF37EF" w:rsidRPr="00287ADE">
        <w:rPr>
          <w:rFonts w:ascii="TH SarabunPSK" w:eastAsia="Sarabun" w:hAnsi="TH SarabunPSK" w:cs="TH SarabunPSK"/>
          <w:bCs/>
          <w:sz w:val="32"/>
          <w:szCs w:val="32"/>
        </w:rPr>
        <w:t>SD.</w:t>
      </w:r>
      <w:r w:rsidR="00FF37EF" w:rsidRPr="00287ADE">
        <w:rPr>
          <w:rFonts w:ascii="TH SarabunPSK" w:eastAsia="Sarabun" w:hAnsi="TH SarabunPSK" w:cs="TH SarabunPSK" w:hint="cs"/>
          <w:b/>
          <w:sz w:val="32"/>
          <w:szCs w:val="32"/>
          <w:cs/>
        </w:rPr>
        <w:t xml:space="preserve"> </w:t>
      </w:r>
      <w:r w:rsidR="00FF37EF" w:rsidRPr="00287ADE">
        <w:rPr>
          <w:rFonts w:ascii="TH SarabunPSK" w:eastAsia="Sarabun" w:hAnsi="TH SarabunPSK" w:cs="TH SarabunPSK"/>
          <w:bCs/>
          <w:sz w:val="32"/>
          <w:szCs w:val="32"/>
        </w:rPr>
        <w:t>0.72</w:t>
      </w:r>
      <w:r w:rsidR="00FF37EF" w:rsidRPr="00287ADE">
        <w:rPr>
          <w:rFonts w:ascii="TH SarabunPSK" w:eastAsia="Sarabun" w:hAnsi="TH SarabunPSK" w:cs="TH SarabunPSK"/>
          <w:b/>
          <w:sz w:val="32"/>
          <w:szCs w:val="32"/>
        </w:rPr>
        <w:t xml:space="preserve"> </w:t>
      </w:r>
      <w:r w:rsidR="00FF37EF" w:rsidRPr="00287ADE">
        <w:rPr>
          <w:rFonts w:ascii="TH SarabunPSK" w:eastAsia="Sarabun" w:hAnsi="TH SarabunPSK" w:cs="TH SarabunPSK" w:hint="cs"/>
          <w:b/>
          <w:sz w:val="32"/>
          <w:szCs w:val="32"/>
          <w:cs/>
        </w:rPr>
        <w:t>เช่นเดียวกับ</w:t>
      </w:r>
      <w:r w:rsidRPr="00287ADE">
        <w:rPr>
          <w:rFonts w:ascii="TH SarabunPSK" w:eastAsia="Sarabun" w:hAnsi="TH SarabunPSK" w:cs="TH SarabunPSK" w:hint="cs"/>
          <w:b/>
          <w:sz w:val="32"/>
          <w:szCs w:val="32"/>
          <w:cs/>
        </w:rPr>
        <w:t>การเปิด-ปิดรายการน่าสนใจ</w:t>
      </w:r>
      <w:r w:rsidR="00FF37EF" w:rsidRPr="00287ADE">
        <w:rPr>
          <w:rFonts w:ascii="TH SarabunPSK" w:eastAsia="Sarabun" w:hAnsi="TH SarabunPSK" w:cs="TH SarabunPSK" w:hint="cs"/>
          <w:b/>
          <w:sz w:val="32"/>
          <w:szCs w:val="32"/>
          <w:cs/>
        </w:rPr>
        <w:t xml:space="preserve"> ค่า </w:t>
      </w:r>
      <w:r w:rsidR="00FF37EF" w:rsidRPr="00287ADE">
        <w:rPr>
          <w:rFonts w:ascii="TH SarabunPSK" w:eastAsia="Sarabun" w:hAnsi="TH SarabunPSK" w:cs="TH SarabunPSK"/>
          <w:bCs/>
          <w:sz w:val="32"/>
          <w:szCs w:val="32"/>
        </w:rPr>
        <w:t>SD.</w:t>
      </w:r>
      <w:r w:rsidRPr="00287ADE">
        <w:rPr>
          <w:rFonts w:ascii="TH SarabunPSK" w:eastAsia="Sarabun" w:hAnsi="TH SarabunPSK" w:cs="TH SarabunPSK"/>
          <w:b/>
          <w:sz w:val="32"/>
          <w:szCs w:val="32"/>
          <w:cs/>
        </w:rPr>
        <w:t xml:space="preserve"> </w:t>
      </w:r>
      <w:r w:rsidR="00FF37EF" w:rsidRPr="00287ADE">
        <w:rPr>
          <w:rFonts w:ascii="TH SarabunPSK" w:eastAsia="Sarabun" w:hAnsi="TH SarabunPSK" w:cs="TH SarabunPSK"/>
          <w:bCs/>
          <w:sz w:val="32"/>
          <w:szCs w:val="32"/>
        </w:rPr>
        <w:t>0.71</w:t>
      </w:r>
      <w:r w:rsidR="00FF37EF"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 xml:space="preserve">และองค์ประกอบของภาพหรือวิดีโอมีความคมชัดและสวยงาม </w:t>
      </w:r>
      <w:r w:rsidR="005B1A41" w:rsidRPr="00287ADE">
        <w:rPr>
          <w:rFonts w:ascii="TH SarabunPSK" w:eastAsia="Sarabun" w:hAnsi="TH SarabunPSK" w:cs="TH SarabunPSK" w:hint="cs"/>
          <w:b/>
          <w:sz w:val="32"/>
          <w:szCs w:val="32"/>
          <w:cs/>
        </w:rPr>
        <w:t xml:space="preserve">ค่าเฉลี่ย </w:t>
      </w:r>
      <w:r w:rsidR="005B1A41" w:rsidRPr="00287ADE">
        <w:rPr>
          <w:rFonts w:ascii="TH SarabunPSK" w:eastAsia="Sarabun" w:hAnsi="TH SarabunPSK" w:cs="TH SarabunPSK"/>
          <w:bCs/>
          <w:sz w:val="32"/>
          <w:szCs w:val="32"/>
        </w:rPr>
        <w:t>4.25</w:t>
      </w:r>
      <w:r w:rsidR="00FF37EF" w:rsidRPr="00287ADE">
        <w:rPr>
          <w:rFonts w:ascii="TH SarabunPSK" w:eastAsia="Sarabun" w:hAnsi="TH SarabunPSK" w:cs="TH SarabunPSK" w:hint="cs"/>
          <w:b/>
          <w:sz w:val="32"/>
          <w:szCs w:val="32"/>
          <w:cs/>
        </w:rPr>
        <w:t xml:space="preserve"> ค่า </w:t>
      </w:r>
      <w:r w:rsidR="00FF37EF" w:rsidRPr="00287ADE">
        <w:rPr>
          <w:rFonts w:ascii="TH SarabunPSK" w:eastAsia="Sarabun" w:hAnsi="TH SarabunPSK" w:cs="TH SarabunPSK"/>
          <w:bCs/>
          <w:sz w:val="32"/>
          <w:szCs w:val="32"/>
        </w:rPr>
        <w:t>SD.</w:t>
      </w:r>
      <w:r w:rsidR="00FF37EF" w:rsidRPr="00287ADE">
        <w:rPr>
          <w:rFonts w:ascii="TH SarabunPSK" w:eastAsia="Sarabun" w:hAnsi="TH SarabunPSK" w:cs="TH SarabunPSK" w:hint="cs"/>
          <w:b/>
          <w:sz w:val="32"/>
          <w:szCs w:val="32"/>
          <w:cs/>
        </w:rPr>
        <w:t xml:space="preserve"> </w:t>
      </w:r>
      <w:r w:rsidR="00FF37EF" w:rsidRPr="00287ADE">
        <w:rPr>
          <w:rFonts w:ascii="TH SarabunPSK" w:eastAsia="Sarabun" w:hAnsi="TH SarabunPSK" w:cs="TH SarabunPSK"/>
          <w:bCs/>
          <w:sz w:val="32"/>
          <w:szCs w:val="32"/>
        </w:rPr>
        <w:t>0.73</w:t>
      </w:r>
      <w:r w:rsidR="00FF37EF"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 xml:space="preserve">และ </w:t>
      </w:r>
      <w:r w:rsidRPr="00287ADE">
        <w:rPr>
          <w:rFonts w:ascii="TH SarabunPSK" w:eastAsia="Sarabun" w:hAnsi="TH SarabunPSK" w:cs="TH SarabunPSK"/>
          <w:bCs/>
          <w:sz w:val="32"/>
          <w:szCs w:val="32"/>
        </w:rPr>
        <w:t>3)</w:t>
      </w:r>
      <w:r w:rsidRPr="00287ADE">
        <w:rPr>
          <w:rFonts w:ascii="TH SarabunPSK" w:eastAsia="Sarabun" w:hAnsi="TH SarabunPSK" w:cs="TH SarabunPSK"/>
          <w:b/>
          <w:sz w:val="32"/>
          <w:szCs w:val="32"/>
        </w:rPr>
        <w:t xml:space="preserve"> </w:t>
      </w:r>
      <w:r w:rsidRPr="00287ADE">
        <w:rPr>
          <w:rFonts w:ascii="TH SarabunPSK" w:eastAsia="Sarabun" w:hAnsi="TH SarabunPSK" w:cs="TH SarabunPSK" w:hint="cs"/>
          <w:b/>
          <w:sz w:val="32"/>
          <w:szCs w:val="32"/>
          <w:cs/>
        </w:rPr>
        <w:t>ด้านการนำเสนอประเด็นข่าว</w:t>
      </w:r>
      <w:r w:rsidR="00BE6FFC" w:rsidRPr="00287ADE">
        <w:rPr>
          <w:rFonts w:ascii="TH SarabunPSK" w:eastAsia="Sarabun" w:hAnsi="TH SarabunPSK" w:cs="TH SarabunPSK" w:hint="cs"/>
          <w:b/>
          <w:sz w:val="32"/>
          <w:szCs w:val="32"/>
          <w:cs/>
        </w:rPr>
        <w:t xml:space="preserve"> พบว่า </w:t>
      </w:r>
      <w:r w:rsidRPr="00287ADE">
        <w:rPr>
          <w:rFonts w:ascii="TH SarabunPSK" w:eastAsia="Sarabun" w:hAnsi="TH SarabunPSK" w:cs="TH SarabunPSK" w:hint="cs"/>
          <w:b/>
          <w:sz w:val="32"/>
          <w:szCs w:val="32"/>
          <w:cs/>
        </w:rPr>
        <w:t>รายการโนราห์เล่าข่าวมีความเป็นอัตลักษณ์</w:t>
      </w:r>
      <w:r w:rsidR="00441A0E" w:rsidRPr="00287ADE">
        <w:rPr>
          <w:rFonts w:ascii="TH SarabunPSK" w:eastAsia="Sarabun" w:hAnsi="TH SarabunPSK" w:cs="TH SarabunPSK" w:hint="cs"/>
          <w:b/>
          <w:sz w:val="32"/>
          <w:szCs w:val="32"/>
          <w:cs/>
        </w:rPr>
        <w:t xml:space="preserve">ท้องถิ่นใต้ คิดเป็นร้อยละ </w:t>
      </w:r>
      <w:r w:rsidR="00441A0E" w:rsidRPr="00287ADE">
        <w:rPr>
          <w:rFonts w:ascii="TH SarabunPSK" w:eastAsia="Sarabun" w:hAnsi="TH SarabunPSK" w:cs="TH SarabunPSK"/>
          <w:bCs/>
          <w:sz w:val="32"/>
          <w:szCs w:val="32"/>
        </w:rPr>
        <w:t>98.0</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รองลงมา</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คือ</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ผู้รับสารชื่นชอบรายการโนราห์เล่าข่าวเป็นการส่วนตัว</w:t>
      </w:r>
      <w:r w:rsidRPr="00287ADE">
        <w:rPr>
          <w:rFonts w:ascii="TH SarabunPSK" w:eastAsia="Sarabun" w:hAnsi="TH SarabunPSK" w:cs="TH SarabunPSK"/>
          <w:b/>
          <w:sz w:val="32"/>
          <w:szCs w:val="32"/>
          <w:cs/>
        </w:rPr>
        <w:t xml:space="preserve"> </w:t>
      </w:r>
      <w:r w:rsidR="00441A0E" w:rsidRPr="00287ADE">
        <w:rPr>
          <w:rFonts w:ascii="TH SarabunPSK" w:eastAsia="Sarabun" w:hAnsi="TH SarabunPSK" w:cs="TH SarabunPSK" w:hint="cs"/>
          <w:b/>
          <w:sz w:val="32"/>
          <w:szCs w:val="32"/>
          <w:cs/>
        </w:rPr>
        <w:t xml:space="preserve">คิดเป็นร้อยละ </w:t>
      </w:r>
      <w:r w:rsidR="00441A0E" w:rsidRPr="00287ADE">
        <w:rPr>
          <w:rFonts w:ascii="TH SarabunPSK" w:eastAsia="Sarabun" w:hAnsi="TH SarabunPSK" w:cs="TH SarabunPSK"/>
          <w:b/>
          <w:sz w:val="32"/>
          <w:szCs w:val="32"/>
          <w:cs/>
        </w:rPr>
        <w:t>96.7</w:t>
      </w:r>
      <w:r w:rsidR="00441A0E"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hint="cs"/>
          <w:b/>
          <w:sz w:val="32"/>
          <w:szCs w:val="32"/>
          <w:cs/>
        </w:rPr>
        <w:t>และ</w:t>
      </w:r>
      <w:r w:rsidR="00441A0E" w:rsidRPr="00287ADE">
        <w:rPr>
          <w:rFonts w:ascii="TH SarabunPSK" w:eastAsia="Sarabun" w:hAnsi="TH SarabunPSK" w:cs="TH SarabunPSK" w:hint="cs"/>
          <w:b/>
          <w:sz w:val="32"/>
          <w:szCs w:val="32"/>
          <w:cs/>
        </w:rPr>
        <w:t>รูปแบบการนำเสนอมีความทันสมัย</w:t>
      </w:r>
      <w:r w:rsidR="00441A0E" w:rsidRPr="00287ADE">
        <w:rPr>
          <w:rFonts w:ascii="TH SarabunPSK" w:eastAsia="Sarabun" w:hAnsi="TH SarabunPSK" w:cs="TH SarabunPSK"/>
          <w:b/>
          <w:sz w:val="32"/>
          <w:szCs w:val="32"/>
        </w:rPr>
        <w:t xml:space="preserve"> </w:t>
      </w:r>
      <w:r w:rsidR="00441A0E" w:rsidRPr="00287ADE">
        <w:rPr>
          <w:rFonts w:ascii="TH SarabunPSK" w:eastAsia="Sarabun" w:hAnsi="TH SarabunPSK" w:cs="TH SarabunPSK" w:hint="cs"/>
          <w:b/>
          <w:sz w:val="32"/>
          <w:szCs w:val="32"/>
          <w:cs/>
        </w:rPr>
        <w:t>มีความแตกต่างจากการเล่าข่าวแบบเดิม เวลาในการนำเสนอมีความเหมาะสม รวมทั้ง</w:t>
      </w:r>
      <w:r w:rsidRPr="00287ADE">
        <w:rPr>
          <w:rFonts w:ascii="TH SarabunPSK" w:eastAsia="Sarabun" w:hAnsi="TH SarabunPSK" w:cs="TH SarabunPSK" w:hint="cs"/>
          <w:b/>
          <w:sz w:val="32"/>
          <w:szCs w:val="32"/>
          <w:cs/>
        </w:rPr>
        <w:t>อยากให้รายการโนราห์เล่าข่าวยังคงออกอากาศต่อไป</w:t>
      </w:r>
      <w:r w:rsidR="00441A0E" w:rsidRPr="00287ADE">
        <w:rPr>
          <w:rFonts w:ascii="TH SarabunPSK" w:eastAsia="Sarabun" w:hAnsi="TH SarabunPSK" w:cs="TH SarabunPSK" w:hint="cs"/>
          <w:b/>
          <w:sz w:val="32"/>
          <w:szCs w:val="32"/>
          <w:cs/>
        </w:rPr>
        <w:t xml:space="preserve"> คิดเป็นร้อยละ </w:t>
      </w:r>
      <w:r w:rsidR="00441A0E" w:rsidRPr="00287ADE">
        <w:rPr>
          <w:rFonts w:ascii="TH SarabunPSK" w:eastAsia="Sarabun" w:hAnsi="TH SarabunPSK" w:cs="TH SarabunPSK"/>
          <w:bCs/>
          <w:sz w:val="32"/>
          <w:szCs w:val="32"/>
        </w:rPr>
        <w:t>95.7</w:t>
      </w:r>
    </w:p>
    <w:p w14:paraId="368BB7B3" w14:textId="7104D05E" w:rsidR="00BA0BC2" w:rsidRPr="00287ADE" w:rsidRDefault="00BA0BC2" w:rsidP="00BA0BC2">
      <w:pPr>
        <w:tabs>
          <w:tab w:val="left" w:pos="709"/>
        </w:tabs>
        <w:spacing w:after="0" w:line="240" w:lineRule="auto"/>
        <w:jc w:val="thaiDistribute"/>
        <w:rPr>
          <w:rFonts w:ascii="TH SarabunPSK" w:eastAsia="Sarabun" w:hAnsi="TH SarabunPSK" w:cs="TH SarabunPSK"/>
          <w:b/>
          <w:sz w:val="32"/>
          <w:szCs w:val="32"/>
        </w:rPr>
      </w:pPr>
      <w:r w:rsidRPr="00287ADE">
        <w:rPr>
          <w:rFonts w:ascii="TH SarabunPSK" w:eastAsia="Sarabun" w:hAnsi="TH SarabunPSK" w:cs="TH SarabunPSK" w:hint="cs"/>
          <w:b/>
          <w:sz w:val="32"/>
          <w:szCs w:val="32"/>
          <w:cs/>
        </w:rPr>
        <w:t xml:space="preserve"> </w:t>
      </w:r>
      <w:r w:rsidRPr="00287ADE">
        <w:rPr>
          <w:rFonts w:ascii="TH SarabunPSK" w:eastAsia="Sarabun" w:hAnsi="TH SarabunPSK" w:cs="TH SarabunPSK"/>
          <w:b/>
          <w:sz w:val="32"/>
          <w:szCs w:val="32"/>
          <w:cs/>
        </w:rPr>
        <w:tab/>
      </w:r>
      <w:r w:rsidR="00F13AD6" w:rsidRPr="00287ADE">
        <w:rPr>
          <w:rFonts w:ascii="TH SarabunPSK" w:eastAsia="Sarabun" w:hAnsi="TH SarabunPSK" w:cs="TH SarabunPSK" w:hint="cs"/>
          <w:b/>
          <w:sz w:val="32"/>
          <w:szCs w:val="32"/>
          <w:cs/>
        </w:rPr>
        <w:t>ส่วน</w:t>
      </w:r>
      <w:r w:rsidRPr="00287ADE">
        <w:rPr>
          <w:rFonts w:ascii="TH SarabunPSK" w:eastAsia="Sarabun" w:hAnsi="TH SarabunPSK" w:cs="TH SarabunPSK" w:hint="cs"/>
          <w:b/>
          <w:sz w:val="32"/>
          <w:szCs w:val="32"/>
          <w:cs/>
        </w:rPr>
        <w:t>ข้อเสนอแนะเพื่อการพัฒนาปรับปรุงรูปแบบรายการ พบว่า ควรเพิ่มตัวละครอื่นในหนังตะลุงประกบกับโนราห์ เช่น</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พี่เท่ง</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หนูนุ้ย เป็นต้น</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โดยมีรูปแบบการเล่าข่าวไปด้วยกันหรือสลับการเล่าหรือเป็นการสนทนาระหว่างกัน นอกจากนี้ยังต้องการให้คลิปรายการโนราห์เล่าข่าวลงในแอพลิเคชัน</w:t>
      </w:r>
      <w:r w:rsidRPr="00287ADE">
        <w:rPr>
          <w:rFonts w:ascii="TH SarabunPSK" w:eastAsia="Sarabun" w:hAnsi="TH SarabunPSK" w:cs="TH SarabunPSK"/>
          <w:b/>
          <w:sz w:val="32"/>
          <w:szCs w:val="32"/>
          <w:cs/>
        </w:rPr>
        <w:t>ติ๊กต็อก</w:t>
      </w:r>
      <w:r w:rsidRPr="00287ADE">
        <w:rPr>
          <w:rFonts w:ascii="TH SarabunPSK" w:eastAsia="Sarabun" w:hAnsi="TH SarabunPSK" w:cs="TH SarabunPSK" w:hint="cs"/>
          <w:b/>
          <w:sz w:val="32"/>
          <w:szCs w:val="32"/>
          <w:cs/>
        </w:rPr>
        <w:t>และสร้างรูปแบบการสื่อสารสารให้น่าสนใจกว่าเดิม</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เช่น ด้านภาพที่คมชัด</w:t>
      </w:r>
      <w:r w:rsidRPr="00287ADE">
        <w:rPr>
          <w:rFonts w:ascii="TH SarabunPSK" w:eastAsia="Sarabun" w:hAnsi="TH SarabunPSK" w:cs="TH SarabunPSK"/>
          <w:b/>
          <w:sz w:val="32"/>
          <w:szCs w:val="32"/>
          <w:cs/>
        </w:rPr>
        <w:t xml:space="preserve"> </w:t>
      </w:r>
      <w:r w:rsidRPr="00287ADE">
        <w:rPr>
          <w:rFonts w:ascii="TH SarabunPSK" w:eastAsia="Sarabun" w:hAnsi="TH SarabunPSK" w:cs="TH SarabunPSK" w:hint="cs"/>
          <w:b/>
          <w:sz w:val="32"/>
          <w:szCs w:val="32"/>
          <w:cs/>
        </w:rPr>
        <w:t>ลักษณะการเดินเรื่องแต่ละตอนซึ่งดูเหมือนว่ารูปแบบการสื่อสารเพื่อการเล่าเรื่องยังดูธรรมดาเหมือนคลิปทั่วไป บางคนยังไม่รู้จักรายการนี</w:t>
      </w:r>
      <w:r w:rsidR="00A11041">
        <w:rPr>
          <w:rFonts w:ascii="TH SarabunPSK" w:eastAsia="Sarabun" w:hAnsi="TH SarabunPSK" w:cs="TH SarabunPSK" w:hint="cs"/>
          <w:b/>
          <w:sz w:val="32"/>
          <w:szCs w:val="32"/>
          <w:cs/>
        </w:rPr>
        <w:t>้</w:t>
      </w:r>
      <w:r w:rsidRPr="00287ADE">
        <w:rPr>
          <w:rFonts w:ascii="TH SarabunPSK" w:eastAsia="Sarabun" w:hAnsi="TH SarabunPSK" w:cs="TH SarabunPSK" w:hint="cs"/>
          <w:b/>
          <w:sz w:val="32"/>
          <w:szCs w:val="32"/>
          <w:cs/>
        </w:rPr>
        <w:t>ไม่เคยเปิดรับชมด้วยขาดการประชาสัมพันธ์ที่มากพอ ขอให้ทางสำนักงานประชาสัมพันธ์จังหวัดภูเก็ตพยายามปรับปรุง พัฒนา และเพิ่มเติมความน่าสนใจให้มากขึ้น เผยแพร่หลากหลายช่องทางรวมทั้งปรับบทพูดเล่าข่าวให้สั้น กระชับ และไม่น่าเบื่อ</w:t>
      </w:r>
    </w:p>
    <w:p w14:paraId="159DC69C" w14:textId="3E84A968" w:rsidR="000D6729" w:rsidRPr="00287ADE" w:rsidRDefault="000D6729" w:rsidP="000D6729">
      <w:pPr>
        <w:spacing w:after="0" w:line="240" w:lineRule="auto"/>
        <w:jc w:val="both"/>
        <w:rPr>
          <w:rFonts w:ascii="TH SarabunPSK" w:eastAsia="Sarabun" w:hAnsi="TH SarabunPSK" w:cs="TH SarabunPSK"/>
          <w:b/>
          <w:bCs/>
          <w:sz w:val="32"/>
          <w:szCs w:val="32"/>
        </w:rPr>
      </w:pPr>
      <w:proofErr w:type="spellStart"/>
      <w:r w:rsidRPr="00287ADE">
        <w:rPr>
          <w:rFonts w:ascii="TH SarabunPSK" w:eastAsia="Sarabun" w:hAnsi="TH SarabunPSK" w:cs="TH SarabunPSK"/>
          <w:b/>
          <w:bCs/>
          <w:sz w:val="32"/>
          <w:szCs w:val="32"/>
        </w:rPr>
        <w:t>อภิปรายผล</w:t>
      </w:r>
      <w:proofErr w:type="spellEnd"/>
    </w:p>
    <w:p w14:paraId="60D90080" w14:textId="7CC5CDC5" w:rsidR="000D6729" w:rsidRPr="00287ADE" w:rsidRDefault="0032793A" w:rsidP="000D6729">
      <w:pPr>
        <w:numPr>
          <w:ilvl w:val="0"/>
          <w:numId w:val="6"/>
        </w:numPr>
        <w:spacing w:after="0" w:line="240" w:lineRule="auto"/>
        <w:ind w:left="0" w:firstLine="360"/>
        <w:contextualSpacing/>
        <w:jc w:val="both"/>
        <w:rPr>
          <w:rFonts w:ascii="TH SarabunPSK" w:eastAsia="Sarabun" w:hAnsi="TH SarabunPSK" w:cs="TH SarabunPSK"/>
          <w:b/>
          <w:bCs/>
          <w:sz w:val="32"/>
          <w:szCs w:val="32"/>
        </w:rPr>
      </w:pPr>
      <w:r w:rsidRPr="00287ADE">
        <w:rPr>
          <w:rFonts w:ascii="TH SarabunPSK" w:eastAsia="Sarabun" w:hAnsi="TH SarabunPSK" w:cs="TH SarabunPSK" w:hint="cs"/>
          <w:b/>
          <w:bCs/>
          <w:sz w:val="32"/>
          <w:szCs w:val="32"/>
          <w:cs/>
        </w:rPr>
        <w:t>เทคนิค</w:t>
      </w:r>
      <w:r w:rsidR="000D6729" w:rsidRPr="00287ADE">
        <w:rPr>
          <w:rFonts w:ascii="TH SarabunPSK" w:eastAsia="Sarabun" w:hAnsi="TH SarabunPSK" w:cs="TH SarabunPSK" w:hint="cs"/>
          <w:b/>
          <w:bCs/>
          <w:sz w:val="32"/>
          <w:szCs w:val="32"/>
          <w:cs/>
        </w:rPr>
        <w:t>การนำเสนอประเด็นข่าวผ่านรายการ</w:t>
      </w:r>
      <w:r w:rsidR="0057719F" w:rsidRPr="00287ADE">
        <w:rPr>
          <w:rFonts w:ascii="TH SarabunPSK" w:eastAsia="Sarabun" w:hAnsi="TH SarabunPSK" w:cs="TH SarabunPSK" w:hint="cs"/>
          <w:b/>
          <w:bCs/>
          <w:sz w:val="32"/>
          <w:szCs w:val="32"/>
          <w:cs/>
        </w:rPr>
        <w:t>โนราห์</w:t>
      </w:r>
      <w:r w:rsidR="000D6729" w:rsidRPr="00287ADE">
        <w:rPr>
          <w:rFonts w:ascii="TH SarabunPSK" w:eastAsia="Sarabun" w:hAnsi="TH SarabunPSK" w:cs="TH SarabunPSK" w:hint="cs"/>
          <w:b/>
          <w:bCs/>
          <w:sz w:val="32"/>
          <w:szCs w:val="32"/>
          <w:cs/>
        </w:rPr>
        <w:t>เล่าข่าวของสำนักงานประชาสัมพันธ์จังหวัดภูเก็ตในมุมมองของผู้ส่งสาร</w:t>
      </w:r>
    </w:p>
    <w:p w14:paraId="7FF50BD2" w14:textId="3528F164" w:rsidR="000D6729" w:rsidRPr="00287ADE" w:rsidRDefault="000D6729" w:rsidP="000D6729">
      <w:pPr>
        <w:spacing w:after="0" w:line="240" w:lineRule="auto"/>
        <w:jc w:val="thaiDistribute"/>
        <w:rPr>
          <w:rFonts w:ascii="TH SarabunPSK" w:eastAsia="Sarabun" w:hAnsi="TH SarabunPSK" w:cs="TH SarabunPSK" w:hint="cs"/>
          <w:sz w:val="32"/>
          <w:szCs w:val="32"/>
          <w:cs/>
        </w:rPr>
      </w:pPr>
      <w:r w:rsidRPr="00287ADE">
        <w:rPr>
          <w:rFonts w:ascii="TH SarabunPSK" w:eastAsia="Sarabun" w:hAnsi="TH SarabunPSK" w:cs="TH SarabunPSK" w:hint="cs"/>
          <w:b/>
          <w:bCs/>
          <w:sz w:val="32"/>
          <w:szCs w:val="32"/>
          <w:cs/>
        </w:rPr>
        <w:t xml:space="preserve"> </w:t>
      </w:r>
      <w:r w:rsidRPr="00287ADE">
        <w:rPr>
          <w:rFonts w:ascii="TH SarabunPSK" w:eastAsia="Sarabun" w:hAnsi="TH SarabunPSK" w:cs="TH SarabunPSK"/>
          <w:b/>
          <w:bCs/>
          <w:sz w:val="32"/>
          <w:szCs w:val="32"/>
          <w:cs/>
        </w:rPr>
        <w:tab/>
      </w:r>
      <w:bookmarkStart w:id="4" w:name="_Hlk144243395"/>
      <w:r w:rsidRPr="00287ADE">
        <w:rPr>
          <w:rFonts w:ascii="TH SarabunPSK" w:eastAsia="Sarabun" w:hAnsi="TH SarabunPSK" w:cs="TH SarabunPSK" w:hint="cs"/>
          <w:sz w:val="32"/>
          <w:szCs w:val="32"/>
          <w:cs/>
        </w:rPr>
        <w:t>แนวคิดในการนำเสนอประเด็นข่าวผ่านรายการ</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 xml:space="preserve">เล่าข่าว ของสำนักงานประชาสัมพันธ์จังหวัดภูเก็ตนั้น สอดคล้องกับงานวิจัยของ </w:t>
      </w:r>
      <w:r w:rsidRPr="00287ADE">
        <w:rPr>
          <w:rFonts w:ascii="TH SarabunPSK" w:eastAsia="Sarabun" w:hAnsi="TH SarabunPSK" w:cs="TH SarabunPSK"/>
          <w:sz w:val="32"/>
          <w:szCs w:val="32"/>
        </w:rPr>
        <w:t xml:space="preserve">Kamei, M. (2019) </w:t>
      </w:r>
      <w:r w:rsidRPr="00287ADE">
        <w:rPr>
          <w:rFonts w:ascii="TH SarabunPSK" w:eastAsia="Sarabun" w:hAnsi="TH SarabunPSK" w:cs="TH SarabunPSK" w:hint="cs"/>
          <w:sz w:val="32"/>
          <w:szCs w:val="32"/>
          <w:cs/>
        </w:rPr>
        <w:t>กล่าวว่า ศิลปะการแสดงในสื่อพื้นบ้านเป็นวิธีการสื่อสารที่ทรงพลัง ซึ่งสามารถนำมาใช้ในการพัฒนาและกำหนดความคิดเห็นของประชาชนได้</w:t>
      </w:r>
      <w:r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 xml:space="preserve">หากในกระบวนการสื่อสารผ่านสื่อพื้นบ้านนั้นมีการออกแบบอย่างดี จะเป็นปัจจัยที่ส่งผลทางจิตวิทยาและพฤติกรรม อันจะนำไปสู่การสร้างความตระหนักรู้ให้เกิดขึ้นกับผู้รับสารได้ </w:t>
      </w:r>
      <w:r w:rsidR="00F13AD6" w:rsidRPr="00287ADE">
        <w:rPr>
          <w:rFonts w:ascii="TH SarabunPSK" w:eastAsia="Sarabun" w:hAnsi="TH SarabunPSK" w:cs="TH SarabunPSK" w:hint="cs"/>
          <w:sz w:val="32"/>
          <w:szCs w:val="32"/>
          <w:cs/>
        </w:rPr>
        <w:t>เมื่อ</w:t>
      </w:r>
      <w:r w:rsidRPr="00287ADE">
        <w:rPr>
          <w:rFonts w:ascii="TH SarabunPSK" w:eastAsia="Sarabun" w:hAnsi="TH SarabunPSK" w:cs="TH SarabunPSK" w:hint="cs"/>
          <w:sz w:val="32"/>
          <w:szCs w:val="32"/>
          <w:cs/>
        </w:rPr>
        <w:t>พิจารณาถึงองค์ประกอบสำคัญของรายการ</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เล่าข่าว</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ตามทฤษฎีการเล่าเรื่อง</w:t>
      </w:r>
      <w:r w:rsidR="006076DC" w:rsidRPr="00287ADE">
        <w:rPr>
          <w:rFonts w:ascii="TH SarabunPSK" w:eastAsia="Sarabun" w:hAnsi="TH SarabunPSK" w:cs="TH SarabunPSK" w:hint="cs"/>
          <w:sz w:val="32"/>
          <w:szCs w:val="32"/>
          <w:cs/>
        </w:rPr>
        <w:t>ของ ขจิตขวัญ</w:t>
      </w:r>
      <w:r w:rsidR="006076DC" w:rsidRPr="00287ADE">
        <w:rPr>
          <w:rFonts w:ascii="TH SarabunPSK" w:eastAsia="Sarabun" w:hAnsi="TH SarabunPSK" w:cs="TH SarabunPSK"/>
          <w:sz w:val="32"/>
          <w:szCs w:val="32"/>
          <w:cs/>
        </w:rPr>
        <w:t xml:space="preserve"> </w:t>
      </w:r>
      <w:r w:rsidR="006076DC" w:rsidRPr="00287ADE">
        <w:rPr>
          <w:rFonts w:ascii="TH SarabunPSK" w:eastAsia="Sarabun" w:hAnsi="TH SarabunPSK" w:cs="TH SarabunPSK" w:hint="cs"/>
          <w:sz w:val="32"/>
          <w:szCs w:val="32"/>
          <w:cs/>
        </w:rPr>
        <w:t>กิจวิสาละ</w:t>
      </w:r>
      <w:r w:rsidR="006076DC" w:rsidRPr="00287ADE">
        <w:rPr>
          <w:rFonts w:ascii="TH SarabunPSK" w:eastAsia="Sarabun" w:hAnsi="TH SarabunPSK" w:cs="TH SarabunPSK"/>
          <w:sz w:val="32"/>
          <w:szCs w:val="32"/>
          <w:cs/>
        </w:rPr>
        <w:t xml:space="preserve"> (2564) </w:t>
      </w:r>
      <w:r w:rsidRPr="00287ADE">
        <w:rPr>
          <w:rFonts w:ascii="TH SarabunPSK" w:eastAsia="Sarabun" w:hAnsi="TH SarabunPSK" w:cs="TH SarabunPSK" w:hint="cs"/>
          <w:sz w:val="32"/>
          <w:szCs w:val="32"/>
          <w:cs/>
        </w:rPr>
        <w:t xml:space="preserve">ประกอบด้วย </w:t>
      </w:r>
      <w:r w:rsidRPr="00287ADE">
        <w:rPr>
          <w:rFonts w:ascii="TH SarabunPSK" w:eastAsia="Sarabun" w:hAnsi="TH SarabunPSK" w:cs="TH SarabunPSK"/>
          <w:sz w:val="32"/>
          <w:szCs w:val="32"/>
        </w:rPr>
        <w:t xml:space="preserve">1) </w:t>
      </w:r>
      <w:r w:rsidRPr="00287ADE">
        <w:rPr>
          <w:rFonts w:ascii="TH SarabunPSK" w:eastAsia="Sarabun" w:hAnsi="TH SarabunPSK" w:cs="TH SarabunPSK" w:hint="cs"/>
          <w:sz w:val="32"/>
          <w:szCs w:val="32"/>
          <w:cs/>
        </w:rPr>
        <w:t>โครงสร้างการเล่าเรื่องหรือโครงเรื่อง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ลำดับเหตุการณ์ที่เกิดขึ้นใน</w:t>
      </w:r>
      <w:r w:rsidR="005A729A" w:rsidRPr="00287ADE">
        <w:rPr>
          <w:rFonts w:ascii="TH SarabunPSK" w:eastAsia="Sarabun" w:hAnsi="TH SarabunPSK" w:cs="TH SarabunPSK" w:hint="cs"/>
          <w:sz w:val="32"/>
          <w:szCs w:val="32"/>
          <w:cs/>
        </w:rPr>
        <w:t>รายการนั้น เป็นประเด็นสำคัญที่ถูกกำหนดขึ้นจากสถานการณ์เร่งด่วน</w:t>
      </w:r>
      <w:r w:rsidR="00BB6172" w:rsidRPr="00287ADE">
        <w:rPr>
          <w:rFonts w:ascii="TH SarabunPSK" w:eastAsia="Sarabun" w:hAnsi="TH SarabunPSK" w:cs="TH SarabunPSK" w:hint="cs"/>
          <w:sz w:val="32"/>
          <w:szCs w:val="32"/>
          <w:cs/>
        </w:rPr>
        <w:t xml:space="preserve"> </w:t>
      </w:r>
      <w:r w:rsidR="005A729A" w:rsidRPr="00287ADE">
        <w:rPr>
          <w:rFonts w:ascii="TH SarabunPSK" w:eastAsia="Sarabun" w:hAnsi="TH SarabunPSK" w:cs="TH SarabunPSK" w:hint="cs"/>
          <w:sz w:val="32"/>
          <w:szCs w:val="32"/>
          <w:cs/>
        </w:rPr>
        <w:t>หรือกำลังจะเกิดขึ้น</w:t>
      </w:r>
      <w:r w:rsidR="00BB6172" w:rsidRPr="00287ADE">
        <w:rPr>
          <w:rFonts w:ascii="TH SarabunPSK" w:eastAsia="Sarabun" w:hAnsi="TH SarabunPSK" w:cs="TH SarabunPSK" w:hint="cs"/>
          <w:sz w:val="32"/>
          <w:szCs w:val="32"/>
          <w:cs/>
        </w:rPr>
        <w:t xml:space="preserve"> และเกี่ยวข้องเชื่อมโยงกับการท่องเที่ยวจังหวัดภูเก็ต</w:t>
      </w:r>
      <w:r w:rsidR="0044314D" w:rsidRPr="00287ADE">
        <w:rPr>
          <w:rFonts w:ascii="TH SarabunPSK" w:eastAsia="Sarabun" w:hAnsi="TH SarabunPSK" w:cs="TH SarabunPSK" w:hint="cs"/>
          <w:sz w:val="32"/>
          <w:szCs w:val="32"/>
          <w:cs/>
        </w:rPr>
        <w:t xml:space="preserve"> สอดคล้องกับ</w:t>
      </w:r>
      <w:r w:rsidR="00D369E6" w:rsidRPr="00287ADE">
        <w:rPr>
          <w:rFonts w:ascii="TH SarabunPSK" w:eastAsia="Sarabun" w:hAnsi="TH SarabunPSK" w:cs="TH SarabunPSK" w:hint="cs"/>
          <w:sz w:val="32"/>
          <w:szCs w:val="32"/>
          <w:cs/>
        </w:rPr>
        <w:t xml:space="preserve"> ชิตปภพ</w:t>
      </w:r>
      <w:r w:rsidR="00D369E6" w:rsidRPr="00287ADE">
        <w:rPr>
          <w:rFonts w:ascii="TH SarabunPSK" w:eastAsia="Sarabun" w:hAnsi="TH SarabunPSK" w:cs="TH SarabunPSK"/>
          <w:sz w:val="32"/>
          <w:szCs w:val="32"/>
          <w:cs/>
        </w:rPr>
        <w:t xml:space="preserve"> </w:t>
      </w:r>
      <w:r w:rsidR="00D369E6" w:rsidRPr="00287ADE">
        <w:rPr>
          <w:rFonts w:ascii="TH SarabunPSK" w:eastAsia="Sarabun" w:hAnsi="TH SarabunPSK" w:cs="TH SarabunPSK" w:hint="cs"/>
          <w:sz w:val="32"/>
          <w:szCs w:val="32"/>
          <w:cs/>
        </w:rPr>
        <w:t>ประเสริฐไพฑูรย์</w:t>
      </w:r>
      <w:r w:rsidR="00D369E6" w:rsidRPr="00287ADE">
        <w:rPr>
          <w:rFonts w:ascii="TH SarabunPSK" w:eastAsia="Sarabun" w:hAnsi="TH SarabunPSK" w:cs="TH SarabunPSK"/>
          <w:sz w:val="32"/>
          <w:szCs w:val="32"/>
          <w:cs/>
        </w:rPr>
        <w:t xml:space="preserve"> (2564) </w:t>
      </w:r>
      <w:r w:rsidR="00D369E6" w:rsidRPr="00287ADE">
        <w:rPr>
          <w:rFonts w:ascii="TH SarabunPSK" w:eastAsia="Sarabun" w:hAnsi="TH SarabunPSK" w:cs="TH SarabunPSK" w:hint="cs"/>
          <w:sz w:val="32"/>
          <w:szCs w:val="32"/>
          <w:cs/>
        </w:rPr>
        <w:t>กล่าวถึงแนวคิดของ</w:t>
      </w:r>
      <w:r w:rsidR="0044314D" w:rsidRPr="00287ADE">
        <w:rPr>
          <w:rFonts w:ascii="TH SarabunPSK" w:eastAsia="Sarabun" w:hAnsi="TH SarabunPSK" w:cs="TH SarabunPSK" w:hint="cs"/>
          <w:sz w:val="32"/>
          <w:szCs w:val="32"/>
          <w:cs/>
        </w:rPr>
        <w:t>ทฤษฎีการกำหนดวาระข่าวสาร (</w:t>
      </w:r>
      <w:r w:rsidR="0044314D" w:rsidRPr="00287ADE">
        <w:rPr>
          <w:rFonts w:ascii="TH SarabunPSK" w:eastAsia="Sarabun" w:hAnsi="TH SarabunPSK" w:cs="TH SarabunPSK"/>
          <w:sz w:val="32"/>
          <w:szCs w:val="32"/>
        </w:rPr>
        <w:t xml:space="preserve">Agenda Setting Theory) </w:t>
      </w:r>
      <w:r w:rsidR="0044314D" w:rsidRPr="00287ADE">
        <w:rPr>
          <w:rFonts w:ascii="TH SarabunPSK" w:eastAsia="Sarabun" w:hAnsi="TH SarabunPSK" w:cs="TH SarabunPSK" w:hint="cs"/>
          <w:sz w:val="32"/>
          <w:szCs w:val="32"/>
          <w:cs/>
        </w:rPr>
        <w:t>โดยสื่อมวลชนตระหนักถึงความเป็นเมืองท่องเที่ยวระดับโลกของจังหวัดภูเก็ต จึง</w:t>
      </w:r>
      <w:r w:rsidR="00E24A0B" w:rsidRPr="00287ADE">
        <w:rPr>
          <w:rFonts w:ascii="TH SarabunPSK" w:eastAsia="Sarabun" w:hAnsi="TH SarabunPSK" w:cs="TH SarabunPSK" w:hint="cs"/>
          <w:sz w:val="32"/>
          <w:szCs w:val="32"/>
          <w:cs/>
        </w:rPr>
        <w:t>เลือกสรร</w:t>
      </w:r>
      <w:r w:rsidR="0044314D" w:rsidRPr="00287ADE">
        <w:rPr>
          <w:rFonts w:ascii="TH SarabunPSK" w:eastAsia="Sarabun" w:hAnsi="TH SarabunPSK" w:cs="TH SarabunPSK" w:hint="cs"/>
          <w:sz w:val="32"/>
          <w:szCs w:val="32"/>
          <w:cs/>
        </w:rPr>
        <w:t>หยิบยกเอาเนื้อหาข่าวที่สัมพันธ์กับการท่องเที่ยวเป็นประเด็นสำคัญในการนำเสนอ</w:t>
      </w:r>
      <w:r w:rsidR="00E24A0B" w:rsidRPr="00287ADE">
        <w:rPr>
          <w:rFonts w:ascii="TH SarabunPSK" w:eastAsia="Sarabun" w:hAnsi="TH SarabunPSK" w:cs="TH SarabunPSK" w:hint="cs"/>
          <w:sz w:val="32"/>
          <w:szCs w:val="32"/>
          <w:cs/>
        </w:rPr>
        <w:t>แต่ละตอน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 xml:space="preserve">2) </w:t>
      </w:r>
      <w:r w:rsidRPr="00287ADE">
        <w:rPr>
          <w:rFonts w:ascii="TH SarabunPSK" w:eastAsia="Sarabun" w:hAnsi="TH SarabunPSK" w:cs="TH SarabunPSK" w:hint="cs"/>
          <w:sz w:val="32"/>
          <w:szCs w:val="32"/>
          <w:cs/>
        </w:rPr>
        <w:t>ความขัดแย้ง</w:t>
      </w:r>
      <w:r w:rsidR="00876C43" w:rsidRPr="00287ADE">
        <w:rPr>
          <w:rFonts w:ascii="TH SarabunPSK" w:eastAsia="Sarabun" w:hAnsi="TH SarabunPSK" w:cs="TH SarabunPSK" w:hint="cs"/>
          <w:sz w:val="32"/>
          <w:szCs w:val="32"/>
          <w:cs/>
        </w:rPr>
        <w:t xml:space="preserve"> </w:t>
      </w:r>
      <w:r w:rsidR="004006BD" w:rsidRPr="00287ADE">
        <w:rPr>
          <w:rFonts w:ascii="TH SarabunPSK" w:eastAsia="Sarabun" w:hAnsi="TH SarabunPSK" w:cs="TH SarabunPSK" w:hint="cs"/>
          <w:sz w:val="32"/>
          <w:szCs w:val="32"/>
          <w:cs/>
        </w:rPr>
        <w:t>สำนักงานประชาสัมพันธ์จังหวัดภูเก็ตในฐานะผู้ผลิตรายการโนราห์เล่าข่าวหรือผู้สร้างเนื้อหาให้ตัวละครโนราห์</w:t>
      </w:r>
      <w:r w:rsidR="00A72F15" w:rsidRPr="00287ADE">
        <w:rPr>
          <w:rFonts w:ascii="TH SarabunPSK" w:eastAsia="Sarabun" w:hAnsi="TH SarabunPSK" w:cs="TH SarabunPSK" w:hint="cs"/>
          <w:sz w:val="32"/>
          <w:szCs w:val="32"/>
          <w:cs/>
        </w:rPr>
        <w:t xml:space="preserve"> นำเสนอสิ่งที่เป็นข้อสงสัยหรือประชาชนต้องการคำตอบ</w:t>
      </w:r>
      <w:r w:rsidR="004006BD"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sz w:val="32"/>
          <w:szCs w:val="32"/>
        </w:rPr>
        <w:t xml:space="preserve">3) </w:t>
      </w:r>
      <w:r w:rsidRPr="00287ADE">
        <w:rPr>
          <w:rFonts w:ascii="TH SarabunPSK" w:eastAsia="Sarabun" w:hAnsi="TH SarabunPSK" w:cs="TH SarabunPSK" w:hint="cs"/>
          <w:sz w:val="32"/>
          <w:szCs w:val="32"/>
          <w:cs/>
        </w:rPr>
        <w:t>ตัวละคร</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หากปราศจากตัวละครก็จะปราศจากเรื่องราว</w:t>
      </w:r>
      <w:r w:rsidR="002C176B" w:rsidRPr="00287ADE">
        <w:rPr>
          <w:rFonts w:ascii="TH SarabunPSK" w:eastAsia="Sarabun" w:hAnsi="TH SarabunPSK" w:cs="TH SarabunPSK" w:hint="cs"/>
          <w:sz w:val="32"/>
          <w:szCs w:val="32"/>
          <w:cs/>
        </w:rPr>
        <w:t xml:space="preserve"> ดังนั้นรายการโนราห์เล่าข่าวจึงมีแนวคิดนำตัวละครโนราห์ </w:t>
      </w:r>
      <w:r w:rsidR="002C176B" w:rsidRPr="00287ADE">
        <w:rPr>
          <w:rFonts w:ascii="TH SarabunPSK" w:eastAsia="Sarabun" w:hAnsi="TH SarabunPSK" w:cs="TH SarabunPSK" w:hint="cs"/>
          <w:sz w:val="32"/>
          <w:szCs w:val="32"/>
          <w:cs/>
        </w:rPr>
        <w:lastRenderedPageBreak/>
        <w:t>ศิลปะการแสดงพื้นบ้านภาคใต้ มาขับเคลื่อนโดยอาศัย</w:t>
      </w:r>
      <w:bookmarkStart w:id="5" w:name="_Hlk148127229"/>
      <w:r w:rsidR="002C176B" w:rsidRPr="00287ADE">
        <w:rPr>
          <w:rFonts w:ascii="TH SarabunPSK" w:eastAsia="Sarabun" w:hAnsi="TH SarabunPSK" w:cs="TH SarabunPSK" w:hint="cs"/>
          <w:sz w:val="32"/>
          <w:szCs w:val="32"/>
          <w:cs/>
        </w:rPr>
        <w:t>อำนาจละมุน</w:t>
      </w:r>
      <w:r w:rsidR="002C176B" w:rsidRPr="00287ADE">
        <w:rPr>
          <w:rFonts w:ascii="TH SarabunPSK" w:eastAsia="Sarabun" w:hAnsi="TH SarabunPSK" w:cs="TH SarabunPSK"/>
          <w:sz w:val="32"/>
          <w:szCs w:val="32"/>
          <w:cs/>
        </w:rPr>
        <w:t xml:space="preserve"> (</w:t>
      </w:r>
      <w:r w:rsidR="002C176B" w:rsidRPr="00287ADE">
        <w:rPr>
          <w:rFonts w:ascii="TH SarabunPSK" w:eastAsia="Sarabun" w:hAnsi="TH SarabunPSK" w:cs="TH SarabunPSK"/>
          <w:sz w:val="32"/>
          <w:szCs w:val="32"/>
        </w:rPr>
        <w:t xml:space="preserve">soft power) </w:t>
      </w:r>
      <w:bookmarkEnd w:id="5"/>
      <w:r w:rsidR="002C176B" w:rsidRPr="00287ADE">
        <w:rPr>
          <w:rFonts w:ascii="TH SarabunPSK" w:eastAsia="Sarabun" w:hAnsi="TH SarabunPSK" w:cs="TH SarabunPSK" w:hint="cs"/>
          <w:sz w:val="32"/>
          <w:szCs w:val="32"/>
          <w:cs/>
        </w:rPr>
        <w:t>บนฐานของทุนวัฒนธรรม</w:t>
      </w:r>
      <w:r w:rsidR="002C176B" w:rsidRPr="00287ADE">
        <w:rPr>
          <w:rFonts w:ascii="TH SarabunPSK" w:eastAsia="Sarabun" w:hAnsi="TH SarabunPSK" w:cs="TH SarabunPSK"/>
          <w:sz w:val="32"/>
          <w:szCs w:val="32"/>
          <w:cs/>
        </w:rPr>
        <w:t xml:space="preserve"> </w:t>
      </w:r>
      <w:r w:rsidR="002C176B" w:rsidRPr="00287ADE">
        <w:rPr>
          <w:rFonts w:ascii="TH SarabunPSK" w:eastAsia="Sarabun" w:hAnsi="TH SarabunPSK" w:cs="TH SarabunPSK" w:hint="cs"/>
          <w:sz w:val="32"/>
          <w:szCs w:val="32"/>
          <w:cs/>
        </w:rPr>
        <w:t>มีความเกี่ยวพันเชื่อมโยงอย่างมากกับเศรษฐกิจวัฒนธรรมและอุตสาหกรรมสร้างสรรค์</w:t>
      </w:r>
      <w:r w:rsidR="002C176B"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 xml:space="preserve">4) </w:t>
      </w:r>
      <w:r w:rsidRPr="00287ADE">
        <w:rPr>
          <w:rFonts w:ascii="TH SarabunPSK" w:eastAsia="Sarabun" w:hAnsi="TH SarabunPSK" w:cs="TH SarabunPSK" w:hint="cs"/>
          <w:sz w:val="32"/>
          <w:szCs w:val="32"/>
          <w:cs/>
        </w:rPr>
        <w:t>แก่นเรื่อง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เป็นแนวความคิดหลักของ</w:t>
      </w:r>
      <w:r w:rsidR="00CF045C" w:rsidRPr="00287ADE">
        <w:rPr>
          <w:rFonts w:ascii="TH SarabunPSK" w:eastAsia="Sarabun" w:hAnsi="TH SarabunPSK" w:cs="TH SarabunPSK" w:hint="cs"/>
          <w:sz w:val="32"/>
          <w:szCs w:val="32"/>
          <w:cs/>
        </w:rPr>
        <w:t>รายการ</w:t>
      </w:r>
      <w:r w:rsidRPr="00287ADE">
        <w:rPr>
          <w:rFonts w:ascii="TH SarabunPSK" w:eastAsia="Sarabun" w:hAnsi="TH SarabunPSK" w:cs="TH SarabunPSK" w:hint="cs"/>
          <w:sz w:val="32"/>
          <w:szCs w:val="32"/>
          <w:cs/>
        </w:rPr>
        <w:t>ที่ต้องการสื่อสารให้</w:t>
      </w:r>
      <w:r w:rsidR="00CF045C" w:rsidRPr="00287ADE">
        <w:rPr>
          <w:rFonts w:ascii="TH SarabunPSK" w:eastAsia="Sarabun" w:hAnsi="TH SarabunPSK" w:cs="TH SarabunPSK" w:hint="cs"/>
          <w:sz w:val="32"/>
          <w:szCs w:val="32"/>
          <w:cs/>
        </w:rPr>
        <w:t>ประชาชนได้รับรู้ เข้าใจ และเข้าถึงประเด็นข่าวสำคัญ</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 xml:space="preserve">5) </w:t>
      </w:r>
      <w:r w:rsidRPr="00287ADE">
        <w:rPr>
          <w:rFonts w:ascii="TH SarabunPSK" w:eastAsia="Sarabun" w:hAnsi="TH SarabunPSK" w:cs="TH SarabunPSK" w:hint="cs"/>
          <w:sz w:val="32"/>
          <w:szCs w:val="32"/>
          <w:cs/>
        </w:rPr>
        <w:t>ฉาก</w:t>
      </w:r>
      <w:r w:rsidR="00BB6172" w:rsidRPr="00287ADE">
        <w:rPr>
          <w:rFonts w:ascii="TH SarabunPSK" w:eastAsia="Sarabun" w:hAnsi="TH SarabunPSK" w:cs="TH SarabunPSK" w:hint="cs"/>
          <w:sz w:val="32"/>
          <w:szCs w:val="32"/>
          <w:cs/>
        </w:rPr>
        <w:t>ที่เลือกมาใช้ในรายการโนราห์เล่าข่าวแต่ละตอนมีความเกี่ยวเนื่องกับเนื้อหาเป็นหลัก เช่น เทศกาลตรุษจีน จะเลือกใช้ฉากสีแดง โคมไฟ หรือสถาปัตยกรรมแบบผสมผสานที่สะท้อนวัฒนธรรมจีน</w:t>
      </w:r>
      <w:r w:rsidR="00876C43"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sz w:val="32"/>
          <w:szCs w:val="32"/>
        </w:rPr>
        <w:t xml:space="preserve">6) </w:t>
      </w:r>
      <w:r w:rsidRPr="00287ADE">
        <w:rPr>
          <w:rFonts w:ascii="TH SarabunPSK" w:eastAsia="Sarabun" w:hAnsi="TH SarabunPSK" w:cs="TH SarabunPSK" w:hint="cs"/>
          <w:sz w:val="32"/>
          <w:szCs w:val="32"/>
          <w:cs/>
        </w:rPr>
        <w:t>สัญลักษณ์</w:t>
      </w:r>
      <w:r w:rsidR="000065C9" w:rsidRPr="00287ADE">
        <w:rPr>
          <w:rFonts w:ascii="TH SarabunPSK" w:eastAsia="Sarabun" w:hAnsi="TH SarabunPSK" w:cs="TH SarabunPSK" w:hint="cs"/>
          <w:sz w:val="32"/>
          <w:szCs w:val="32"/>
          <w:cs/>
        </w:rPr>
        <w:t>ทางวัฒนธรรม</w:t>
      </w:r>
      <w:r w:rsidR="00CF045C" w:rsidRPr="00287ADE">
        <w:rPr>
          <w:rFonts w:ascii="TH SarabunPSK" w:eastAsia="Sarabun" w:hAnsi="TH SarabunPSK" w:cs="TH SarabunPSK" w:hint="cs"/>
          <w:sz w:val="32"/>
          <w:szCs w:val="32"/>
          <w:cs/>
        </w:rPr>
        <w:t>ของโนราห์</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เป็นองค์ประกอบที่ปรากฏใน</w:t>
      </w:r>
      <w:r w:rsidR="00BB6172" w:rsidRPr="00287ADE">
        <w:rPr>
          <w:rFonts w:ascii="TH SarabunPSK" w:eastAsia="Sarabun" w:hAnsi="TH SarabunPSK" w:cs="TH SarabunPSK" w:hint="cs"/>
          <w:sz w:val="32"/>
          <w:szCs w:val="32"/>
          <w:cs/>
        </w:rPr>
        <w:t>รายการ</w:t>
      </w:r>
      <w:r w:rsidRPr="00287ADE">
        <w:rPr>
          <w:rFonts w:ascii="TH SarabunPSK" w:eastAsia="Sarabun" w:hAnsi="TH SarabunPSK" w:cs="TH SarabunPSK" w:hint="cs"/>
          <w:sz w:val="32"/>
          <w:szCs w:val="32"/>
          <w:cs/>
        </w:rPr>
        <w:t>เพื่อสื่อความหมาย</w:t>
      </w:r>
      <w:r w:rsidR="00CF045C" w:rsidRPr="00287ADE">
        <w:rPr>
          <w:rFonts w:ascii="TH SarabunPSK" w:eastAsia="Sarabun" w:hAnsi="TH SarabunPSK" w:cs="TH SarabunPSK" w:hint="cs"/>
          <w:sz w:val="32"/>
          <w:szCs w:val="32"/>
          <w:cs/>
        </w:rPr>
        <w:t>ความเป็นสื่อพื้นบ้านภาคใต้ แม้แต่เพลงเปิดในรายการก็ยังคงเป็นเพลงที่แสดงให้เห็นถึงความเป็นถิ่นใต้</w:t>
      </w:r>
      <w:r w:rsidR="00876C43" w:rsidRPr="00287ADE">
        <w:rPr>
          <w:rFonts w:ascii="TH SarabunPSK" w:eastAsia="Sarabun" w:hAnsi="TH SarabunPSK" w:cs="TH SarabunPSK" w:hint="cs"/>
          <w:sz w:val="32"/>
          <w:szCs w:val="32"/>
          <w:cs/>
        </w:rPr>
        <w:t xml:space="preserve"> และ </w:t>
      </w:r>
      <w:r w:rsidRPr="00287ADE">
        <w:rPr>
          <w:rFonts w:ascii="TH SarabunPSK" w:eastAsia="Sarabun" w:hAnsi="TH SarabunPSK" w:cs="TH SarabunPSK"/>
          <w:sz w:val="32"/>
          <w:szCs w:val="32"/>
        </w:rPr>
        <w:t xml:space="preserve">7) </w:t>
      </w:r>
      <w:r w:rsidRPr="00287ADE">
        <w:rPr>
          <w:rFonts w:ascii="TH SarabunPSK" w:eastAsia="Sarabun" w:hAnsi="TH SarabunPSK" w:cs="TH SarabunPSK" w:hint="cs"/>
          <w:sz w:val="32"/>
          <w:szCs w:val="32"/>
          <w:cs/>
        </w:rPr>
        <w:t>มุมมองการเล่าเรื่อง</w:t>
      </w:r>
      <w:r w:rsidR="005A729A" w:rsidRPr="00287ADE">
        <w:rPr>
          <w:rFonts w:ascii="TH SarabunPSK" w:eastAsia="Sarabun" w:hAnsi="TH SarabunPSK" w:cs="TH SarabunPSK" w:hint="cs"/>
          <w:sz w:val="32"/>
          <w:szCs w:val="32"/>
          <w:cs/>
        </w:rPr>
        <w:t>สะท้อน</w:t>
      </w:r>
      <w:r w:rsidRPr="00287ADE">
        <w:rPr>
          <w:rFonts w:ascii="TH SarabunPSK" w:eastAsia="Sarabun" w:hAnsi="TH SarabunPSK" w:cs="TH SarabunPSK" w:hint="cs"/>
          <w:sz w:val="32"/>
          <w:szCs w:val="32"/>
          <w:cs/>
        </w:rPr>
        <w:t>จุดยืนของ</w:t>
      </w:r>
      <w:r w:rsidR="005A729A" w:rsidRPr="00287ADE">
        <w:rPr>
          <w:rFonts w:ascii="TH SarabunPSK" w:eastAsia="Sarabun" w:hAnsi="TH SarabunPSK" w:cs="TH SarabunPSK" w:hint="cs"/>
          <w:sz w:val="32"/>
          <w:szCs w:val="32"/>
          <w:cs/>
        </w:rPr>
        <w:t>สำนักงานประชาสัมพันธ์จังหวัดภูเก็ต</w:t>
      </w:r>
      <w:r w:rsidRPr="00287ADE">
        <w:rPr>
          <w:rFonts w:ascii="TH SarabunPSK" w:eastAsia="Sarabun" w:hAnsi="TH SarabunPSK" w:cs="TH SarabunPSK" w:hint="cs"/>
          <w:sz w:val="32"/>
          <w:szCs w:val="32"/>
          <w:cs/>
        </w:rPr>
        <w:t>ในมุมมอง</w:t>
      </w:r>
      <w:r w:rsidR="005A729A" w:rsidRPr="00287ADE">
        <w:rPr>
          <w:rFonts w:ascii="TH SarabunPSK" w:eastAsia="Sarabun" w:hAnsi="TH SarabunPSK" w:cs="TH SarabunPSK" w:hint="cs"/>
          <w:sz w:val="32"/>
          <w:szCs w:val="32"/>
          <w:cs/>
        </w:rPr>
        <w:t>การพึ่งพา</w:t>
      </w:r>
      <w:r w:rsidR="005A729A" w:rsidRPr="00287ADE">
        <w:rPr>
          <w:rFonts w:ascii="TH SarabunPSK" w:eastAsia="Sarabun" w:hAnsi="TH SarabunPSK" w:cs="TH SarabunPSK"/>
          <w:sz w:val="32"/>
          <w:szCs w:val="32"/>
          <w:cs/>
        </w:rPr>
        <w:t xml:space="preserve"> "</w:t>
      </w:r>
      <w:r w:rsidR="005A729A" w:rsidRPr="00287ADE">
        <w:rPr>
          <w:rFonts w:ascii="TH SarabunPSK" w:eastAsia="Sarabun" w:hAnsi="TH SarabunPSK" w:cs="TH SarabunPSK" w:hint="cs"/>
          <w:sz w:val="32"/>
          <w:szCs w:val="32"/>
          <w:cs/>
        </w:rPr>
        <w:t>สินค้าและบริการทางวัฒนธรรม</w:t>
      </w:r>
      <w:r w:rsidR="00BB6172" w:rsidRPr="00287ADE">
        <w:rPr>
          <w:rFonts w:ascii="TH SarabunPSK" w:eastAsia="Sarabun" w:hAnsi="TH SarabunPSK" w:cs="TH SarabunPSK" w:hint="cs"/>
          <w:sz w:val="32"/>
          <w:szCs w:val="32"/>
          <w:cs/>
        </w:rPr>
        <w:t>หรืออำนาจละมุน</w:t>
      </w:r>
      <w:r w:rsidR="00BB6172" w:rsidRPr="00287ADE">
        <w:rPr>
          <w:rFonts w:ascii="TH SarabunPSK" w:eastAsia="Sarabun" w:hAnsi="TH SarabunPSK" w:cs="TH SarabunPSK"/>
          <w:sz w:val="32"/>
          <w:szCs w:val="32"/>
          <w:cs/>
        </w:rPr>
        <w:t xml:space="preserve"> (</w:t>
      </w:r>
      <w:r w:rsidR="00BB6172" w:rsidRPr="00287ADE">
        <w:rPr>
          <w:rFonts w:ascii="TH SarabunPSK" w:eastAsia="Sarabun" w:hAnsi="TH SarabunPSK" w:cs="TH SarabunPSK"/>
          <w:sz w:val="32"/>
          <w:szCs w:val="32"/>
        </w:rPr>
        <w:t>soft power)</w:t>
      </w:r>
      <w:r w:rsidR="005A729A" w:rsidRPr="00287ADE">
        <w:rPr>
          <w:rFonts w:ascii="TH SarabunPSK" w:eastAsia="Sarabun" w:hAnsi="TH SarabunPSK" w:cs="TH SarabunPSK"/>
          <w:sz w:val="32"/>
          <w:szCs w:val="32"/>
          <w:cs/>
        </w:rPr>
        <w:t xml:space="preserve">" </w:t>
      </w:r>
      <w:r w:rsidR="005A729A" w:rsidRPr="00287ADE">
        <w:rPr>
          <w:rFonts w:ascii="TH SarabunPSK" w:eastAsia="Sarabun" w:hAnsi="TH SarabunPSK" w:cs="TH SarabunPSK" w:hint="cs"/>
          <w:sz w:val="32"/>
          <w:szCs w:val="32"/>
          <w:cs/>
        </w:rPr>
        <w:t>เพื่อการท่องเที่ยวเชื่อมโยงและรองรับกับวิถีชีวิต</w:t>
      </w:r>
      <w:r w:rsidR="005A729A" w:rsidRPr="00287ADE">
        <w:rPr>
          <w:rFonts w:ascii="TH SarabunPSK" w:eastAsia="Sarabun" w:hAnsi="TH SarabunPSK" w:cs="TH SarabunPSK"/>
          <w:sz w:val="32"/>
          <w:szCs w:val="32"/>
          <w:cs/>
        </w:rPr>
        <w:t xml:space="preserve"> </w:t>
      </w:r>
      <w:r w:rsidR="005A729A" w:rsidRPr="00287ADE">
        <w:rPr>
          <w:rFonts w:ascii="TH SarabunPSK" w:eastAsia="Sarabun" w:hAnsi="TH SarabunPSK" w:cs="TH SarabunPSK" w:hint="cs"/>
          <w:sz w:val="32"/>
          <w:szCs w:val="32"/>
          <w:cs/>
        </w:rPr>
        <w:t>ความคิด</w:t>
      </w:r>
      <w:r w:rsidR="005A729A" w:rsidRPr="00287ADE">
        <w:rPr>
          <w:rFonts w:ascii="TH SarabunPSK" w:eastAsia="Sarabun" w:hAnsi="TH SarabunPSK" w:cs="TH SarabunPSK"/>
          <w:sz w:val="32"/>
          <w:szCs w:val="32"/>
          <w:cs/>
        </w:rPr>
        <w:t xml:space="preserve"> </w:t>
      </w:r>
      <w:r w:rsidR="00A11041">
        <w:rPr>
          <w:rFonts w:ascii="TH SarabunPSK" w:eastAsia="Sarabun" w:hAnsi="TH SarabunPSK" w:cs="TH SarabunPSK" w:hint="cs"/>
          <w:sz w:val="32"/>
          <w:szCs w:val="32"/>
          <w:cs/>
        </w:rPr>
        <w:t>และ</w:t>
      </w:r>
      <w:r w:rsidR="005A729A" w:rsidRPr="00287ADE">
        <w:rPr>
          <w:rFonts w:ascii="TH SarabunPSK" w:eastAsia="Sarabun" w:hAnsi="TH SarabunPSK" w:cs="TH SarabunPSK" w:hint="cs"/>
          <w:sz w:val="32"/>
          <w:szCs w:val="32"/>
          <w:cs/>
        </w:rPr>
        <w:t>กระแสความนิยมของผู้คนในปัจจุบัน</w:t>
      </w:r>
      <w:r w:rsidR="005A729A" w:rsidRPr="00287ADE">
        <w:rPr>
          <w:rFonts w:ascii="TH SarabunPSK" w:eastAsia="Sarabun" w:hAnsi="TH SarabunPSK" w:cs="TH SarabunPSK"/>
          <w:sz w:val="32"/>
          <w:szCs w:val="32"/>
          <w:cs/>
        </w:rPr>
        <w:t xml:space="preserve"> </w:t>
      </w:r>
      <w:r w:rsidR="005A729A" w:rsidRPr="00287ADE">
        <w:rPr>
          <w:rFonts w:ascii="TH SarabunPSK" w:eastAsia="Sarabun" w:hAnsi="TH SarabunPSK" w:cs="TH SarabunPSK" w:hint="cs"/>
          <w:sz w:val="32"/>
          <w:szCs w:val="32"/>
          <w:cs/>
        </w:rPr>
        <w:t>ซึ่งสัมพันธ์กับการเติบโตของเมืองและค่านิยมของชนชั้นกลางที่มีปริมาณขยายตัวมากขึ้นตามการเติบโตของเศรษฐกิจในเขตเมือง</w:t>
      </w:r>
      <w:r w:rsidR="005A729A" w:rsidRPr="00287ADE">
        <w:rPr>
          <w:rFonts w:ascii="TH SarabunPSK" w:eastAsia="Sarabun" w:hAnsi="TH SarabunPSK" w:cs="TH SarabunPSK"/>
          <w:sz w:val="32"/>
          <w:szCs w:val="32"/>
          <w:cs/>
        </w:rPr>
        <w:t xml:space="preserve"> </w:t>
      </w:r>
      <w:r w:rsidR="005A729A" w:rsidRPr="00287ADE">
        <w:rPr>
          <w:rFonts w:ascii="TH SarabunPSK" w:eastAsia="Sarabun" w:hAnsi="TH SarabunPSK" w:cs="TH SarabunPSK" w:hint="cs"/>
          <w:sz w:val="32"/>
          <w:szCs w:val="32"/>
          <w:cs/>
        </w:rPr>
        <w:t>และศักยภาพของประเทศไทยที่มีความหลากหลายของมิติทางวัฒนธรรม</w:t>
      </w:r>
    </w:p>
    <w:p w14:paraId="76D36D39" w14:textId="79F13270" w:rsidR="000D6729" w:rsidRPr="00287ADE" w:rsidRDefault="000D6729" w:rsidP="000D6729">
      <w:pPr>
        <w:spacing w:after="0" w:line="240" w:lineRule="auto"/>
        <w:jc w:val="thaiDistribute"/>
        <w:rPr>
          <w:rFonts w:ascii="TH SarabunPSK" w:eastAsia="Sarabun" w:hAnsi="TH SarabunPSK" w:cs="TH SarabunPSK"/>
          <w:sz w:val="32"/>
          <w:szCs w:val="32"/>
          <w:cs/>
        </w:rPr>
      </w:pPr>
      <w:r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sz w:val="32"/>
          <w:szCs w:val="32"/>
          <w:cs/>
        </w:rPr>
        <w:tab/>
      </w:r>
      <w:r w:rsidRPr="00287ADE">
        <w:rPr>
          <w:rFonts w:ascii="TH SarabunPSK" w:eastAsia="Sarabun" w:hAnsi="TH SarabunPSK" w:cs="TH SarabunPSK" w:hint="cs"/>
          <w:sz w:val="32"/>
          <w:szCs w:val="32"/>
          <w:cs/>
        </w:rPr>
        <w:t>การใช้สื่อสังคมออนไลน์เพื่อแสดงบทบาทหน้าที่ของสำนักงานประชาสัมพันธ์จังหวัดภูเก็ต มีทิศทางการดำเนินงานสอดคล้องกับงานวิจัยของ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อิทธิพล</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จันทร์รัตนกุล</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และคณะ</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 xml:space="preserve">2564) </w:t>
      </w:r>
      <w:r w:rsidRPr="00287ADE">
        <w:rPr>
          <w:rFonts w:ascii="TH SarabunPSK" w:eastAsia="Sarabun" w:hAnsi="TH SarabunPSK" w:cs="TH SarabunPSK" w:hint="cs"/>
          <w:sz w:val="32"/>
          <w:szCs w:val="32"/>
          <w:cs/>
        </w:rPr>
        <w:t xml:space="preserve">กล่าวถึงบทบาทของหน่วยงานภาครัฐต่อการใช้สื่อสังคมออนไลน์ </w:t>
      </w:r>
      <w:r w:rsidRPr="00287ADE">
        <w:rPr>
          <w:rFonts w:ascii="TH SarabunPSK" w:eastAsia="Sarabun" w:hAnsi="TH SarabunPSK" w:cs="TH SarabunPSK"/>
          <w:sz w:val="32"/>
          <w:szCs w:val="32"/>
          <w:cs/>
        </w:rPr>
        <w:t xml:space="preserve">เพิ่มความสะดวกในการเผยแพร่ข้อมูลข่าวสารของหน่วยงานภาครัฐ รวมทั้งใช้ชี้แจงแก้ไขความเข้าใจผิดเกี่ยวกับองค์กร </w:t>
      </w:r>
      <w:r w:rsidR="00DD6B92" w:rsidRPr="00287ADE">
        <w:rPr>
          <w:rFonts w:ascii="TH SarabunPSK" w:eastAsia="Sarabun" w:hAnsi="TH SarabunPSK" w:cs="TH SarabunPSK" w:hint="cs"/>
          <w:sz w:val="32"/>
          <w:szCs w:val="32"/>
          <w:cs/>
        </w:rPr>
        <w:t>มีบทบาท</w:t>
      </w:r>
      <w:r w:rsidRPr="00287ADE">
        <w:rPr>
          <w:rFonts w:ascii="TH SarabunPSK" w:eastAsia="Sarabun" w:hAnsi="TH SarabunPSK" w:cs="TH SarabunPSK"/>
          <w:sz w:val="32"/>
          <w:szCs w:val="32"/>
          <w:cs/>
        </w:rPr>
        <w:t xml:space="preserve">ช่วยให้การปฏิบัติงานและการติดต่อราชการง่ายขึ้น รวดเร็วขึ้น ลดภาระค่าใช้จ่าย </w:t>
      </w:r>
      <w:r w:rsidR="00DD6B92" w:rsidRPr="00287ADE">
        <w:rPr>
          <w:rFonts w:ascii="TH SarabunPSK" w:eastAsia="Sarabun" w:hAnsi="TH SarabunPSK" w:cs="TH SarabunPSK"/>
          <w:sz w:val="32"/>
          <w:szCs w:val="32"/>
          <w:cs/>
        </w:rPr>
        <w:t xml:space="preserve">และภาระด้านเอกสาร </w:t>
      </w:r>
      <w:r w:rsidRPr="00287ADE">
        <w:rPr>
          <w:rFonts w:ascii="TH SarabunPSK" w:eastAsia="Sarabun" w:hAnsi="TH SarabunPSK" w:cs="TH SarabunPSK"/>
          <w:sz w:val="32"/>
          <w:szCs w:val="32"/>
          <w:cs/>
        </w:rPr>
        <w:t xml:space="preserve">ช่วยในการติดต่อสื่อสารการประสานงานระหว่างบุคคล หน่วยงาน และประชาชน </w:t>
      </w:r>
      <w:r w:rsidR="00DD6B92" w:rsidRPr="00287ADE">
        <w:rPr>
          <w:rFonts w:ascii="TH SarabunPSK" w:eastAsia="Sarabun" w:hAnsi="TH SarabunPSK" w:cs="TH SarabunPSK" w:hint="cs"/>
          <w:sz w:val="32"/>
          <w:szCs w:val="32"/>
          <w:cs/>
        </w:rPr>
        <w:t>อีกทั้ง</w:t>
      </w:r>
      <w:r w:rsidRPr="00287ADE">
        <w:rPr>
          <w:rFonts w:ascii="TH SarabunPSK" w:eastAsia="Sarabun" w:hAnsi="TH SarabunPSK" w:cs="TH SarabunPSK"/>
          <w:sz w:val="32"/>
          <w:szCs w:val="32"/>
          <w:cs/>
        </w:rPr>
        <w:t>ส่งเสริมภาพลักษณ์ด้านบริการ</w:t>
      </w:r>
      <w:r w:rsidR="00DD6B92"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sz w:val="32"/>
          <w:szCs w:val="32"/>
          <w:cs/>
        </w:rPr>
        <w:t xml:space="preserve">ทำให้ประชาชนได้รับบริการของรัฐเร็วขึ้น </w:t>
      </w:r>
      <w:r w:rsidR="00DD6B92" w:rsidRPr="00287ADE">
        <w:rPr>
          <w:rFonts w:ascii="TH SarabunPSK" w:eastAsia="Sarabun" w:hAnsi="TH SarabunPSK" w:cs="TH SarabunPSK" w:hint="cs"/>
          <w:sz w:val="32"/>
          <w:szCs w:val="32"/>
          <w:cs/>
        </w:rPr>
        <w:t>สร้างการมี</w:t>
      </w:r>
      <w:r w:rsidRPr="00287ADE">
        <w:rPr>
          <w:rFonts w:ascii="TH SarabunPSK" w:eastAsia="Sarabun" w:hAnsi="TH SarabunPSK" w:cs="TH SarabunPSK"/>
          <w:sz w:val="32"/>
          <w:szCs w:val="32"/>
          <w:cs/>
        </w:rPr>
        <w:t>ส่วนร่วมของประชาชน</w:t>
      </w:r>
      <w:r w:rsidR="00DD6B92" w:rsidRPr="00287ADE">
        <w:rPr>
          <w:rFonts w:ascii="TH SarabunPSK" w:eastAsia="Sarabun" w:hAnsi="TH SarabunPSK" w:cs="TH SarabunPSK" w:hint="cs"/>
          <w:sz w:val="32"/>
          <w:szCs w:val="32"/>
          <w:cs/>
        </w:rPr>
        <w:t>โดยการ</w:t>
      </w:r>
      <w:r w:rsidRPr="00287ADE">
        <w:rPr>
          <w:rFonts w:ascii="TH SarabunPSK" w:eastAsia="Sarabun" w:hAnsi="TH SarabunPSK" w:cs="TH SarabunPSK"/>
          <w:sz w:val="32"/>
          <w:szCs w:val="32"/>
          <w:cs/>
        </w:rPr>
        <w:t>เพิ่มช่องการสื่อสารและการมีปฏิบัติสัมพันธ์ระหว่าง</w:t>
      </w:r>
      <w:r w:rsidR="00DD6B92" w:rsidRPr="00287ADE">
        <w:rPr>
          <w:rFonts w:ascii="TH SarabunPSK" w:eastAsia="Sarabun" w:hAnsi="TH SarabunPSK" w:cs="TH SarabunPSK" w:hint="cs"/>
          <w:sz w:val="32"/>
          <w:szCs w:val="32"/>
          <w:cs/>
        </w:rPr>
        <w:t>กันและ</w:t>
      </w:r>
      <w:r w:rsidRPr="00287ADE">
        <w:rPr>
          <w:rFonts w:ascii="TH SarabunPSK" w:eastAsia="Sarabun" w:hAnsi="TH SarabunPSK" w:cs="TH SarabunPSK"/>
          <w:sz w:val="32"/>
          <w:szCs w:val="32"/>
          <w:cs/>
        </w:rPr>
        <w:t>ช่วยเหลือ/สนับสนุนอำนวยความสะดวกให้ผู้ประกอบการและประชาชนในด้านการขออนุมัติขออนุญาต</w:t>
      </w:r>
      <w:r w:rsidR="00DD6B92" w:rsidRPr="00287ADE">
        <w:rPr>
          <w:rFonts w:ascii="TH SarabunPSK" w:eastAsia="Sarabun" w:hAnsi="TH SarabunPSK" w:cs="TH SarabunPSK" w:hint="cs"/>
          <w:sz w:val="32"/>
          <w:szCs w:val="32"/>
          <w:cs/>
        </w:rPr>
        <w:t xml:space="preserve">ต่าง ๆ </w:t>
      </w:r>
      <w:r w:rsidRPr="00287ADE">
        <w:rPr>
          <w:rFonts w:ascii="TH SarabunPSK" w:eastAsia="Sarabun" w:hAnsi="TH SarabunPSK" w:cs="TH SarabunPSK" w:hint="cs"/>
          <w:sz w:val="32"/>
          <w:szCs w:val="32"/>
          <w:cs/>
        </w:rPr>
        <w:t>เช่นเดียวกับงานวิจัยของ</w:t>
      </w:r>
      <w:r w:rsidRPr="00287ADE">
        <w:rPr>
          <w:rFonts w:ascii="TH SarabunPSK" w:eastAsia="Sarabun" w:hAnsi="TH SarabunPSK" w:cs="TH SarabunPSK"/>
          <w:sz w:val="32"/>
          <w:szCs w:val="32"/>
          <w:cs/>
        </w:rPr>
        <w:t xml:space="preserve"> </w:t>
      </w:r>
      <w:bookmarkStart w:id="6" w:name="_Hlk144316091"/>
      <w:r w:rsidRPr="00287ADE">
        <w:rPr>
          <w:rFonts w:ascii="TH SarabunPSK" w:eastAsia="Sarabun" w:hAnsi="TH SarabunPSK" w:cs="TH SarabunPSK" w:hint="cs"/>
          <w:sz w:val="32"/>
          <w:szCs w:val="32"/>
          <w:cs/>
        </w:rPr>
        <w:t>อุทิศ</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บำรุงชีพ</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และพักตร์วิภา</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โพธิ์ศรี</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 xml:space="preserve">2564) </w:t>
      </w:r>
      <w:bookmarkEnd w:id="6"/>
      <w:r w:rsidRPr="00287ADE">
        <w:rPr>
          <w:rFonts w:ascii="TH SarabunPSK" w:eastAsia="Sarabun" w:hAnsi="TH SarabunPSK" w:cs="TH SarabunPSK" w:hint="cs"/>
          <w:sz w:val="32"/>
          <w:szCs w:val="32"/>
          <w:cs/>
        </w:rPr>
        <w:t>เกี่ยวกับกระบวนทัศน์การพัฒนานวัตกรรมการเล่าเรื่องแบบดิจิทัลเพื่อสืบสานภูมิปัญญาการเจียระไนพลอยสู่เศรษฐกิจสร้างสรรค์ของจังหวัดจันทบุรี</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และงานวิจัยของ</w:t>
      </w:r>
      <w:r w:rsidRPr="00287ADE">
        <w:rPr>
          <w:rFonts w:ascii="TH SarabunPSK" w:eastAsia="Sarabun" w:hAnsi="TH SarabunPSK" w:cs="TH SarabunPSK"/>
          <w:sz w:val="32"/>
          <w:szCs w:val="32"/>
          <w:cs/>
        </w:rPr>
        <w:t xml:space="preserve"> </w:t>
      </w:r>
      <w:bookmarkStart w:id="7" w:name="_Hlk149353089"/>
      <w:r w:rsidRPr="00287ADE">
        <w:rPr>
          <w:rFonts w:ascii="TH SarabunPSK" w:eastAsia="Sarabun" w:hAnsi="TH SarabunPSK" w:cs="TH SarabunPSK" w:hint="cs"/>
          <w:sz w:val="32"/>
          <w:szCs w:val="32"/>
          <w:cs/>
        </w:rPr>
        <w:t>ศศิกานต์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สังข์ทอง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และฐิตินัน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บุญภาพ</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คอมมอน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2562)</w:t>
      </w:r>
      <w:bookmarkEnd w:id="7"/>
      <w:r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ใช้การบูรณาการการสื่อสารสื่อพื้นบ้านกับสื่อใหม่เพื่อส่งเสริมและพัฒนาวัฒนธรรมผ้าย้อมครามจังหวัดสกลนคร เช่นกัน</w:t>
      </w:r>
    </w:p>
    <w:p w14:paraId="28122051" w14:textId="3319984D" w:rsidR="000D6729" w:rsidRPr="00287ADE" w:rsidRDefault="000D6729" w:rsidP="000D6729">
      <w:pPr>
        <w:spacing w:after="0" w:line="240" w:lineRule="auto"/>
        <w:jc w:val="thaiDistribute"/>
        <w:rPr>
          <w:rFonts w:ascii="TH SarabunPSK" w:eastAsia="Sarabun" w:hAnsi="TH SarabunPSK" w:cs="TH SarabunPSK"/>
          <w:sz w:val="32"/>
          <w:szCs w:val="32"/>
          <w:cs/>
        </w:rPr>
      </w:pPr>
      <w:r w:rsidRPr="00287ADE">
        <w:rPr>
          <w:rFonts w:ascii="TH SarabunPSK" w:eastAsia="Sarabun" w:hAnsi="TH SarabunPSK" w:cs="TH SarabunPSK"/>
          <w:sz w:val="32"/>
          <w:szCs w:val="32"/>
        </w:rPr>
        <w:t xml:space="preserve"> </w:t>
      </w:r>
      <w:r w:rsidRPr="00287ADE">
        <w:rPr>
          <w:rFonts w:ascii="TH SarabunPSK" w:eastAsia="Sarabun" w:hAnsi="TH SarabunPSK" w:cs="TH SarabunPSK"/>
          <w:sz w:val="32"/>
          <w:szCs w:val="32"/>
        </w:rPr>
        <w:tab/>
      </w:r>
      <w:r w:rsidR="004D40B5" w:rsidRPr="00287ADE">
        <w:rPr>
          <w:rFonts w:ascii="TH SarabunPSK" w:eastAsia="Sarabun" w:hAnsi="TH SarabunPSK" w:cs="TH SarabunPSK" w:hint="cs"/>
          <w:sz w:val="32"/>
          <w:szCs w:val="32"/>
          <w:cs/>
        </w:rPr>
        <w:t>นโยบายการกำหนดประเด็นเพื่อนำเสนอผ่านรายการโนราห์เล่าข่าว มุ่งเน้นข่าวสารที่เกี่ยวข้องกับการกระตุ้นเศรษฐกิจการท่องเที่ยวจังหวัดภูเก็ต ในฐานะเมืองท่องเที่ยวที่มีชื่อเสียงระดับโลก</w:t>
      </w:r>
      <w:r w:rsidR="0073047D" w:rsidRPr="00287ADE">
        <w:rPr>
          <w:rFonts w:ascii="TH SarabunPSK" w:eastAsia="Sarabun" w:hAnsi="TH SarabunPSK" w:cs="TH SarabunPSK" w:hint="cs"/>
          <w:sz w:val="32"/>
          <w:szCs w:val="32"/>
          <w:cs/>
        </w:rPr>
        <w:t xml:space="preserve"> เช่น </w:t>
      </w:r>
      <w:r w:rsidR="007D30FC" w:rsidRPr="00287ADE">
        <w:rPr>
          <w:rFonts w:ascii="TH SarabunPSK" w:eastAsia="Sarabun" w:hAnsi="TH SarabunPSK" w:cs="TH SarabunPSK" w:hint="cs"/>
          <w:sz w:val="32"/>
          <w:szCs w:val="32"/>
          <w:cs/>
        </w:rPr>
        <w:t>ประเด็น</w:t>
      </w:r>
      <w:r w:rsidR="0073047D" w:rsidRPr="00287ADE">
        <w:rPr>
          <w:rFonts w:ascii="TH SarabunPSK" w:eastAsia="Sarabun" w:hAnsi="TH SarabunPSK" w:cs="TH SarabunPSK" w:hint="cs"/>
          <w:sz w:val="32"/>
          <w:szCs w:val="32"/>
          <w:cs/>
        </w:rPr>
        <w:t xml:space="preserve">เทศกาลกินเจ </w:t>
      </w:r>
      <w:r w:rsidR="007D30FC" w:rsidRPr="00287ADE">
        <w:rPr>
          <w:rFonts w:ascii="TH SarabunPSK" w:eastAsia="Sarabun" w:hAnsi="TH SarabunPSK" w:cs="TH SarabunPSK" w:hint="cs"/>
          <w:sz w:val="32"/>
          <w:szCs w:val="32"/>
          <w:cs/>
        </w:rPr>
        <w:t>หรือประเด็น</w:t>
      </w:r>
      <w:r w:rsidR="0073047D" w:rsidRPr="00287ADE">
        <w:rPr>
          <w:rFonts w:ascii="TH SarabunPSK" w:eastAsia="Sarabun" w:hAnsi="TH SarabunPSK" w:cs="TH SarabunPSK" w:hint="cs"/>
          <w:sz w:val="32"/>
          <w:szCs w:val="32"/>
          <w:cs/>
        </w:rPr>
        <w:t>การทำหนังสือเดินทาง</w:t>
      </w:r>
      <w:r w:rsidR="00293CFF" w:rsidRPr="00287ADE">
        <w:rPr>
          <w:rFonts w:ascii="TH SarabunPSK" w:eastAsia="Sarabun" w:hAnsi="TH SarabunPSK" w:cs="TH SarabunPSK" w:hint="cs"/>
          <w:sz w:val="32"/>
          <w:szCs w:val="32"/>
          <w:cs/>
        </w:rPr>
        <w:t xml:space="preserve"> (</w:t>
      </w:r>
      <w:r w:rsidR="00293CFF" w:rsidRPr="00287ADE">
        <w:rPr>
          <w:rFonts w:ascii="TH SarabunPSK" w:eastAsia="Sarabun" w:hAnsi="TH SarabunPSK" w:cs="TH SarabunPSK"/>
          <w:sz w:val="32"/>
          <w:szCs w:val="32"/>
        </w:rPr>
        <w:t>1)</w:t>
      </w:r>
      <w:r w:rsidR="004D40B5" w:rsidRPr="00287ADE">
        <w:rPr>
          <w:rFonts w:ascii="TH SarabunPSK" w:eastAsia="Sarabun" w:hAnsi="TH SarabunPSK" w:cs="TH SarabunPSK" w:hint="cs"/>
          <w:sz w:val="32"/>
          <w:szCs w:val="32"/>
          <w:cs/>
        </w:rPr>
        <w:t xml:space="preserve"> ดังแนวคิด</w:t>
      </w:r>
      <w:r w:rsidRPr="00287ADE">
        <w:rPr>
          <w:rFonts w:ascii="TH SarabunPSK" w:eastAsia="Sarabun" w:hAnsi="TH SarabunPSK" w:cs="TH SarabunPSK" w:hint="cs"/>
          <w:sz w:val="32"/>
          <w:szCs w:val="32"/>
          <w:cs/>
        </w:rPr>
        <w:t>การกำหนดประเด็นข่าวสารตามทฤษฎี</w:t>
      </w:r>
      <w:r w:rsidRPr="00287ADE">
        <w:rPr>
          <w:rFonts w:ascii="TH SarabunPSK" w:eastAsia="Sarabun" w:hAnsi="TH SarabunPSK" w:cs="TH SarabunPSK"/>
          <w:sz w:val="32"/>
          <w:szCs w:val="32"/>
          <w:cs/>
        </w:rPr>
        <w:t>การกำหนดวาระ</w:t>
      </w:r>
      <w:r w:rsidRPr="00287ADE">
        <w:rPr>
          <w:rFonts w:ascii="TH SarabunPSK" w:eastAsia="Sarabun" w:hAnsi="TH SarabunPSK" w:cs="TH SarabunPSK" w:hint="cs"/>
          <w:sz w:val="32"/>
          <w:szCs w:val="32"/>
          <w:cs/>
        </w:rPr>
        <w:t>ข่าวสาร</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มี</w:t>
      </w:r>
      <w:r w:rsidR="0073047D" w:rsidRPr="00287ADE">
        <w:rPr>
          <w:rFonts w:ascii="TH SarabunPSK" w:eastAsia="Sarabun" w:hAnsi="TH SarabunPSK" w:cs="TH SarabunPSK" w:hint="cs"/>
          <w:sz w:val="32"/>
          <w:szCs w:val="32"/>
          <w:cs/>
        </w:rPr>
        <w:t>ความ</w:t>
      </w:r>
      <w:r w:rsidRPr="00287ADE">
        <w:rPr>
          <w:rFonts w:ascii="TH SarabunPSK" w:eastAsia="Sarabun" w:hAnsi="TH SarabunPSK" w:cs="TH SarabunPSK"/>
          <w:sz w:val="32"/>
          <w:szCs w:val="32"/>
          <w:cs/>
        </w:rPr>
        <w:t>เชื่อว่าสื่อมวลชนมีอิทธิพลในการเลือกหยิบยกประเด็นข่าวสารที่สำคัญ และสร้างการรับรู้ทางสาธารณะให้ประเด็นใดประเด็นหนึ่ง</w:t>
      </w:r>
      <w:r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sz w:val="32"/>
          <w:szCs w:val="32"/>
          <w:cs/>
        </w:rPr>
        <w:t xml:space="preserve">งานศึกษาเรื่อง </w:t>
      </w:r>
      <w:r w:rsidRPr="00287ADE">
        <w:rPr>
          <w:rFonts w:ascii="TH SarabunPSK" w:eastAsia="Sarabun" w:hAnsi="TH SarabunPSK" w:cs="TH SarabunPSK"/>
          <w:sz w:val="32"/>
          <w:szCs w:val="32"/>
        </w:rPr>
        <w:t>Agenda Setting for Health Promotion: Exploring an Adapted Model for the Social Media Era (</w:t>
      </w:r>
      <w:r w:rsidRPr="00287ADE">
        <w:rPr>
          <w:rFonts w:ascii="TH SarabunPSK" w:eastAsia="Sarabun" w:hAnsi="TH SarabunPSK" w:cs="TH SarabunPSK"/>
          <w:sz w:val="32"/>
          <w:szCs w:val="32"/>
          <w:cs/>
        </w:rPr>
        <w:t>2015</w:t>
      </w:r>
      <w:r w:rsidRPr="00287ADE">
        <w:rPr>
          <w:rFonts w:ascii="TH SarabunPSK" w:eastAsia="Sarabun" w:hAnsi="TH SarabunPSK" w:cs="TH SarabunPSK" w:hint="cs"/>
          <w:sz w:val="32"/>
          <w:szCs w:val="32"/>
          <w:cs/>
        </w:rPr>
        <w:t xml:space="preserve">, อ้างถึงใน </w:t>
      </w:r>
      <w:bookmarkStart w:id="8" w:name="_Hlk144243194"/>
      <w:r w:rsidRPr="00287ADE">
        <w:rPr>
          <w:rFonts w:ascii="TH SarabunPSK" w:eastAsia="Sarabun" w:hAnsi="TH SarabunPSK" w:cs="TH SarabunPSK"/>
          <w:sz w:val="32"/>
          <w:szCs w:val="32"/>
          <w:cs/>
        </w:rPr>
        <w:t>ชิตปภพ ประเสริฐไพฑูรย์</w:t>
      </w:r>
      <w:r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sz w:val="32"/>
          <w:szCs w:val="32"/>
        </w:rPr>
        <w:t>2564</w:t>
      </w:r>
      <w:bookmarkEnd w:id="8"/>
      <w:r w:rsidRPr="00287ADE">
        <w:rPr>
          <w:rFonts w:ascii="TH SarabunPSK" w:eastAsia="Sarabun" w:hAnsi="TH SarabunPSK" w:cs="TH SarabunPSK"/>
          <w:sz w:val="32"/>
          <w:szCs w:val="32"/>
          <w:cs/>
        </w:rPr>
        <w:t>) กล่าวว่า การกำหนดวาระสำคัญทางสังคมในยุคสังคมออนไลน์แตกต่างไปจากการกำหนดวาระสำคัญทางสังคมในยุคอดีต พื้นที่สังคมออนไลน์มีความหลากหลายของสมาชิกในชุมชนที่สามารถสื่อสารและโต้ตอบกันได้อย่างเสรี การกำหนดวาระทางสังคมในยุคใหม่จึงแตกต่างไปจากยุคเดิมที่สมาชิกต้องการมีส่วนร่วมในกระบวนการนี้ ยิ่งไปกว่านั้น การเจริญเติบโตของสังคมออนไลน์มีอิทธิพลสำคัญต่อชีวิตประจำวันของประชาชนทุกคน</w:t>
      </w:r>
      <w:r w:rsidRPr="00287ADE">
        <w:rPr>
          <w:rFonts w:ascii="TH SarabunPSK" w:eastAsia="Sarabun" w:hAnsi="TH SarabunPSK" w:cs="TH SarabunPSK" w:hint="cs"/>
          <w:sz w:val="32"/>
          <w:szCs w:val="32"/>
          <w:cs/>
        </w:rPr>
        <w:t xml:space="preserve"> การกำหนดวาระข่าวสาร</w:t>
      </w:r>
      <w:r w:rsidRPr="00287ADE">
        <w:rPr>
          <w:rFonts w:ascii="TH SarabunPSK" w:eastAsia="Sarabun" w:hAnsi="TH SarabunPSK" w:cs="TH SarabunPSK"/>
          <w:sz w:val="32"/>
          <w:szCs w:val="32"/>
          <w:cs/>
        </w:rPr>
        <w:t>รายการ</w:t>
      </w:r>
      <w:r w:rsidR="0057719F" w:rsidRPr="00287ADE">
        <w:rPr>
          <w:rFonts w:ascii="TH SarabunPSK" w:eastAsia="Sarabun" w:hAnsi="TH SarabunPSK" w:cs="TH SarabunPSK"/>
          <w:sz w:val="32"/>
          <w:szCs w:val="32"/>
          <w:cs/>
        </w:rPr>
        <w:t>โนราห์</w:t>
      </w:r>
      <w:r w:rsidRPr="00287ADE">
        <w:rPr>
          <w:rFonts w:ascii="TH SarabunPSK" w:eastAsia="Sarabun" w:hAnsi="TH SarabunPSK" w:cs="TH SarabunPSK"/>
          <w:sz w:val="32"/>
          <w:szCs w:val="32"/>
          <w:cs/>
        </w:rPr>
        <w:t>เล่าข่าวของสำนักงานประชาสัมพันธ์จังหวัดภูเก็ตเป็นเวทีที่ดีในการนำเสนอประเด็นข่าวสู่สาธารณะ นำเสนอประเด็นข่าวที่ครอบคลุมหัวข้อที่หลากหลาย ตั้งแต่ข่าวชุมชนท้องถิ่นไปจนถึงข่าวระดับประเทศและข่าว</w:t>
      </w:r>
      <w:r w:rsidRPr="00287ADE">
        <w:rPr>
          <w:rFonts w:ascii="TH SarabunPSK" w:eastAsia="Sarabun" w:hAnsi="TH SarabunPSK" w:cs="TH SarabunPSK"/>
          <w:sz w:val="32"/>
          <w:szCs w:val="32"/>
          <w:cs/>
        </w:rPr>
        <w:lastRenderedPageBreak/>
        <w:t>ต่างประเทศ จุดแข็งอย่างหนึ่งของรายการคือความสามารถในการนำเสนอข่าวเชิงลึกเกี่ยวกับประเด็นต่าง ๆ นักข่าวของรายการมีทักษะในการทำวิจัยและสัมภาษณ์เพื่อรวบรวมข้อมูลที่ถูกต้อง เชื่อถือได้ และให้ข้อมูล ทั้งยังใช้สื่อรูปแบบต่าง ๆ เช่น วีดิทัศน์ ภาพ เสียงประกอบ เพื่อช่วยถ่ายทอดข่าวได้อย่างน่าสนใจและน่าติดตาม</w:t>
      </w:r>
      <w:r w:rsidRPr="00287ADE">
        <w:rPr>
          <w:rFonts w:ascii="TH SarabunPSK" w:eastAsia="Sarabun" w:hAnsi="TH SarabunPSK" w:cs="TH SarabunPSK" w:hint="cs"/>
          <w:sz w:val="32"/>
          <w:szCs w:val="32"/>
          <w:cs/>
        </w:rPr>
        <w:t xml:space="preserve"> </w:t>
      </w:r>
    </w:p>
    <w:p w14:paraId="5A6E7999" w14:textId="026335F5" w:rsidR="000D6729" w:rsidRPr="00287ADE" w:rsidRDefault="000D6729" w:rsidP="000D6729">
      <w:pPr>
        <w:spacing w:after="0" w:line="240" w:lineRule="auto"/>
        <w:jc w:val="thaiDistribute"/>
        <w:rPr>
          <w:rFonts w:ascii="TH SarabunPSK" w:eastAsia="Sarabun" w:hAnsi="TH SarabunPSK" w:cs="TH SarabunPSK"/>
          <w:sz w:val="32"/>
          <w:szCs w:val="32"/>
        </w:rPr>
      </w:pPr>
      <w:r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sz w:val="32"/>
          <w:szCs w:val="32"/>
          <w:cs/>
        </w:rPr>
        <w:tab/>
        <w:t>การศึกษาภาพสะท้อนวัฒธรรมภาคใต้ผ่านบทกลอนหนังตะล</w:t>
      </w:r>
      <w:r w:rsidRPr="00287ADE">
        <w:rPr>
          <w:rFonts w:ascii="TH SarabunPSK" w:eastAsia="Sarabun" w:hAnsi="TH SarabunPSK" w:cs="TH SarabunPSK" w:hint="cs"/>
          <w:sz w:val="32"/>
          <w:szCs w:val="32"/>
          <w:cs/>
        </w:rPr>
        <w:t>ุ</w:t>
      </w:r>
      <w:r w:rsidRPr="00287ADE">
        <w:rPr>
          <w:rFonts w:ascii="TH SarabunPSK" w:eastAsia="Sarabun" w:hAnsi="TH SarabunPSK" w:cs="TH SarabunPSK"/>
          <w:sz w:val="32"/>
          <w:szCs w:val="32"/>
          <w:cs/>
        </w:rPr>
        <w:t>ง กรณีศึกษาหนังเคล้าน้อย โรจนเมธาก</w:t>
      </w:r>
      <w:r w:rsidRPr="00287ADE">
        <w:rPr>
          <w:rFonts w:ascii="TH SarabunPSK" w:eastAsia="Sarabun" w:hAnsi="TH SarabunPSK" w:cs="TH SarabunPSK" w:hint="cs"/>
          <w:sz w:val="32"/>
          <w:szCs w:val="32"/>
          <w:cs/>
        </w:rPr>
        <w:t>ุ</w:t>
      </w:r>
      <w:r w:rsidRPr="00287ADE">
        <w:rPr>
          <w:rFonts w:ascii="TH SarabunPSK" w:eastAsia="Sarabun" w:hAnsi="TH SarabunPSK" w:cs="TH SarabunPSK"/>
          <w:sz w:val="32"/>
          <w:szCs w:val="32"/>
          <w:cs/>
        </w:rPr>
        <w:t>ล</w:t>
      </w:r>
      <w:r w:rsidRPr="00287ADE">
        <w:rPr>
          <w:rFonts w:ascii="TH SarabunPSK" w:eastAsia="Sarabun" w:hAnsi="TH SarabunPSK" w:cs="TH SarabunPSK" w:hint="cs"/>
          <w:sz w:val="32"/>
          <w:szCs w:val="32"/>
          <w:cs/>
        </w:rPr>
        <w:t xml:space="preserve"> ของ </w:t>
      </w:r>
      <w:bookmarkStart w:id="9" w:name="_Hlk144315643"/>
      <w:r w:rsidRPr="00287ADE">
        <w:rPr>
          <w:rFonts w:ascii="TH SarabunPSK" w:eastAsia="Sarabun" w:hAnsi="TH SarabunPSK" w:cs="TH SarabunPSK" w:hint="cs"/>
          <w:sz w:val="32"/>
          <w:szCs w:val="32"/>
          <w:cs/>
        </w:rPr>
        <w:t>ปรินทร์ รัตนบุรี (</w:t>
      </w:r>
      <w:r w:rsidRPr="00287ADE">
        <w:rPr>
          <w:rFonts w:ascii="TH SarabunPSK" w:eastAsia="Sarabun" w:hAnsi="TH SarabunPSK" w:cs="TH SarabunPSK"/>
          <w:sz w:val="32"/>
          <w:szCs w:val="32"/>
        </w:rPr>
        <w:t>256</w:t>
      </w:r>
      <w:r w:rsidR="00DE6D8E" w:rsidRPr="00287ADE">
        <w:rPr>
          <w:rFonts w:ascii="TH SarabunPSK" w:eastAsia="Sarabun" w:hAnsi="TH SarabunPSK" w:cs="TH SarabunPSK"/>
          <w:sz w:val="32"/>
          <w:szCs w:val="32"/>
        </w:rPr>
        <w:t>2</w:t>
      </w:r>
      <w:r w:rsidRPr="00287ADE">
        <w:rPr>
          <w:rFonts w:ascii="TH SarabunPSK" w:eastAsia="Sarabun" w:hAnsi="TH SarabunPSK" w:cs="TH SarabunPSK"/>
          <w:sz w:val="32"/>
          <w:szCs w:val="32"/>
        </w:rPr>
        <w:t xml:space="preserve">) </w:t>
      </w:r>
      <w:bookmarkEnd w:id="9"/>
      <w:r w:rsidRPr="00287ADE">
        <w:rPr>
          <w:rFonts w:ascii="TH SarabunPSK" w:eastAsia="Sarabun" w:hAnsi="TH SarabunPSK" w:cs="TH SarabunPSK"/>
          <w:sz w:val="32"/>
          <w:szCs w:val="32"/>
          <w:cs/>
        </w:rPr>
        <w:t>ผลการศึกษา</w:t>
      </w:r>
      <w:r w:rsidRPr="00287ADE">
        <w:rPr>
          <w:rFonts w:ascii="TH SarabunPSK" w:eastAsia="Sarabun" w:hAnsi="TH SarabunPSK" w:cs="TH SarabunPSK" w:hint="cs"/>
          <w:sz w:val="32"/>
          <w:szCs w:val="32"/>
          <w:cs/>
        </w:rPr>
        <w:t>พบว่า</w:t>
      </w:r>
      <w:r w:rsidRPr="00287ADE">
        <w:rPr>
          <w:rFonts w:ascii="TH SarabunPSK" w:eastAsia="Sarabun" w:hAnsi="TH SarabunPSK" w:cs="TH SarabunPSK"/>
          <w:sz w:val="32"/>
          <w:szCs w:val="32"/>
          <w:cs/>
        </w:rPr>
        <w:t xml:space="preserve"> เคล้าน้อย โรจนเมธาก</w:t>
      </w:r>
      <w:r w:rsidRPr="00287ADE">
        <w:rPr>
          <w:rFonts w:ascii="TH SarabunPSK" w:eastAsia="Sarabun" w:hAnsi="TH SarabunPSK" w:cs="TH SarabunPSK" w:hint="cs"/>
          <w:sz w:val="32"/>
          <w:szCs w:val="32"/>
          <w:cs/>
        </w:rPr>
        <w:t>ุ</w:t>
      </w:r>
      <w:r w:rsidRPr="00287ADE">
        <w:rPr>
          <w:rFonts w:ascii="TH SarabunPSK" w:eastAsia="Sarabun" w:hAnsi="TH SarabunPSK" w:cs="TH SarabunPSK"/>
          <w:sz w:val="32"/>
          <w:szCs w:val="32"/>
          <w:cs/>
        </w:rPr>
        <w:t>ล</w:t>
      </w:r>
      <w:r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sz w:val="32"/>
          <w:szCs w:val="32"/>
          <w:cs/>
        </w:rPr>
        <w:t>เป็นผู้ที่พากย์หนังตะลุงวัฒนธรรมของภาคใต้ รักษาวัฒนธรรมไม่ให้สูญหาย</w:t>
      </w:r>
      <w:r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sz w:val="32"/>
          <w:szCs w:val="32"/>
          <w:cs/>
        </w:rPr>
        <w:t>เช่นเดียวกันกับสำนักงานประชาสัมพันธ์จังหวัดภูเก็ตที่ใช้ตัวละคร</w:t>
      </w:r>
      <w:r w:rsidR="0057719F" w:rsidRPr="00287ADE">
        <w:rPr>
          <w:rFonts w:ascii="TH SarabunPSK" w:eastAsia="Sarabun" w:hAnsi="TH SarabunPSK" w:cs="TH SarabunPSK"/>
          <w:sz w:val="32"/>
          <w:szCs w:val="32"/>
          <w:cs/>
        </w:rPr>
        <w:t>โนราห์</w:t>
      </w:r>
      <w:r w:rsidRPr="00287ADE">
        <w:rPr>
          <w:rFonts w:ascii="TH SarabunPSK" w:eastAsia="Sarabun" w:hAnsi="TH SarabunPSK" w:cs="TH SarabunPSK"/>
          <w:sz w:val="32"/>
          <w:szCs w:val="32"/>
          <w:cs/>
        </w:rPr>
        <w:t xml:space="preserve"> เป็นสื่อกลางในการเล่าข่าวเพื่อรักษาวัฒนธรรมให้</w:t>
      </w:r>
      <w:r w:rsidR="005253F5" w:rsidRPr="00287ADE">
        <w:rPr>
          <w:rFonts w:ascii="TH SarabunPSK" w:eastAsia="Sarabun" w:hAnsi="TH SarabunPSK" w:cs="TH SarabunPSK"/>
          <w:sz w:val="32"/>
          <w:szCs w:val="32"/>
          <w:cs/>
        </w:rPr>
        <w:t>ผู้รับสาร</w:t>
      </w:r>
      <w:r w:rsidRPr="00287ADE">
        <w:rPr>
          <w:rFonts w:ascii="TH SarabunPSK" w:eastAsia="Sarabun" w:hAnsi="TH SarabunPSK" w:cs="TH SarabunPSK"/>
          <w:sz w:val="32"/>
          <w:szCs w:val="32"/>
          <w:cs/>
        </w:rPr>
        <w:t>นั้นได้เกิดภาพจำตัวละครหลักของ</w:t>
      </w:r>
      <w:r w:rsidRPr="00287ADE">
        <w:rPr>
          <w:rFonts w:ascii="TH SarabunPSK" w:eastAsia="Sarabun" w:hAnsi="TH SarabunPSK" w:cs="TH SarabunPSK" w:hint="cs"/>
          <w:sz w:val="32"/>
          <w:szCs w:val="32"/>
          <w:cs/>
        </w:rPr>
        <w:t>ศิลปะพื้นบ้าน</w:t>
      </w:r>
      <w:r w:rsidRPr="00287ADE">
        <w:rPr>
          <w:rFonts w:ascii="TH SarabunPSK" w:eastAsia="Sarabun" w:hAnsi="TH SarabunPSK" w:cs="TH SarabunPSK"/>
          <w:sz w:val="32"/>
          <w:szCs w:val="32"/>
          <w:cs/>
        </w:rPr>
        <w:t>ภาคใต้</w:t>
      </w:r>
      <w:r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 xml:space="preserve">ดังที่งานวิจัยของ </w:t>
      </w:r>
      <w:r w:rsidRPr="00287ADE">
        <w:rPr>
          <w:rFonts w:ascii="TH SarabunPSK" w:eastAsia="Sarabun" w:hAnsi="TH SarabunPSK" w:cs="TH SarabunPSK"/>
          <w:sz w:val="32"/>
          <w:szCs w:val="32"/>
        </w:rPr>
        <w:t xml:space="preserve">Zhou K, Wang K </w:t>
      </w:r>
      <w:r w:rsidRPr="00287ADE">
        <w:rPr>
          <w:rFonts w:ascii="TH SarabunPSK" w:eastAsia="Sarabun" w:hAnsi="TH SarabunPSK" w:cs="TH SarabunPSK" w:hint="cs"/>
          <w:sz w:val="32"/>
          <w:szCs w:val="32"/>
          <w:cs/>
        </w:rPr>
        <w:t xml:space="preserve">และ </w:t>
      </w:r>
      <w:r w:rsidRPr="00287ADE">
        <w:rPr>
          <w:rFonts w:ascii="TH SarabunPSK" w:eastAsia="Sarabun" w:hAnsi="TH SarabunPSK" w:cs="TH SarabunPSK"/>
          <w:sz w:val="32"/>
          <w:szCs w:val="32"/>
        </w:rPr>
        <w:t>Lin X. (</w:t>
      </w:r>
      <w:r w:rsidRPr="00287ADE">
        <w:rPr>
          <w:rFonts w:ascii="TH SarabunPSK" w:eastAsia="Sarabun" w:hAnsi="TH SarabunPSK" w:cs="TH SarabunPSK"/>
          <w:sz w:val="32"/>
          <w:szCs w:val="32"/>
          <w:cs/>
        </w:rPr>
        <w:t>2021)</w:t>
      </w:r>
      <w:r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กล่าวถึง</w:t>
      </w:r>
      <w:r w:rsidRPr="00287ADE">
        <w:rPr>
          <w:rFonts w:ascii="TH SarabunPSK" w:eastAsia="Sarabun" w:hAnsi="TH SarabunPSK" w:cs="TH SarabunPSK"/>
          <w:sz w:val="32"/>
          <w:szCs w:val="32"/>
          <w:cs/>
        </w:rPr>
        <w:t>รูปแบบการถ่ายทอดทางวัฒนธรรมและความท้าทายในการอนุรักษ์ศิลปวัฒนธรรมพื้นบ้านในยุคเครือข่าย</w:t>
      </w:r>
      <w:r w:rsidRPr="00287ADE">
        <w:rPr>
          <w:rFonts w:ascii="TH SarabunPSK" w:eastAsia="Sarabun" w:hAnsi="TH SarabunPSK" w:cs="TH SarabunPSK" w:hint="cs"/>
          <w:sz w:val="32"/>
          <w:szCs w:val="32"/>
          <w:cs/>
        </w:rPr>
        <w:t>สังคมออนไลน์</w:t>
      </w:r>
      <w:r w:rsidRPr="00287ADE">
        <w:rPr>
          <w:rFonts w:ascii="TH SarabunPSK" w:eastAsia="Sarabun" w:hAnsi="TH SarabunPSK" w:cs="TH SarabunPSK"/>
          <w:sz w:val="32"/>
          <w:szCs w:val="32"/>
          <w:cs/>
        </w:rPr>
        <w:t xml:space="preserve"> การสร้าง</w:t>
      </w:r>
      <w:r w:rsidRPr="00287ADE">
        <w:rPr>
          <w:rFonts w:ascii="TH SarabunPSK" w:eastAsia="Sarabun" w:hAnsi="TH SarabunPSK" w:cs="TH SarabunPSK" w:hint="cs"/>
          <w:sz w:val="32"/>
          <w:szCs w:val="32"/>
          <w:cs/>
        </w:rPr>
        <w:t>แบรนด์</w:t>
      </w:r>
      <w:r w:rsidRPr="00287ADE">
        <w:rPr>
          <w:rFonts w:ascii="TH SarabunPSK" w:eastAsia="Sarabun" w:hAnsi="TH SarabunPSK" w:cs="TH SarabunPSK"/>
          <w:sz w:val="32"/>
          <w:szCs w:val="32"/>
          <w:cs/>
        </w:rPr>
        <w:t>ทางวัฒนธรรมและการ</w:t>
      </w:r>
      <w:r w:rsidRPr="00287ADE">
        <w:rPr>
          <w:rFonts w:ascii="TH SarabunPSK" w:eastAsia="Sarabun" w:hAnsi="TH SarabunPSK" w:cs="TH SarabunPSK" w:hint="cs"/>
          <w:sz w:val="32"/>
          <w:szCs w:val="32"/>
          <w:cs/>
        </w:rPr>
        <w:t>ทำหน้าที่</w:t>
      </w:r>
      <w:r w:rsidRPr="00287ADE">
        <w:rPr>
          <w:rFonts w:ascii="TH SarabunPSK" w:eastAsia="Sarabun" w:hAnsi="TH SarabunPSK" w:cs="TH SarabunPSK"/>
          <w:sz w:val="32"/>
          <w:szCs w:val="32"/>
          <w:cs/>
        </w:rPr>
        <w:t>ผู้รักษาประตู</w:t>
      </w:r>
      <w:r w:rsidRPr="00287ADE">
        <w:rPr>
          <w:rFonts w:ascii="TH SarabunPSK" w:eastAsia="Sarabun" w:hAnsi="TH SarabunPSK" w:cs="TH SarabunPSK" w:hint="cs"/>
          <w:sz w:val="32"/>
          <w:szCs w:val="32"/>
          <w:cs/>
        </w:rPr>
        <w:t>สาร โดยรายการ</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เล่าข่าวได้นำเอาตัวละคร</w:t>
      </w:r>
      <w:r w:rsidR="00584E47"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 xml:space="preserve"> ซึ่งเป็น</w:t>
      </w:r>
      <w:r w:rsidR="001D6CCF" w:rsidRPr="00287ADE">
        <w:rPr>
          <w:rFonts w:ascii="TH SarabunPSK" w:eastAsia="Sarabun" w:hAnsi="TH SarabunPSK" w:cs="TH SarabunPSK"/>
          <w:sz w:val="32"/>
          <w:szCs w:val="32"/>
          <w:cs/>
        </w:rPr>
        <w:t>อำนาจละมุน (</w:t>
      </w:r>
      <w:r w:rsidR="001D6CCF" w:rsidRPr="00287ADE">
        <w:rPr>
          <w:rFonts w:ascii="TH SarabunPSK" w:eastAsia="Sarabun" w:hAnsi="TH SarabunPSK" w:cs="TH SarabunPSK"/>
          <w:sz w:val="32"/>
          <w:szCs w:val="32"/>
        </w:rPr>
        <w:t>soft power)</w:t>
      </w:r>
      <w:r w:rsidRPr="00287ADE">
        <w:rPr>
          <w:rFonts w:ascii="TH SarabunPSK" w:eastAsia="Sarabun" w:hAnsi="TH SarabunPSK" w:cs="TH SarabunPSK" w:hint="cs"/>
          <w:sz w:val="32"/>
          <w:szCs w:val="32"/>
          <w:cs/>
        </w:rPr>
        <w:t xml:space="preserve">ในมิติวัฒนธรรมศิลปะการแสดงพื้นบ้านภาคใต้มาเป็นตัวเดินเรื่องนั้น </w:t>
      </w:r>
      <w:r w:rsidRPr="00287ADE">
        <w:rPr>
          <w:rFonts w:ascii="TH SarabunPSK" w:eastAsia="Sarabun" w:hAnsi="TH SarabunPSK" w:cs="TH SarabunPSK"/>
          <w:sz w:val="32"/>
          <w:szCs w:val="32"/>
        </w:rPr>
        <w:t>Joseph S. Nye</w:t>
      </w:r>
      <w:r w:rsidRPr="00287ADE">
        <w:rPr>
          <w:rFonts w:ascii="TH SarabunPSK" w:eastAsia="Sarabun" w:hAnsi="TH SarabunPSK" w:cs="TH SarabunPSK" w:hint="cs"/>
          <w:sz w:val="32"/>
          <w:szCs w:val="32"/>
        </w:rPr>
        <w:t xml:space="preserve"> </w:t>
      </w:r>
      <w:r w:rsidRPr="00287ADE">
        <w:rPr>
          <w:rFonts w:ascii="TH SarabunPSK" w:eastAsia="Sarabun" w:hAnsi="TH SarabunPSK" w:cs="TH SarabunPSK" w:hint="cs"/>
          <w:sz w:val="32"/>
          <w:szCs w:val="32"/>
          <w:cs/>
        </w:rPr>
        <w:t>(อ้างถึงใน สุภาพิชญ์</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 xml:space="preserve">ถิระวัฒน์, </w:t>
      </w:r>
      <w:r w:rsidRPr="00287ADE">
        <w:rPr>
          <w:rFonts w:ascii="TH SarabunPSK" w:eastAsia="Sarabun" w:hAnsi="TH SarabunPSK" w:cs="TH SarabunPSK"/>
          <w:sz w:val="32"/>
          <w:szCs w:val="32"/>
        </w:rPr>
        <w:t>2565</w:t>
      </w:r>
      <w:r w:rsidRPr="00287ADE">
        <w:rPr>
          <w:rFonts w:ascii="TH SarabunPSK" w:eastAsia="Sarabun" w:hAnsi="TH SarabunPSK" w:cs="TH SarabunPSK" w:hint="cs"/>
          <w:sz w:val="32"/>
          <w:szCs w:val="32"/>
          <w:cs/>
        </w:rPr>
        <w:t>) ได้กล่าวถึงแหล่งที่มาของ</w:t>
      </w:r>
      <w:r w:rsidR="001D6CCF" w:rsidRPr="00287ADE">
        <w:rPr>
          <w:rFonts w:ascii="TH SarabunPSK" w:eastAsia="Sarabun" w:hAnsi="TH SarabunPSK" w:cs="TH SarabunPSK"/>
          <w:sz w:val="32"/>
          <w:szCs w:val="32"/>
          <w:cs/>
        </w:rPr>
        <w:t>อำนาจละมุน (</w:t>
      </w:r>
      <w:r w:rsidR="001D6CCF" w:rsidRPr="00287ADE">
        <w:rPr>
          <w:rFonts w:ascii="TH SarabunPSK" w:eastAsia="Sarabun" w:hAnsi="TH SarabunPSK" w:cs="TH SarabunPSK"/>
          <w:sz w:val="32"/>
          <w:szCs w:val="32"/>
        </w:rPr>
        <w:t>soft power)</w:t>
      </w:r>
      <w:r w:rsidR="00584DA9"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ว่าประกอบด้วย วัฒนธรรมที่สามารถโน้มน้าวผู้อื่นได้ ซึ่ง</w:t>
      </w:r>
      <w:r w:rsidR="00584E47"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นับเป็นอำนาจละมุนหนึ่งของไทยที่ได้รับการขึ้นทะเบียนมรดกทางวัฒนธรรมที่จับต้องไม่ได้ของมนุษยชาติ ดังนั้น อำนาจละมุน (</w:t>
      </w:r>
      <w:r w:rsidRPr="00287ADE">
        <w:rPr>
          <w:rFonts w:ascii="TH SarabunPSK" w:eastAsia="Sarabun" w:hAnsi="TH SarabunPSK" w:cs="TH SarabunPSK"/>
          <w:sz w:val="32"/>
          <w:szCs w:val="32"/>
        </w:rPr>
        <w:t xml:space="preserve">Soft Power) </w:t>
      </w:r>
      <w:r w:rsidRPr="00287ADE">
        <w:rPr>
          <w:rFonts w:ascii="TH SarabunPSK" w:eastAsia="Sarabun" w:hAnsi="TH SarabunPSK" w:cs="TH SarabunPSK" w:hint="cs"/>
          <w:sz w:val="32"/>
          <w:szCs w:val="32"/>
          <w:cs/>
        </w:rPr>
        <w:t>เป็นแนวคิดเกี่ยวกับอำนาจในความสัมพันธ์ระหว่างประเทศที่ศาสตราจารย์โจเซฟ</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ไนย์</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 xml:space="preserve">Joseph S. Nye) </w:t>
      </w:r>
      <w:r w:rsidRPr="00287ADE">
        <w:rPr>
          <w:rFonts w:ascii="TH SarabunPSK" w:eastAsia="Sarabun" w:hAnsi="TH SarabunPSK" w:cs="TH SarabunPSK" w:hint="cs"/>
          <w:sz w:val="32"/>
          <w:szCs w:val="32"/>
          <w:cs/>
        </w:rPr>
        <w:t>อาจารย์มหาวิทยาลัยฮาร์เวิร์ด</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อธิบายไว้ว่า</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 xml:space="preserve">อำนาจละมุน หรือ </w:t>
      </w:r>
      <w:r w:rsidRPr="00287ADE">
        <w:rPr>
          <w:rFonts w:ascii="TH SarabunPSK" w:eastAsia="Sarabun" w:hAnsi="TH SarabunPSK" w:cs="TH SarabunPSK"/>
          <w:sz w:val="32"/>
          <w:szCs w:val="32"/>
          <w:cs/>
        </w:rPr>
        <w:t>“</w:t>
      </w:r>
      <w:r w:rsidRPr="00287ADE">
        <w:rPr>
          <w:rFonts w:ascii="TH SarabunPSK" w:eastAsia="Sarabun" w:hAnsi="TH SarabunPSK" w:cs="TH SarabunPSK"/>
          <w:sz w:val="32"/>
          <w:szCs w:val="32"/>
        </w:rPr>
        <w:t xml:space="preserve">Soft Power” </w:t>
      </w:r>
      <w:r w:rsidRPr="00287ADE">
        <w:rPr>
          <w:rFonts w:ascii="TH SarabunPSK" w:eastAsia="Sarabun" w:hAnsi="TH SarabunPSK" w:cs="TH SarabunPSK" w:hint="cs"/>
          <w:sz w:val="32"/>
          <w:szCs w:val="32"/>
          <w:cs/>
        </w:rPr>
        <w:t>หมายถึง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ความสามารถในการชักจูงใจ</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ทำให้ผู้อื่นมีความพึงพอใจหรือเต็มใจเปลี่ยนพฤติกรรม</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ยอมรับ</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คล้อยตามสิ่งที่สอดคล้องกับความต้องการของผู้ใช้อำนาจ</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โดยกลไกหลักที่สำคัญในการใช้</w:t>
      </w:r>
      <w:r w:rsidRPr="00287ADE">
        <w:rPr>
          <w:rFonts w:ascii="TH SarabunPSK" w:eastAsia="Sarabun" w:hAnsi="TH SarabunPSK" w:cs="TH SarabunPSK"/>
          <w:sz w:val="32"/>
          <w:szCs w:val="32"/>
          <w:cs/>
        </w:rPr>
        <w:t xml:space="preserve"> </w:t>
      </w:r>
      <w:r w:rsidR="001D6CCF" w:rsidRPr="00287ADE">
        <w:rPr>
          <w:rFonts w:ascii="TH SarabunPSK" w:eastAsia="Sarabun" w:hAnsi="TH SarabunPSK" w:cs="TH SarabunPSK"/>
          <w:sz w:val="32"/>
          <w:szCs w:val="32"/>
        </w:rPr>
        <w:t>soft power</w:t>
      </w:r>
      <w:r w:rsidR="00584DA9"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คือ</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การสร้างความดึงดูดใจต่อผู้อื่น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และผลจากการใช้</w:t>
      </w:r>
      <w:r w:rsidR="00584DA9" w:rsidRPr="00287ADE">
        <w:rPr>
          <w:rFonts w:ascii="TH SarabunPSK" w:eastAsia="Sarabun" w:hAnsi="TH SarabunPSK" w:cs="TH SarabunPSK" w:hint="cs"/>
          <w:sz w:val="32"/>
          <w:szCs w:val="32"/>
          <w:cs/>
        </w:rPr>
        <w:t xml:space="preserve"> </w:t>
      </w:r>
      <w:r w:rsidR="001D6CCF" w:rsidRPr="00287ADE">
        <w:rPr>
          <w:rFonts w:ascii="TH SarabunPSK" w:eastAsia="Sarabun" w:hAnsi="TH SarabunPSK" w:cs="TH SarabunPSK"/>
          <w:sz w:val="32"/>
          <w:szCs w:val="32"/>
        </w:rPr>
        <w:t>soft power</w:t>
      </w:r>
      <w:r w:rsidR="00584DA9"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ต้องเกิดจากการดึงดูดใจที่ชักจูงให้คล้อยตามโดยปราศจากการคุกคามหรือการแลกเปลี่ยนสิ่งใด</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ซึ่งแตกต่างจากการใช้อำนาจแบบดั้งเดิม</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คือ</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อำนาจเชิงบังคับขู่เข็ญ</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หรือ</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 xml:space="preserve">Hard Power </w:t>
      </w:r>
      <w:r w:rsidRPr="00287ADE">
        <w:rPr>
          <w:rFonts w:ascii="TH SarabunPSK" w:eastAsia="Sarabun" w:hAnsi="TH SarabunPSK" w:cs="TH SarabunPSK" w:hint="cs"/>
          <w:sz w:val="32"/>
          <w:szCs w:val="32"/>
          <w:cs/>
        </w:rPr>
        <w:t>เช่น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การใช้อำนาจทางการทหารและการใช้อำนาจทางเศรษฐกิจซึ่งมุ่งคุกคามผู้อื่น</w:t>
      </w:r>
    </w:p>
    <w:bookmarkEnd w:id="4"/>
    <w:p w14:paraId="5B3BC8EF" w14:textId="6A306B8C" w:rsidR="000D6729" w:rsidRPr="00287ADE" w:rsidRDefault="00024D5B" w:rsidP="000D6729">
      <w:pPr>
        <w:numPr>
          <w:ilvl w:val="0"/>
          <w:numId w:val="6"/>
        </w:numPr>
        <w:spacing w:after="0" w:line="240" w:lineRule="auto"/>
        <w:ind w:left="0" w:firstLine="360"/>
        <w:contextualSpacing/>
        <w:jc w:val="both"/>
        <w:rPr>
          <w:rFonts w:ascii="TH SarabunPSK" w:eastAsia="Sarabun" w:hAnsi="TH SarabunPSK" w:cs="TH SarabunPSK"/>
          <w:b/>
          <w:bCs/>
          <w:sz w:val="32"/>
          <w:szCs w:val="32"/>
        </w:rPr>
      </w:pPr>
      <w:r w:rsidRPr="00287ADE">
        <w:rPr>
          <w:rFonts w:ascii="TH SarabunPSK" w:eastAsia="Sarabun" w:hAnsi="TH SarabunPSK" w:cs="TH SarabunPSK" w:hint="cs"/>
          <w:b/>
          <w:bCs/>
          <w:sz w:val="32"/>
          <w:szCs w:val="32"/>
          <w:cs/>
        </w:rPr>
        <w:t>เทคนิค</w:t>
      </w:r>
      <w:r w:rsidR="000D6729" w:rsidRPr="00287ADE">
        <w:rPr>
          <w:rFonts w:ascii="TH SarabunPSK" w:eastAsia="Sarabun" w:hAnsi="TH SarabunPSK" w:cs="TH SarabunPSK" w:hint="cs"/>
          <w:b/>
          <w:bCs/>
          <w:sz w:val="32"/>
          <w:szCs w:val="32"/>
          <w:cs/>
        </w:rPr>
        <w:t>การนำเสนอประเด็นข่าวผ่านรายการ</w:t>
      </w:r>
      <w:r w:rsidR="0057719F" w:rsidRPr="00287ADE">
        <w:rPr>
          <w:rFonts w:ascii="TH SarabunPSK" w:eastAsia="Sarabun" w:hAnsi="TH SarabunPSK" w:cs="TH SarabunPSK" w:hint="cs"/>
          <w:b/>
          <w:bCs/>
          <w:sz w:val="32"/>
          <w:szCs w:val="32"/>
          <w:cs/>
        </w:rPr>
        <w:t>โนราห์</w:t>
      </w:r>
      <w:r w:rsidR="000D6729" w:rsidRPr="00287ADE">
        <w:rPr>
          <w:rFonts w:ascii="TH SarabunPSK" w:eastAsia="Sarabun" w:hAnsi="TH SarabunPSK" w:cs="TH SarabunPSK" w:hint="cs"/>
          <w:b/>
          <w:bCs/>
          <w:sz w:val="32"/>
          <w:szCs w:val="32"/>
          <w:cs/>
        </w:rPr>
        <w:t>เล่าข่าวของสำนักงานประชาสัมพันธ์จังหวัดภูเก็ตในมุมมองของผู้รับสาร</w:t>
      </w:r>
    </w:p>
    <w:p w14:paraId="1F985750" w14:textId="70800C68" w:rsidR="000D6729" w:rsidRPr="00287ADE" w:rsidRDefault="000D6729" w:rsidP="000D6729">
      <w:pPr>
        <w:spacing w:after="0" w:line="240" w:lineRule="auto"/>
        <w:jc w:val="thaiDistribute"/>
        <w:rPr>
          <w:rFonts w:ascii="TH SarabunPSK" w:eastAsia="Sarabun" w:hAnsi="TH SarabunPSK" w:cs="TH SarabunPSK"/>
          <w:kern w:val="2"/>
          <w:sz w:val="32"/>
          <w:szCs w:val="32"/>
          <w14:ligatures w14:val="standardContextual"/>
        </w:rPr>
      </w:pPr>
      <w:r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kern w:val="2"/>
          <w:sz w:val="32"/>
          <w:szCs w:val="32"/>
          <w:cs/>
          <w14:ligatures w14:val="standardContextual"/>
        </w:rPr>
        <w:tab/>
      </w:r>
      <w:r w:rsidRPr="00287ADE">
        <w:rPr>
          <w:rFonts w:ascii="TH SarabunPSK" w:eastAsia="Sarabun" w:hAnsi="TH SarabunPSK" w:cs="TH SarabunPSK" w:hint="cs"/>
          <w:kern w:val="2"/>
          <w:sz w:val="32"/>
          <w:szCs w:val="32"/>
          <w:cs/>
          <w14:ligatures w14:val="standardContextual"/>
        </w:rPr>
        <w:t>จาก</w:t>
      </w:r>
      <w:r w:rsidRPr="00287ADE">
        <w:rPr>
          <w:rFonts w:ascii="TH SarabunPSK" w:eastAsia="Sarabun" w:hAnsi="TH SarabunPSK" w:cs="TH SarabunPSK"/>
          <w:kern w:val="2"/>
          <w:sz w:val="32"/>
          <w:szCs w:val="32"/>
          <w:cs/>
          <w14:ligatures w14:val="standardContextual"/>
        </w:rPr>
        <w:t>แนวคิดเกี่ยวกับการประชาสัมพันธ์</w:t>
      </w:r>
      <w:r w:rsidRPr="00287ADE">
        <w:rPr>
          <w:rFonts w:ascii="TH SarabunPSK" w:eastAsia="Sarabun" w:hAnsi="TH SarabunPSK" w:cs="TH SarabunPSK" w:hint="cs"/>
          <w:kern w:val="2"/>
          <w:sz w:val="32"/>
          <w:szCs w:val="32"/>
          <w:cs/>
          <w14:ligatures w14:val="standardContextual"/>
        </w:rPr>
        <w:t xml:space="preserve"> ซึ่ง</w:t>
      </w:r>
      <w:r w:rsidRPr="00287ADE">
        <w:rPr>
          <w:rFonts w:ascii="TH SarabunPSK" w:eastAsia="Sarabun" w:hAnsi="TH SarabunPSK" w:cs="TH SarabunPSK"/>
          <w:kern w:val="2"/>
          <w:sz w:val="32"/>
          <w:szCs w:val="32"/>
          <w:cs/>
          <w14:ligatures w14:val="standardContextual"/>
        </w:rPr>
        <w:t>ผลการศึกษาครั้งนี้สอดคล้องแนวคิด</w:t>
      </w:r>
      <w:r w:rsidRPr="00287ADE">
        <w:rPr>
          <w:rFonts w:ascii="TH SarabunPSK" w:eastAsia="Sarabun" w:hAnsi="TH SarabunPSK" w:cs="TH SarabunPSK" w:hint="cs"/>
          <w:kern w:val="2"/>
          <w:sz w:val="32"/>
          <w:szCs w:val="32"/>
          <w:cs/>
          <w14:ligatures w14:val="standardContextual"/>
        </w:rPr>
        <w:t xml:space="preserve">นี้ คือ </w:t>
      </w:r>
      <w:r w:rsidRPr="00287ADE">
        <w:rPr>
          <w:rFonts w:ascii="TH SarabunPSK" w:eastAsia="Sarabun" w:hAnsi="TH SarabunPSK" w:cs="TH SarabunPSK"/>
          <w:kern w:val="2"/>
          <w:sz w:val="32"/>
          <w:szCs w:val="32"/>
          <w:cs/>
          <w14:ligatures w14:val="standardContextual"/>
        </w:rPr>
        <w:t>สำนักงานประชาสมัพันธ์จังหวัดภูเก็ตเป็นหน่วยงานราชการและเป็นศูนย์กลาง</w:t>
      </w:r>
      <w:r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kern w:val="2"/>
          <w:sz w:val="32"/>
          <w:szCs w:val="32"/>
          <w:cs/>
          <w14:ligatures w14:val="standardContextual"/>
        </w:rPr>
        <w:t>ในการกระจายข่าวในทุก ๆ ด้าน</w:t>
      </w:r>
      <w:r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kern w:val="2"/>
          <w:sz w:val="32"/>
          <w:szCs w:val="32"/>
          <w:cs/>
          <w14:ligatures w14:val="standardContextual"/>
        </w:rPr>
        <w:t>และชี้แจงปัญหาที่เกิดขึ้นในแต่ละสถานการณ์นั</w:t>
      </w:r>
      <w:r w:rsidRPr="00287ADE">
        <w:rPr>
          <w:rFonts w:ascii="TH SarabunPSK" w:eastAsia="Sarabun" w:hAnsi="TH SarabunPSK" w:cs="TH SarabunPSK" w:hint="cs"/>
          <w:kern w:val="2"/>
          <w:sz w:val="32"/>
          <w:szCs w:val="32"/>
          <w:cs/>
          <w14:ligatures w14:val="standardContextual"/>
        </w:rPr>
        <w:t>้</w:t>
      </w:r>
      <w:r w:rsidRPr="00287ADE">
        <w:rPr>
          <w:rFonts w:ascii="TH SarabunPSK" w:eastAsia="Sarabun" w:hAnsi="TH SarabunPSK" w:cs="TH SarabunPSK"/>
          <w:kern w:val="2"/>
          <w:sz w:val="32"/>
          <w:szCs w:val="32"/>
          <w:cs/>
          <w14:ligatures w14:val="standardContextual"/>
        </w:rPr>
        <w:t>น ๆ เพื่อตอบความต้องการของผู้รับสารที่อยากจะได้รับข้อมลูข่าวสารที่ครบถ้วน และชัดเจน ในการประชาสัมพันธ์ไม่ได้บริการเฉพาะภาครัฐ แต่จะบริการภาคเอกชน รวมถึงภาคประชาชนด้วยเช่นกัน</w:t>
      </w:r>
      <w:r w:rsidRPr="00287ADE">
        <w:rPr>
          <w:rFonts w:ascii="TH SarabunPSK" w:eastAsia="Sarabun" w:hAnsi="TH SarabunPSK" w:cs="TH SarabunPSK"/>
          <w:kern w:val="2"/>
          <w:sz w:val="32"/>
          <w:szCs w:val="32"/>
          <w14:ligatures w14:val="standardContextual"/>
        </w:rPr>
        <w:t xml:space="preserve"> </w:t>
      </w:r>
      <w:r w:rsidRPr="00287ADE">
        <w:rPr>
          <w:rFonts w:ascii="TH SarabunPSK" w:eastAsia="Sarabun" w:hAnsi="TH SarabunPSK" w:cs="TH SarabunPSK"/>
          <w:kern w:val="2"/>
          <w:sz w:val="32"/>
          <w:szCs w:val="32"/>
          <w:cs/>
          <w14:ligatures w14:val="standardContextual"/>
        </w:rPr>
        <w:t>สํานักงานประชาสัมพันธ</w:t>
      </w:r>
      <w:r w:rsidRPr="00287ADE">
        <w:rPr>
          <w:rFonts w:ascii="TH SarabunPSK" w:eastAsia="Sarabun" w:hAnsi="TH SarabunPSK" w:cs="TH SarabunPSK" w:hint="cs"/>
          <w:kern w:val="2"/>
          <w:sz w:val="32"/>
          <w:szCs w:val="32"/>
          <w:cs/>
          <w14:ligatures w14:val="standardContextual"/>
        </w:rPr>
        <w:t>์</w:t>
      </w:r>
      <w:r w:rsidRPr="00287ADE">
        <w:rPr>
          <w:rFonts w:ascii="TH SarabunPSK" w:eastAsia="Sarabun" w:hAnsi="TH SarabunPSK" w:cs="TH SarabunPSK"/>
          <w:kern w:val="2"/>
          <w:sz w:val="32"/>
          <w:szCs w:val="32"/>
          <w:cs/>
          <w14:ligatures w14:val="standardContextual"/>
        </w:rPr>
        <w:t>จังหวัดภูเก็ตเป็นหน่วยงานที่ทําเกี่ยวกับข่าวโดยตรง ซึ</w:t>
      </w:r>
      <w:r w:rsidRPr="00287ADE">
        <w:rPr>
          <w:rFonts w:ascii="TH SarabunPSK" w:eastAsia="Sarabun" w:hAnsi="TH SarabunPSK" w:cs="TH SarabunPSK" w:hint="cs"/>
          <w:kern w:val="2"/>
          <w:sz w:val="32"/>
          <w:szCs w:val="32"/>
          <w:cs/>
          <w14:ligatures w14:val="standardContextual"/>
        </w:rPr>
        <w:t>่ง</w:t>
      </w:r>
      <w:r w:rsidRPr="00287ADE">
        <w:rPr>
          <w:rFonts w:ascii="TH SarabunPSK" w:eastAsia="Sarabun" w:hAnsi="TH SarabunPSK" w:cs="TH SarabunPSK"/>
          <w:kern w:val="2"/>
          <w:sz w:val="32"/>
          <w:szCs w:val="32"/>
          <w:cs/>
          <w14:ligatures w14:val="standardContextual"/>
        </w:rPr>
        <w:t>ข่าวนั</w:t>
      </w:r>
      <w:r w:rsidRPr="00287ADE">
        <w:rPr>
          <w:rFonts w:ascii="TH SarabunPSK" w:eastAsia="Sarabun" w:hAnsi="TH SarabunPSK" w:cs="TH SarabunPSK" w:hint="cs"/>
          <w:kern w:val="2"/>
          <w:sz w:val="32"/>
          <w:szCs w:val="32"/>
          <w:cs/>
          <w14:ligatures w14:val="standardContextual"/>
        </w:rPr>
        <w:t>้</w:t>
      </w:r>
      <w:r w:rsidRPr="00287ADE">
        <w:rPr>
          <w:rFonts w:ascii="TH SarabunPSK" w:eastAsia="Sarabun" w:hAnsi="TH SarabunPSK" w:cs="TH SarabunPSK"/>
          <w:kern w:val="2"/>
          <w:sz w:val="32"/>
          <w:szCs w:val="32"/>
          <w:cs/>
          <w14:ligatures w14:val="standardContextual"/>
        </w:rPr>
        <w:t>นจะโยงไปถึง</w:t>
      </w:r>
      <w:r w:rsidRPr="00287ADE">
        <w:rPr>
          <w:rFonts w:ascii="TH SarabunPSK" w:eastAsia="Sarabun" w:hAnsi="TH SarabunPSK" w:cs="TH SarabunPSK" w:hint="cs"/>
          <w:kern w:val="2"/>
          <w:sz w:val="32"/>
          <w:szCs w:val="32"/>
          <w:cs/>
          <w14:ligatures w14:val="standardContextual"/>
        </w:rPr>
        <w:t>ประเด็นในรายการ</w:t>
      </w:r>
      <w:r w:rsidR="0057719F" w:rsidRPr="00287ADE">
        <w:rPr>
          <w:rFonts w:ascii="TH SarabunPSK" w:eastAsia="Sarabun" w:hAnsi="TH SarabunPSK" w:cs="TH SarabunPSK"/>
          <w:kern w:val="2"/>
          <w:sz w:val="32"/>
          <w:szCs w:val="32"/>
          <w:cs/>
          <w14:ligatures w14:val="standardContextual"/>
        </w:rPr>
        <w:t>โนราห์</w:t>
      </w:r>
      <w:r w:rsidRPr="00287ADE">
        <w:rPr>
          <w:rFonts w:ascii="TH SarabunPSK" w:eastAsia="Sarabun" w:hAnsi="TH SarabunPSK" w:cs="TH SarabunPSK"/>
          <w:kern w:val="2"/>
          <w:sz w:val="32"/>
          <w:szCs w:val="32"/>
          <w:cs/>
          <w14:ligatures w14:val="standardContextual"/>
        </w:rPr>
        <w:t xml:space="preserve">เล่าข่าว </w:t>
      </w:r>
      <w:r w:rsidRPr="00287ADE">
        <w:rPr>
          <w:rFonts w:ascii="TH SarabunPSK" w:eastAsia="Sarabun" w:hAnsi="TH SarabunPSK" w:cs="TH SarabunPSK" w:hint="cs"/>
          <w:kern w:val="2"/>
          <w:sz w:val="32"/>
          <w:szCs w:val="32"/>
          <w:cs/>
          <w14:ligatures w14:val="standardContextual"/>
        </w:rPr>
        <w:t>เนื้อหา</w:t>
      </w:r>
      <w:r w:rsidRPr="00287ADE">
        <w:rPr>
          <w:rFonts w:ascii="TH SarabunPSK" w:eastAsia="Sarabun" w:hAnsi="TH SarabunPSK" w:cs="TH SarabunPSK"/>
          <w:kern w:val="2"/>
          <w:sz w:val="32"/>
          <w:szCs w:val="32"/>
          <w:cs/>
          <w14:ligatures w14:val="standardContextual"/>
        </w:rPr>
        <w:t>ข่าวเกี่ยว</w:t>
      </w:r>
      <w:r w:rsidRPr="00287ADE">
        <w:rPr>
          <w:rFonts w:ascii="TH SarabunPSK" w:eastAsia="Sarabun" w:hAnsi="TH SarabunPSK" w:cs="TH SarabunPSK" w:hint="cs"/>
          <w:kern w:val="2"/>
          <w:sz w:val="32"/>
          <w:szCs w:val="32"/>
          <w:cs/>
          <w14:ligatures w14:val="standardContextual"/>
        </w:rPr>
        <w:t>ข้อง</w:t>
      </w:r>
      <w:r w:rsidRPr="00287ADE">
        <w:rPr>
          <w:rFonts w:ascii="TH SarabunPSK" w:eastAsia="Sarabun" w:hAnsi="TH SarabunPSK" w:cs="TH SarabunPSK"/>
          <w:kern w:val="2"/>
          <w:sz w:val="32"/>
          <w:szCs w:val="32"/>
          <w:cs/>
          <w14:ligatures w14:val="standardContextual"/>
        </w:rPr>
        <w:t>กับ</w:t>
      </w:r>
      <w:r w:rsidRPr="00287ADE">
        <w:rPr>
          <w:rFonts w:ascii="TH SarabunPSK" w:eastAsia="Sarabun" w:hAnsi="TH SarabunPSK" w:cs="TH SarabunPSK" w:hint="cs"/>
          <w:kern w:val="2"/>
          <w:sz w:val="32"/>
          <w:szCs w:val="32"/>
          <w:cs/>
          <w14:ligatures w14:val="standardContextual"/>
        </w:rPr>
        <w:t>พื้นที่</w:t>
      </w:r>
      <w:r w:rsidRPr="00287ADE">
        <w:rPr>
          <w:rFonts w:ascii="TH SarabunPSK" w:eastAsia="Sarabun" w:hAnsi="TH SarabunPSK" w:cs="TH SarabunPSK"/>
          <w:kern w:val="2"/>
          <w:sz w:val="32"/>
          <w:szCs w:val="32"/>
          <w:cs/>
          <w14:ligatures w14:val="standardContextual"/>
        </w:rPr>
        <w:t>จังหวัดภูเก็ต</w:t>
      </w:r>
      <w:r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kern w:val="2"/>
          <w:sz w:val="32"/>
          <w:szCs w:val="32"/>
          <w:cs/>
          <w14:ligatures w14:val="standardContextual"/>
        </w:rPr>
        <w:t>หรือข่าว</w:t>
      </w:r>
      <w:r w:rsidRPr="00287ADE">
        <w:rPr>
          <w:rFonts w:ascii="TH SarabunPSK" w:eastAsia="Sarabun" w:hAnsi="TH SarabunPSK" w:cs="TH SarabunPSK" w:hint="cs"/>
          <w:kern w:val="2"/>
          <w:sz w:val="32"/>
          <w:szCs w:val="32"/>
          <w:cs/>
          <w14:ligatures w14:val="standardContextual"/>
        </w:rPr>
        <w:t>ทั้งไป</w:t>
      </w:r>
      <w:r w:rsidRPr="00287ADE">
        <w:rPr>
          <w:rFonts w:ascii="TH SarabunPSK" w:eastAsia="Sarabun" w:hAnsi="TH SarabunPSK" w:cs="TH SarabunPSK"/>
          <w:kern w:val="2"/>
          <w:sz w:val="32"/>
          <w:szCs w:val="32"/>
          <w:cs/>
          <w14:ligatures w14:val="standardContextual"/>
        </w:rPr>
        <w:t>ในประเทศไทยที่เป็นกระแส</w:t>
      </w:r>
      <w:r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kern w:val="2"/>
          <w:sz w:val="32"/>
          <w:szCs w:val="32"/>
          <w:cs/>
          <w14:ligatures w14:val="standardContextual"/>
        </w:rPr>
        <w:t>เช่น</w:t>
      </w:r>
      <w:r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kern w:val="2"/>
          <w:sz w:val="32"/>
          <w:szCs w:val="32"/>
          <w:cs/>
          <w14:ligatures w14:val="standardContextual"/>
        </w:rPr>
        <w:t>ข่าวลอตเตอรี่หรือข่าวบัตรสวัสด</w:t>
      </w:r>
      <w:r w:rsidRPr="00287ADE">
        <w:rPr>
          <w:rFonts w:ascii="TH SarabunPSK" w:eastAsia="Sarabun" w:hAnsi="TH SarabunPSK" w:cs="TH SarabunPSK" w:hint="cs"/>
          <w:kern w:val="2"/>
          <w:sz w:val="32"/>
          <w:szCs w:val="32"/>
          <w:cs/>
          <w14:ligatures w14:val="standardContextual"/>
        </w:rPr>
        <w:t>ิ</w:t>
      </w:r>
      <w:r w:rsidRPr="00287ADE">
        <w:rPr>
          <w:rFonts w:ascii="TH SarabunPSK" w:eastAsia="Sarabun" w:hAnsi="TH SarabunPSK" w:cs="TH SarabunPSK"/>
          <w:kern w:val="2"/>
          <w:sz w:val="32"/>
          <w:szCs w:val="32"/>
          <w:cs/>
          <w14:ligatures w14:val="standardContextual"/>
        </w:rPr>
        <w:t>การแห่งรัฐ และจะต้องเป็นที่สดใหม่ ในการทําข่าวนั้นข้อม</w:t>
      </w:r>
      <w:r w:rsidRPr="00287ADE">
        <w:rPr>
          <w:rFonts w:ascii="TH SarabunPSK" w:eastAsia="Sarabun" w:hAnsi="TH SarabunPSK" w:cs="TH SarabunPSK" w:hint="cs"/>
          <w:kern w:val="2"/>
          <w:sz w:val="32"/>
          <w:szCs w:val="32"/>
          <w:cs/>
          <w14:ligatures w14:val="standardContextual"/>
        </w:rPr>
        <w:t>ู</w:t>
      </w:r>
      <w:r w:rsidRPr="00287ADE">
        <w:rPr>
          <w:rFonts w:ascii="TH SarabunPSK" w:eastAsia="Sarabun" w:hAnsi="TH SarabunPSK" w:cs="TH SarabunPSK"/>
          <w:kern w:val="2"/>
          <w:sz w:val="32"/>
          <w:szCs w:val="32"/>
          <w:cs/>
          <w14:ligatures w14:val="standardContextual"/>
        </w:rPr>
        <w:t>ลที่ใช้ในการเผยแพร่ออกไปต้องเป็นข้อมลูที่เป็นจริงชัดเจนไม่เป็นเท</w:t>
      </w:r>
      <w:r w:rsidRPr="00287ADE">
        <w:rPr>
          <w:rFonts w:ascii="TH SarabunPSK" w:eastAsia="Sarabun" w:hAnsi="TH SarabunPSK" w:cs="TH SarabunPSK" w:hint="cs"/>
          <w:kern w:val="2"/>
          <w:sz w:val="32"/>
          <w:szCs w:val="32"/>
          <w:cs/>
          <w14:ligatures w14:val="standardContextual"/>
        </w:rPr>
        <w:t>็จ</w:t>
      </w:r>
      <w:r w:rsidRPr="00287ADE">
        <w:rPr>
          <w:rFonts w:ascii="TH SarabunPSK" w:eastAsia="Sarabun" w:hAnsi="TH SarabunPSK" w:cs="TH SarabunPSK"/>
          <w:kern w:val="2"/>
          <w:sz w:val="32"/>
          <w:szCs w:val="32"/>
          <w:cs/>
          <w14:ligatures w14:val="standardContextual"/>
        </w:rPr>
        <w:t>และต้องเป็นข่าวที่นําเสนอไม</w:t>
      </w:r>
      <w:r w:rsidRPr="00287ADE">
        <w:rPr>
          <w:rFonts w:ascii="TH SarabunPSK" w:eastAsia="Sarabun" w:hAnsi="TH SarabunPSK" w:cs="TH SarabunPSK" w:hint="cs"/>
          <w:kern w:val="2"/>
          <w:sz w:val="32"/>
          <w:szCs w:val="32"/>
          <w:cs/>
          <w14:ligatures w14:val="standardContextual"/>
        </w:rPr>
        <w:t>่</w:t>
      </w:r>
      <w:r w:rsidRPr="00287ADE">
        <w:rPr>
          <w:rFonts w:ascii="TH SarabunPSK" w:eastAsia="Sarabun" w:hAnsi="TH SarabunPSK" w:cs="TH SarabunPSK"/>
          <w:kern w:val="2"/>
          <w:sz w:val="32"/>
          <w:szCs w:val="32"/>
          <w:cs/>
          <w14:ligatures w14:val="standardContextual"/>
        </w:rPr>
        <w:t>เอียงเอนไปทางใดทางหนึ่ง</w:t>
      </w:r>
      <w:r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kern w:val="2"/>
          <w:sz w:val="32"/>
          <w:szCs w:val="32"/>
          <w:cs/>
          <w14:ligatures w14:val="standardContextual"/>
        </w:rPr>
        <w:t>ต้องเป็นกลางในข่าวประชาส</w:t>
      </w:r>
      <w:r w:rsidRPr="00287ADE">
        <w:rPr>
          <w:rFonts w:ascii="TH SarabunPSK" w:eastAsia="Sarabun" w:hAnsi="TH SarabunPSK" w:cs="TH SarabunPSK" w:hint="cs"/>
          <w:kern w:val="2"/>
          <w:sz w:val="32"/>
          <w:szCs w:val="32"/>
          <w:cs/>
          <w14:ligatures w14:val="standardContextual"/>
        </w:rPr>
        <w:t>ั</w:t>
      </w:r>
      <w:r w:rsidRPr="00287ADE">
        <w:rPr>
          <w:rFonts w:ascii="TH SarabunPSK" w:eastAsia="Sarabun" w:hAnsi="TH SarabunPSK" w:cs="TH SarabunPSK"/>
          <w:kern w:val="2"/>
          <w:sz w:val="32"/>
          <w:szCs w:val="32"/>
          <w:cs/>
          <w14:ligatures w14:val="standardContextual"/>
        </w:rPr>
        <w:t>มพันธ์</w:t>
      </w:r>
      <w:r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kern w:val="2"/>
          <w:sz w:val="32"/>
          <w:szCs w:val="32"/>
          <w:cs/>
          <w14:ligatures w14:val="standardContextual"/>
        </w:rPr>
        <w:t>เ</w:t>
      </w:r>
      <w:r w:rsidRPr="00287ADE">
        <w:rPr>
          <w:rFonts w:ascii="TH SarabunPSK" w:eastAsia="Sarabun" w:hAnsi="TH SarabunPSK" w:cs="TH SarabunPSK" w:hint="cs"/>
          <w:kern w:val="2"/>
          <w:sz w:val="32"/>
          <w:szCs w:val="32"/>
          <w:cs/>
          <w14:ligatures w14:val="standardContextual"/>
        </w:rPr>
        <w:t>นื่</w:t>
      </w:r>
      <w:r w:rsidR="003C6066">
        <w:rPr>
          <w:rFonts w:ascii="TH SarabunPSK" w:eastAsia="Sarabun" w:hAnsi="TH SarabunPSK" w:cs="TH SarabunPSK" w:hint="cs"/>
          <w:kern w:val="2"/>
          <w:sz w:val="32"/>
          <w:szCs w:val="32"/>
          <w:cs/>
          <w14:ligatures w14:val="standardContextual"/>
        </w:rPr>
        <w:t>อ</w:t>
      </w:r>
      <w:r w:rsidRPr="00287ADE">
        <w:rPr>
          <w:rFonts w:ascii="TH SarabunPSK" w:eastAsia="Sarabun" w:hAnsi="TH SarabunPSK" w:cs="TH SarabunPSK" w:hint="cs"/>
          <w:kern w:val="2"/>
          <w:sz w:val="32"/>
          <w:szCs w:val="32"/>
          <w:cs/>
          <w14:ligatures w14:val="standardContextual"/>
        </w:rPr>
        <w:t>งจาก</w:t>
      </w:r>
      <w:r w:rsidRPr="00287ADE">
        <w:rPr>
          <w:rFonts w:ascii="TH SarabunPSK" w:eastAsia="Sarabun" w:hAnsi="TH SarabunPSK" w:cs="TH SarabunPSK"/>
          <w:kern w:val="2"/>
          <w:sz w:val="32"/>
          <w:szCs w:val="32"/>
          <w:cs/>
          <w14:ligatures w14:val="standardContextual"/>
        </w:rPr>
        <w:t>อาจจะทําให</w:t>
      </w:r>
      <w:r w:rsidRPr="00287ADE">
        <w:rPr>
          <w:rFonts w:ascii="TH SarabunPSK" w:eastAsia="Sarabun" w:hAnsi="TH SarabunPSK" w:cs="TH SarabunPSK" w:hint="cs"/>
          <w:kern w:val="2"/>
          <w:sz w:val="32"/>
          <w:szCs w:val="32"/>
          <w:cs/>
          <w14:ligatures w14:val="standardContextual"/>
        </w:rPr>
        <w:t>้</w:t>
      </w:r>
      <w:r w:rsidRPr="00287ADE">
        <w:rPr>
          <w:rFonts w:ascii="TH SarabunPSK" w:eastAsia="Sarabun" w:hAnsi="TH SarabunPSK" w:cs="TH SarabunPSK"/>
          <w:kern w:val="2"/>
          <w:sz w:val="32"/>
          <w:szCs w:val="32"/>
          <w:cs/>
          <w14:ligatures w14:val="standardContextual"/>
        </w:rPr>
        <w:t>ฝ่ายใดฝ่ายหนึ่งเกิดความเสียหายได้หรือเสื่อมเสียชื่อเสียงได้ ในการนําเสนอข่าวในแต่ละครั้งต้องตรวจสอบข้อมูลให้แน่ชัดว่าชื่อ</w:t>
      </w:r>
      <w:r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kern w:val="2"/>
          <w:sz w:val="32"/>
          <w:szCs w:val="32"/>
          <w:cs/>
          <w14:ligatures w14:val="standardContextual"/>
        </w:rPr>
        <w:t>นามสกุล</w:t>
      </w:r>
      <w:r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kern w:val="2"/>
          <w:sz w:val="32"/>
          <w:szCs w:val="32"/>
          <w:cs/>
          <w14:ligatures w14:val="standardContextual"/>
        </w:rPr>
        <w:t>สถานที่</w:t>
      </w:r>
      <w:r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kern w:val="2"/>
          <w:sz w:val="32"/>
          <w:szCs w:val="32"/>
          <w:cs/>
          <w14:ligatures w14:val="standardContextual"/>
        </w:rPr>
        <w:t>ของผ</w:t>
      </w:r>
      <w:r w:rsidRPr="00287ADE">
        <w:rPr>
          <w:rFonts w:ascii="TH SarabunPSK" w:eastAsia="Sarabun" w:hAnsi="TH SarabunPSK" w:cs="TH SarabunPSK" w:hint="cs"/>
          <w:kern w:val="2"/>
          <w:sz w:val="32"/>
          <w:szCs w:val="32"/>
          <w:cs/>
          <w14:ligatures w14:val="standardContextual"/>
        </w:rPr>
        <w:t>ู้</w:t>
      </w:r>
      <w:r w:rsidRPr="00287ADE">
        <w:rPr>
          <w:rFonts w:ascii="TH SarabunPSK" w:eastAsia="Sarabun" w:hAnsi="TH SarabunPSK" w:cs="TH SarabunPSK"/>
          <w:kern w:val="2"/>
          <w:sz w:val="32"/>
          <w:szCs w:val="32"/>
          <w:cs/>
          <w14:ligatures w14:val="standardContextual"/>
        </w:rPr>
        <w:t>ถูกเอ่ยถ</w:t>
      </w:r>
      <w:r w:rsidRPr="00287ADE">
        <w:rPr>
          <w:rFonts w:ascii="TH SarabunPSK" w:eastAsia="Sarabun" w:hAnsi="TH SarabunPSK" w:cs="TH SarabunPSK" w:hint="cs"/>
          <w:kern w:val="2"/>
          <w:sz w:val="32"/>
          <w:szCs w:val="32"/>
          <w:cs/>
          <w14:ligatures w14:val="standardContextual"/>
        </w:rPr>
        <w:t>ึ</w:t>
      </w:r>
      <w:r w:rsidRPr="00287ADE">
        <w:rPr>
          <w:rFonts w:ascii="TH SarabunPSK" w:eastAsia="Sarabun" w:hAnsi="TH SarabunPSK" w:cs="TH SarabunPSK"/>
          <w:kern w:val="2"/>
          <w:sz w:val="32"/>
          <w:szCs w:val="32"/>
          <w:cs/>
          <w14:ligatures w14:val="standardContextual"/>
        </w:rPr>
        <w:t>งถูกต้องหรือไม่</w:t>
      </w:r>
      <w:r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kern w:val="2"/>
          <w:sz w:val="32"/>
          <w:szCs w:val="32"/>
          <w:cs/>
          <w14:ligatures w14:val="standardContextual"/>
        </w:rPr>
        <w:t>และการนําเสนอข่าวด้านการประชาสัมพันธ์นั้นต้องสื่อสารให</w:t>
      </w:r>
      <w:r w:rsidRPr="00287ADE">
        <w:rPr>
          <w:rFonts w:ascii="TH SarabunPSK" w:eastAsia="Sarabun" w:hAnsi="TH SarabunPSK" w:cs="TH SarabunPSK" w:hint="cs"/>
          <w:kern w:val="2"/>
          <w:sz w:val="32"/>
          <w:szCs w:val="32"/>
          <w:cs/>
          <w14:ligatures w14:val="standardContextual"/>
        </w:rPr>
        <w:t>้ผู้</w:t>
      </w:r>
      <w:r w:rsidRPr="00287ADE">
        <w:rPr>
          <w:rFonts w:ascii="TH SarabunPSK" w:eastAsia="Sarabun" w:hAnsi="TH SarabunPSK" w:cs="TH SarabunPSK"/>
          <w:kern w:val="2"/>
          <w:sz w:val="32"/>
          <w:szCs w:val="32"/>
          <w:cs/>
          <w14:ligatures w14:val="standardContextual"/>
        </w:rPr>
        <w:t>รับสารเข้าใจว่าข่าวนั้นเกี่ยวกับอะไรและใช้ภาษาในการเขียนข่าวที่เข้าใจได้ง่าย</w:t>
      </w:r>
      <w:r w:rsidRPr="00287ADE">
        <w:rPr>
          <w:rFonts w:ascii="TH SarabunPSK" w:eastAsia="Sarabun" w:hAnsi="TH SarabunPSK" w:cs="TH SarabunPSK" w:hint="cs"/>
          <w:kern w:val="2"/>
          <w:sz w:val="32"/>
          <w:szCs w:val="32"/>
          <w:cs/>
          <w14:ligatures w14:val="standardContextual"/>
        </w:rPr>
        <w:t>หรือไม่อย่างไร</w:t>
      </w:r>
    </w:p>
    <w:p w14:paraId="325A4D6A" w14:textId="23E0B630" w:rsidR="000D6729" w:rsidRPr="00287ADE" w:rsidRDefault="000D6729" w:rsidP="000D6729">
      <w:pPr>
        <w:spacing w:after="0" w:line="240" w:lineRule="auto"/>
        <w:jc w:val="thaiDistribute"/>
        <w:rPr>
          <w:rFonts w:ascii="TH SarabunPSK" w:eastAsia="Sarabun" w:hAnsi="TH SarabunPSK" w:cs="TH SarabunPSK"/>
          <w:kern w:val="2"/>
          <w:sz w:val="32"/>
          <w:szCs w:val="32"/>
          <w14:ligatures w14:val="standardContextual"/>
        </w:rPr>
      </w:pPr>
      <w:r w:rsidRPr="00287ADE">
        <w:rPr>
          <w:rFonts w:ascii="TH SarabunPSK" w:eastAsia="Sarabun" w:hAnsi="TH SarabunPSK" w:cs="TH SarabunPSK" w:hint="cs"/>
          <w:kern w:val="2"/>
          <w:sz w:val="32"/>
          <w:szCs w:val="32"/>
          <w:cs/>
          <w14:ligatures w14:val="standardContextual"/>
        </w:rPr>
        <w:lastRenderedPageBreak/>
        <w:t xml:space="preserve"> </w:t>
      </w:r>
      <w:r w:rsidRPr="00287ADE">
        <w:rPr>
          <w:rFonts w:ascii="TH SarabunPSK" w:eastAsia="Sarabun" w:hAnsi="TH SarabunPSK" w:cs="TH SarabunPSK"/>
          <w:kern w:val="2"/>
          <w:sz w:val="32"/>
          <w:szCs w:val="32"/>
          <w:cs/>
          <w14:ligatures w14:val="standardContextual"/>
        </w:rPr>
        <w:tab/>
      </w:r>
      <w:r w:rsidRPr="00287ADE">
        <w:rPr>
          <w:rFonts w:ascii="TH SarabunPSK" w:eastAsia="Sarabun" w:hAnsi="TH SarabunPSK" w:cs="TH SarabunPSK" w:hint="cs"/>
          <w:kern w:val="2"/>
          <w:sz w:val="32"/>
          <w:szCs w:val="32"/>
          <w:cs/>
          <w14:ligatures w14:val="standardContextual"/>
        </w:rPr>
        <w:t>สำหรับผลการศึกษาวิจัยด้านประเด็นข่าว ด้านภาพ เสียง การตัดต่อ และกราฟิก รวมทั้งด้านการนำเสนอประเด็นข่าวของรายการ</w:t>
      </w:r>
      <w:r w:rsidR="0057719F" w:rsidRPr="00287ADE">
        <w:rPr>
          <w:rFonts w:ascii="TH SarabunPSK" w:eastAsia="Sarabun" w:hAnsi="TH SarabunPSK" w:cs="TH SarabunPSK" w:hint="cs"/>
          <w:kern w:val="2"/>
          <w:sz w:val="32"/>
          <w:szCs w:val="32"/>
          <w:cs/>
          <w14:ligatures w14:val="standardContextual"/>
        </w:rPr>
        <w:t>โนราห์</w:t>
      </w:r>
      <w:r w:rsidRPr="00287ADE">
        <w:rPr>
          <w:rFonts w:ascii="TH SarabunPSK" w:eastAsia="Sarabun" w:hAnsi="TH SarabunPSK" w:cs="TH SarabunPSK" w:hint="cs"/>
          <w:kern w:val="2"/>
          <w:sz w:val="32"/>
          <w:szCs w:val="32"/>
          <w:cs/>
          <w14:ligatures w14:val="standardContextual"/>
        </w:rPr>
        <w:t>เล่าข่าว</w:t>
      </w:r>
      <w:r w:rsidR="00293CFF"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hint="cs"/>
          <w:kern w:val="2"/>
          <w:sz w:val="32"/>
          <w:szCs w:val="32"/>
          <w:cs/>
          <w14:ligatures w14:val="standardContextual"/>
        </w:rPr>
        <w:t>พบว่า รายการมีแหล่งข่าวหรือเนื้อหาของข่าวมีความถูกต้องและน่าเชื่อ เสียงพากษ์มีความเหมาะสม</w:t>
      </w:r>
      <w:r w:rsidRPr="00287ADE">
        <w:rPr>
          <w:rFonts w:ascii="TH SarabunPSK" w:eastAsia="Sarabun" w:hAnsi="TH SarabunPSK" w:cs="TH SarabunPSK"/>
          <w:kern w:val="2"/>
          <w:sz w:val="32"/>
          <w:szCs w:val="32"/>
          <w:cs/>
          <w14:ligatures w14:val="standardContextual"/>
        </w:rPr>
        <w:t xml:space="preserve"> </w:t>
      </w:r>
      <w:r w:rsidRPr="00287ADE">
        <w:rPr>
          <w:rFonts w:ascii="TH SarabunPSK" w:eastAsia="Sarabun" w:hAnsi="TH SarabunPSK" w:cs="TH SarabunPSK" w:hint="cs"/>
          <w:kern w:val="2"/>
          <w:sz w:val="32"/>
          <w:szCs w:val="32"/>
          <w:cs/>
          <w14:ligatures w14:val="standardContextual"/>
        </w:rPr>
        <w:t>และรายการมีความเป็นอัตลักษณ์ท้องถิ่นใต้</w:t>
      </w:r>
      <w:r w:rsidRPr="00287ADE">
        <w:rPr>
          <w:rFonts w:ascii="TH SarabunPSK" w:eastAsia="Sarabun" w:hAnsi="TH SarabunPSK" w:cs="TH SarabunPSK"/>
          <w:kern w:val="2"/>
          <w:sz w:val="32"/>
          <w:szCs w:val="32"/>
          <w14:ligatures w14:val="standardContextual"/>
        </w:rPr>
        <w:t xml:space="preserve"> </w:t>
      </w:r>
      <w:r w:rsidRPr="00287ADE">
        <w:rPr>
          <w:rFonts w:ascii="TH SarabunPSK" w:eastAsia="Sarabun" w:hAnsi="TH SarabunPSK" w:cs="TH SarabunPSK" w:hint="cs"/>
          <w:kern w:val="2"/>
          <w:sz w:val="32"/>
          <w:szCs w:val="32"/>
          <w:cs/>
          <w14:ligatures w14:val="standardContextual"/>
        </w:rPr>
        <w:t xml:space="preserve">ดังที่ </w:t>
      </w:r>
      <w:r w:rsidRPr="00287ADE">
        <w:rPr>
          <w:rFonts w:ascii="TH SarabunPSK" w:eastAsia="Sarabun" w:hAnsi="TH SarabunPSK" w:cs="TH SarabunPSK"/>
          <w:kern w:val="2"/>
          <w:sz w:val="32"/>
          <w:szCs w:val="32"/>
          <w:cs/>
          <w14:ligatures w14:val="standardContextual"/>
        </w:rPr>
        <w:t>ดัชนี สัจจะบุญ</w:t>
      </w:r>
      <w:r w:rsidR="00012F05" w:rsidRPr="00287ADE">
        <w:rPr>
          <w:rFonts w:ascii="TH SarabunPSK" w:eastAsia="Sarabun" w:hAnsi="TH SarabunPSK" w:cs="TH SarabunPSK" w:hint="cs"/>
          <w:kern w:val="2"/>
          <w:sz w:val="32"/>
          <w:szCs w:val="32"/>
          <w:cs/>
          <w14:ligatures w14:val="standardContextual"/>
        </w:rPr>
        <w:t>ทวี</w:t>
      </w:r>
      <w:r w:rsidRPr="00287ADE">
        <w:rPr>
          <w:rFonts w:ascii="TH SarabunPSK" w:eastAsia="Sarabun" w:hAnsi="TH SarabunPSK" w:cs="TH SarabunPSK"/>
          <w:kern w:val="2"/>
          <w:sz w:val="32"/>
          <w:szCs w:val="32"/>
          <w14:ligatures w14:val="standardContextual"/>
        </w:rPr>
        <w:t xml:space="preserve"> </w:t>
      </w:r>
      <w:r w:rsidRPr="00287ADE">
        <w:rPr>
          <w:rFonts w:ascii="TH SarabunPSK" w:eastAsia="Sarabun" w:hAnsi="TH SarabunPSK" w:cs="TH SarabunPSK" w:hint="cs"/>
          <w:kern w:val="2"/>
          <w:sz w:val="32"/>
          <w:szCs w:val="32"/>
          <w:cs/>
          <w14:ligatures w14:val="standardContextual"/>
        </w:rPr>
        <w:t>(</w:t>
      </w:r>
      <w:r w:rsidRPr="00287ADE">
        <w:rPr>
          <w:rFonts w:ascii="TH SarabunPSK" w:eastAsia="Sarabun" w:hAnsi="TH SarabunPSK" w:cs="TH SarabunPSK"/>
          <w:kern w:val="2"/>
          <w:sz w:val="32"/>
          <w:szCs w:val="32"/>
          <w14:ligatures w14:val="standardContextual"/>
        </w:rPr>
        <w:t>2566</w:t>
      </w:r>
      <w:r w:rsidRPr="00287ADE">
        <w:rPr>
          <w:rFonts w:ascii="TH SarabunPSK" w:eastAsia="Sarabun" w:hAnsi="TH SarabunPSK" w:cs="TH SarabunPSK" w:hint="cs"/>
          <w:kern w:val="2"/>
          <w:sz w:val="32"/>
          <w:szCs w:val="32"/>
          <w:cs/>
          <w14:ligatures w14:val="standardContextual"/>
        </w:rPr>
        <w:t>) และ โสภณ เคี่ยมการ (</w:t>
      </w:r>
      <w:r w:rsidRPr="00287ADE">
        <w:rPr>
          <w:rFonts w:ascii="TH SarabunPSK" w:eastAsia="Sarabun" w:hAnsi="TH SarabunPSK" w:cs="TH SarabunPSK"/>
          <w:kern w:val="2"/>
          <w:sz w:val="32"/>
          <w:szCs w:val="32"/>
          <w14:ligatures w14:val="standardContextual"/>
        </w:rPr>
        <w:t>2566</w:t>
      </w:r>
      <w:r w:rsidRPr="00287ADE">
        <w:rPr>
          <w:rFonts w:ascii="TH SarabunPSK" w:eastAsia="Sarabun" w:hAnsi="TH SarabunPSK" w:cs="TH SarabunPSK" w:hint="cs"/>
          <w:kern w:val="2"/>
          <w:sz w:val="32"/>
          <w:szCs w:val="32"/>
          <w:cs/>
          <w14:ligatures w14:val="standardContextual"/>
        </w:rPr>
        <w:t>) กล่างถึงแนวคิดหลักของ</w:t>
      </w:r>
      <w:r w:rsidRPr="00287ADE">
        <w:rPr>
          <w:rFonts w:ascii="TH SarabunPSK" w:eastAsia="Sarabun" w:hAnsi="TH SarabunPSK" w:cs="TH SarabunPSK"/>
          <w:kern w:val="2"/>
          <w:sz w:val="32"/>
          <w:szCs w:val="32"/>
          <w:cs/>
          <w14:ligatures w14:val="standardContextual"/>
        </w:rPr>
        <w:t>รายการ</w:t>
      </w:r>
      <w:r w:rsidR="0057719F" w:rsidRPr="00287ADE">
        <w:rPr>
          <w:rFonts w:ascii="TH SarabunPSK" w:eastAsia="Sarabun" w:hAnsi="TH SarabunPSK" w:cs="TH SarabunPSK"/>
          <w:kern w:val="2"/>
          <w:sz w:val="32"/>
          <w:szCs w:val="32"/>
          <w:cs/>
          <w14:ligatures w14:val="standardContextual"/>
        </w:rPr>
        <w:t>โนราห์</w:t>
      </w:r>
      <w:r w:rsidRPr="00287ADE">
        <w:rPr>
          <w:rFonts w:ascii="TH SarabunPSK" w:eastAsia="Sarabun" w:hAnsi="TH SarabunPSK" w:cs="TH SarabunPSK"/>
          <w:kern w:val="2"/>
          <w:sz w:val="32"/>
          <w:szCs w:val="32"/>
          <w:cs/>
          <w14:ligatures w14:val="standardContextual"/>
        </w:rPr>
        <w:t>เล่าข่าวของสำนักงานประชาสัมพันธ์จังหวัดภูเก็ตเป็นเวทีที่ดีในการนำเสนอประเด็นข่าวสู่สาธารณะ นำเสนอประเด็นข่าวที่ครอบคลุมหัวข้อที่หลากหลายตั้งแต่ข่าวชุมชนท้องถิ่นไปจนถึงข่าวระดับประเทศและข่าวต่างประเทศ จุดแข็งอย่างหนึ่งของรายการ</w:t>
      </w:r>
      <w:r w:rsidR="004D40B5"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kern w:val="2"/>
          <w:sz w:val="32"/>
          <w:szCs w:val="32"/>
          <w:cs/>
          <w14:ligatures w14:val="standardContextual"/>
        </w:rPr>
        <w:t>คือ</w:t>
      </w:r>
      <w:r w:rsidR="004D40B5"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kern w:val="2"/>
          <w:sz w:val="32"/>
          <w:szCs w:val="32"/>
          <w:cs/>
          <w14:ligatures w14:val="standardContextual"/>
        </w:rPr>
        <w:t>ความสามารถในการนำเสนอข่าวเชิงลึกเกี่ยวกับประเด็นต่าง ๆ นักข่าวของรายการมีทักษะในการทำวิจัยและสัมภาษณ์เพื่อรวบรวมข้อมูลที่ถูกต้อง เชื่อถือได้ และให้ข้อมูล ทั้งยังใช้สื่อรูปแบบต่าง ๆ เช่น วีดิทัศน์ ภาพ เสียงประกอบ เพื่อช่วยถ่ายทอดข่าวได้อย่างน่าสนใจและน่าติดตาม</w:t>
      </w:r>
      <w:r w:rsidRPr="00287ADE">
        <w:rPr>
          <w:rFonts w:ascii="TH SarabunPSK" w:eastAsia="Sarabun" w:hAnsi="TH SarabunPSK" w:cs="TH SarabunPSK"/>
          <w:kern w:val="2"/>
          <w:sz w:val="32"/>
          <w:szCs w:val="32"/>
          <w14:ligatures w14:val="standardContextual"/>
        </w:rPr>
        <w:t xml:space="preserve"> </w:t>
      </w:r>
      <w:r w:rsidRPr="00287ADE">
        <w:rPr>
          <w:rFonts w:ascii="TH SarabunPSK" w:eastAsia="Sarabun" w:hAnsi="TH SarabunPSK" w:cs="TH SarabunPSK" w:hint="cs"/>
          <w:kern w:val="2"/>
          <w:sz w:val="32"/>
          <w:szCs w:val="32"/>
          <w:cs/>
          <w14:ligatures w14:val="standardContextual"/>
        </w:rPr>
        <w:t xml:space="preserve">สอดคล้องกับ </w:t>
      </w:r>
      <w:r w:rsidRPr="00287ADE">
        <w:rPr>
          <w:rFonts w:ascii="TH SarabunPSK" w:eastAsia="Sarabun" w:hAnsi="TH SarabunPSK" w:cs="TH SarabunPSK"/>
          <w:kern w:val="2"/>
          <w:sz w:val="32"/>
          <w:szCs w:val="32"/>
          <w:cs/>
          <w14:ligatures w14:val="standardContextual"/>
        </w:rPr>
        <w:t>ขจิตขวัญ กิจวิสาละ</w:t>
      </w:r>
      <w:r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kern w:val="2"/>
          <w:sz w:val="32"/>
          <w:szCs w:val="32"/>
          <w14:ligatures w14:val="standardContextual"/>
        </w:rPr>
        <w:t xml:space="preserve">2564) </w:t>
      </w:r>
      <w:r w:rsidRPr="00287ADE">
        <w:rPr>
          <w:rFonts w:ascii="TH SarabunPSK" w:eastAsia="Sarabun" w:hAnsi="TH SarabunPSK" w:cs="TH SarabunPSK" w:hint="cs"/>
          <w:kern w:val="2"/>
          <w:sz w:val="32"/>
          <w:szCs w:val="32"/>
          <w:cs/>
          <w14:ligatures w14:val="standardContextual"/>
        </w:rPr>
        <w:t>กล่าวว่า</w:t>
      </w:r>
      <w:r w:rsidRPr="00287ADE">
        <w:rPr>
          <w:rFonts w:ascii="TH SarabunPSK" w:eastAsia="Sarabun" w:hAnsi="TH SarabunPSK" w:cs="TH SarabunPSK"/>
          <w:kern w:val="2"/>
          <w:sz w:val="32"/>
          <w:szCs w:val="32"/>
          <w:cs/>
          <w14:ligatures w14:val="standardContextual"/>
        </w:rPr>
        <w:t xml:space="preserve">แนวคิดการเล่าเรื่องในงานสื่อสารศึกษา </w:t>
      </w:r>
      <w:r w:rsidRPr="00287ADE">
        <w:rPr>
          <w:rFonts w:ascii="TH SarabunPSK" w:eastAsia="Sarabun" w:hAnsi="TH SarabunPSK" w:cs="TH SarabunPSK" w:hint="cs"/>
          <w:kern w:val="2"/>
          <w:sz w:val="32"/>
          <w:szCs w:val="32"/>
          <w:cs/>
          <w14:ligatures w14:val="standardContextual"/>
        </w:rPr>
        <w:t>เ</w:t>
      </w:r>
      <w:r w:rsidRPr="00287ADE">
        <w:rPr>
          <w:rFonts w:ascii="TH SarabunPSK" w:eastAsia="Sarabun" w:hAnsi="TH SarabunPSK" w:cs="TH SarabunPSK"/>
          <w:kern w:val="2"/>
          <w:sz w:val="32"/>
          <w:szCs w:val="32"/>
          <w:cs/>
          <w14:ligatures w14:val="standardContextual"/>
        </w:rPr>
        <w:t>น้นทำการวิเคราะห์องค์ประกอบ</w:t>
      </w:r>
      <w:r w:rsidRPr="00287ADE">
        <w:rPr>
          <w:rFonts w:ascii="TH SarabunPSK" w:eastAsia="Sarabun" w:hAnsi="TH SarabunPSK" w:cs="TH SarabunPSK" w:hint="cs"/>
          <w:kern w:val="2"/>
          <w:sz w:val="32"/>
          <w:szCs w:val="32"/>
          <w:cs/>
          <w14:ligatures w14:val="standardContextual"/>
        </w:rPr>
        <w:t>ด้าน</w:t>
      </w:r>
      <w:r w:rsidRPr="00287ADE">
        <w:rPr>
          <w:rFonts w:ascii="TH SarabunPSK" w:eastAsia="Sarabun" w:hAnsi="TH SarabunPSK" w:cs="TH SarabunPSK"/>
          <w:kern w:val="2"/>
          <w:sz w:val="32"/>
          <w:szCs w:val="32"/>
          <w:cs/>
          <w14:ligatures w14:val="standardContextual"/>
        </w:rPr>
        <w:t>มุมมองในการเล่าเรื่อง ตัวละคร โครงเรื่อง แก่นเรื่อง ความขัดแย้ง เทคนิคภาพ</w:t>
      </w:r>
      <w:r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kern w:val="2"/>
          <w:sz w:val="32"/>
          <w:szCs w:val="32"/>
          <w:cs/>
          <w14:ligatures w14:val="standardContextual"/>
        </w:rPr>
        <w:t>เสีย</w:t>
      </w:r>
      <w:r w:rsidRPr="00287ADE">
        <w:rPr>
          <w:rFonts w:ascii="TH SarabunPSK" w:eastAsia="Sarabun" w:hAnsi="TH SarabunPSK" w:cs="TH SarabunPSK" w:hint="cs"/>
          <w:kern w:val="2"/>
          <w:sz w:val="32"/>
          <w:szCs w:val="32"/>
          <w:cs/>
          <w14:ligatures w14:val="standardContextual"/>
        </w:rPr>
        <w:t>ง ฉ</w:t>
      </w:r>
      <w:r w:rsidRPr="00287ADE">
        <w:rPr>
          <w:rFonts w:ascii="TH SarabunPSK" w:eastAsia="Sarabun" w:hAnsi="TH SarabunPSK" w:cs="TH SarabunPSK"/>
          <w:kern w:val="2"/>
          <w:sz w:val="32"/>
          <w:szCs w:val="32"/>
          <w:cs/>
          <w14:ligatures w14:val="standardContextual"/>
        </w:rPr>
        <w:t>าก และพัฒนาการการเล่าเรื่องในงานสื่อสารศึกษาในสังคมไทย</w:t>
      </w:r>
    </w:p>
    <w:p w14:paraId="10B0CE37" w14:textId="2E981AE9" w:rsidR="002C176B" w:rsidRPr="00287ADE" w:rsidRDefault="000D6729" w:rsidP="000D6729">
      <w:pPr>
        <w:spacing w:after="0" w:line="240" w:lineRule="auto"/>
        <w:jc w:val="thaiDistribute"/>
        <w:rPr>
          <w:rFonts w:ascii="TH SarabunPSK" w:eastAsia="Sarabun" w:hAnsi="TH SarabunPSK" w:cs="TH SarabunPSK"/>
          <w:sz w:val="32"/>
          <w:szCs w:val="32"/>
        </w:rPr>
      </w:pPr>
      <w:r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kern w:val="2"/>
          <w:sz w:val="32"/>
          <w:szCs w:val="32"/>
          <w:cs/>
          <w14:ligatures w14:val="standardContextual"/>
        </w:rPr>
        <w:tab/>
      </w:r>
      <w:r w:rsidR="003168D7" w:rsidRPr="00287ADE">
        <w:rPr>
          <w:rFonts w:ascii="TH SarabunPSK" w:eastAsia="Sarabun" w:hAnsi="TH SarabunPSK" w:cs="TH SarabunPSK" w:hint="cs"/>
          <w:kern w:val="2"/>
          <w:sz w:val="32"/>
          <w:szCs w:val="32"/>
          <w:cs/>
          <w14:ligatures w14:val="standardContextual"/>
        </w:rPr>
        <w:t>จากผลการวิจัยในมุมมองของผู้รับสารที่เคยรับชมรายการโนราห์เล่าข่าวและรับชมซ้ำ ความสนใจมาจากเหตุผลด้านแหล่งข่าวหรือเนื้อหาของข่าวมีความถูกต้องและน่าเชื่อ</w:t>
      </w:r>
      <w:r w:rsidR="003168D7" w:rsidRPr="00287ADE">
        <w:rPr>
          <w:rFonts w:ascii="TH SarabunPSK" w:eastAsia="Sarabun" w:hAnsi="TH SarabunPSK" w:cs="TH SarabunPSK"/>
          <w:kern w:val="2"/>
          <w:sz w:val="32"/>
          <w:szCs w:val="32"/>
          <w:cs/>
          <w14:ligatures w14:val="standardContextual"/>
        </w:rPr>
        <w:t xml:space="preserve"> </w:t>
      </w:r>
      <w:r w:rsidR="003168D7" w:rsidRPr="00287ADE">
        <w:rPr>
          <w:rFonts w:ascii="TH SarabunPSK" w:eastAsia="Sarabun" w:hAnsi="TH SarabunPSK" w:cs="TH SarabunPSK" w:hint="cs"/>
          <w:kern w:val="2"/>
          <w:sz w:val="32"/>
          <w:szCs w:val="32"/>
          <w:cs/>
          <w14:ligatures w14:val="standardContextual"/>
        </w:rPr>
        <w:t>ประเด็นข่าวหรือเนื้อหาของข่าวมีความน่าสนใจ</w:t>
      </w:r>
      <w:r w:rsidR="003168D7" w:rsidRPr="00287ADE">
        <w:rPr>
          <w:rFonts w:ascii="TH SarabunPSK" w:eastAsia="Sarabun" w:hAnsi="TH SarabunPSK" w:cs="TH SarabunPSK"/>
          <w:kern w:val="2"/>
          <w:sz w:val="32"/>
          <w:szCs w:val="32"/>
          <w:cs/>
          <w14:ligatures w14:val="standardContextual"/>
        </w:rPr>
        <w:t xml:space="preserve"> </w:t>
      </w:r>
      <w:r w:rsidR="003168D7" w:rsidRPr="00287ADE">
        <w:rPr>
          <w:rFonts w:ascii="TH SarabunPSK" w:eastAsia="Sarabun" w:hAnsi="TH SarabunPSK" w:cs="TH SarabunPSK" w:hint="cs"/>
          <w:kern w:val="2"/>
          <w:sz w:val="32"/>
          <w:szCs w:val="32"/>
          <w:cs/>
          <w14:ligatures w14:val="standardContextual"/>
        </w:rPr>
        <w:t xml:space="preserve">และข่าวมีความเร็วและทันต่อเหตุการณ์ที่เกิดขึ้นในปัจจุบัน สอดคล้องกับ </w:t>
      </w:r>
      <w:r w:rsidRPr="00287ADE">
        <w:rPr>
          <w:rFonts w:ascii="TH SarabunPSK" w:eastAsia="Sarabun" w:hAnsi="TH SarabunPSK" w:cs="TH SarabunPSK"/>
          <w:kern w:val="2"/>
          <w:sz w:val="32"/>
          <w:szCs w:val="32"/>
          <w:cs/>
          <w14:ligatures w14:val="standardContextual"/>
        </w:rPr>
        <w:t>ชิตปภพ ประเสริฐไพฑูรย์</w:t>
      </w:r>
      <w:r w:rsidRPr="00287ADE">
        <w:rPr>
          <w:rFonts w:ascii="TH SarabunPSK" w:eastAsia="Sarabun" w:hAnsi="TH SarabunPSK" w:cs="TH SarabunPSK"/>
          <w:kern w:val="2"/>
          <w:sz w:val="32"/>
          <w:szCs w:val="32"/>
          <w14:ligatures w14:val="standardContextual"/>
        </w:rPr>
        <w:t xml:space="preserve"> </w:t>
      </w:r>
      <w:r w:rsidRPr="00287ADE">
        <w:rPr>
          <w:rFonts w:ascii="TH SarabunPSK" w:eastAsia="Sarabun" w:hAnsi="TH SarabunPSK" w:cs="TH SarabunPSK" w:hint="cs"/>
          <w:kern w:val="2"/>
          <w:sz w:val="32"/>
          <w:szCs w:val="32"/>
          <w:cs/>
          <w14:ligatures w14:val="standardContextual"/>
        </w:rPr>
        <w:t>(</w:t>
      </w:r>
      <w:r w:rsidRPr="00287ADE">
        <w:rPr>
          <w:rFonts w:ascii="TH SarabunPSK" w:eastAsia="Sarabun" w:hAnsi="TH SarabunPSK" w:cs="TH SarabunPSK"/>
          <w:kern w:val="2"/>
          <w:sz w:val="32"/>
          <w:szCs w:val="32"/>
          <w14:ligatures w14:val="standardContextual"/>
        </w:rPr>
        <w:t xml:space="preserve">2564) </w:t>
      </w:r>
      <w:r w:rsidRPr="00287ADE">
        <w:rPr>
          <w:rFonts w:ascii="TH SarabunPSK" w:eastAsia="Sarabun" w:hAnsi="TH SarabunPSK" w:cs="TH SarabunPSK" w:hint="cs"/>
          <w:kern w:val="2"/>
          <w:sz w:val="32"/>
          <w:szCs w:val="32"/>
          <w:cs/>
          <w14:ligatures w14:val="standardContextual"/>
        </w:rPr>
        <w:t>ให้ทัศนะเกี่ยวกับ</w:t>
      </w:r>
      <w:r w:rsidRPr="00287ADE">
        <w:rPr>
          <w:rFonts w:ascii="TH SarabunPSK" w:eastAsia="Sarabun" w:hAnsi="TH SarabunPSK" w:cs="TH SarabunPSK"/>
          <w:kern w:val="2"/>
          <w:sz w:val="32"/>
          <w:szCs w:val="32"/>
          <w:cs/>
          <w14:ligatures w14:val="standardContextual"/>
        </w:rPr>
        <w:t>ทฤษฎีการกำหนดวาระข่าวสาร (</w:t>
      </w:r>
      <w:r w:rsidRPr="00287ADE">
        <w:rPr>
          <w:rFonts w:ascii="TH SarabunPSK" w:eastAsia="Sarabun" w:hAnsi="TH SarabunPSK" w:cs="TH SarabunPSK"/>
          <w:kern w:val="2"/>
          <w:sz w:val="32"/>
          <w:szCs w:val="32"/>
          <w14:ligatures w14:val="standardContextual"/>
        </w:rPr>
        <w:t xml:space="preserve">Agenda Setting Theory) </w:t>
      </w:r>
      <w:r w:rsidRPr="00287ADE">
        <w:rPr>
          <w:rFonts w:ascii="TH SarabunPSK" w:eastAsia="Sarabun" w:hAnsi="TH SarabunPSK" w:cs="TH SarabunPSK"/>
          <w:kern w:val="2"/>
          <w:sz w:val="32"/>
          <w:szCs w:val="32"/>
          <w:cs/>
          <w14:ligatures w14:val="standardContextual"/>
        </w:rPr>
        <w:t>เป็นทฤษฎีที่อธิบายถึงอิทธิพลของสื่อมวลชนในการเลือกและเน้นเรื่องราวต่าง</w:t>
      </w:r>
      <w:r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kern w:val="2"/>
          <w:sz w:val="32"/>
          <w:szCs w:val="32"/>
          <w:cs/>
          <w14:ligatures w14:val="standardContextual"/>
        </w:rPr>
        <w:t>ๆ ที่จะส่งผลต่อความสนใจและความสำคัญของสาธารณชน</w:t>
      </w:r>
      <w:r w:rsidRPr="00287ADE">
        <w:rPr>
          <w:rFonts w:ascii="TH SarabunPSK" w:eastAsia="Sarabun" w:hAnsi="TH SarabunPSK" w:cs="TH SarabunPSK" w:hint="cs"/>
          <w:kern w:val="2"/>
          <w:sz w:val="32"/>
          <w:szCs w:val="32"/>
          <w:cs/>
          <w14:ligatures w14:val="standardContextual"/>
        </w:rPr>
        <w:t xml:space="preserve"> </w:t>
      </w:r>
      <w:r w:rsidRPr="00287ADE">
        <w:rPr>
          <w:rFonts w:ascii="TH SarabunPSK" w:eastAsia="Sarabun" w:hAnsi="TH SarabunPSK" w:cs="TH SarabunPSK"/>
          <w:kern w:val="2"/>
          <w:sz w:val="32"/>
          <w:szCs w:val="32"/>
          <w:cs/>
          <w14:ligatures w14:val="standardContextual"/>
        </w:rPr>
        <w:t>ทฤษฎีนี้มีความเกี่ยวข้องกับการสร้างวาระสำคัญของข่าวสาร (</w:t>
      </w:r>
      <w:r w:rsidRPr="00287ADE">
        <w:rPr>
          <w:rFonts w:ascii="TH SarabunPSK" w:eastAsia="Sarabun" w:hAnsi="TH SarabunPSK" w:cs="TH SarabunPSK"/>
          <w:kern w:val="2"/>
          <w:sz w:val="32"/>
          <w:szCs w:val="32"/>
          <w14:ligatures w14:val="standardContextual"/>
        </w:rPr>
        <w:t xml:space="preserve">Media agenda-setting) </w:t>
      </w:r>
      <w:r w:rsidRPr="00287ADE">
        <w:rPr>
          <w:rFonts w:ascii="TH SarabunPSK" w:eastAsia="Sarabun" w:hAnsi="TH SarabunPSK" w:cs="TH SarabunPSK"/>
          <w:kern w:val="2"/>
          <w:sz w:val="32"/>
          <w:szCs w:val="32"/>
          <w:cs/>
          <w14:ligatures w14:val="standardContextual"/>
        </w:rPr>
        <w:t>และการสร้างวาระสำคัญของสังคม (</w:t>
      </w:r>
      <w:r w:rsidRPr="00287ADE">
        <w:rPr>
          <w:rFonts w:ascii="TH SarabunPSK" w:eastAsia="Sarabun" w:hAnsi="TH SarabunPSK" w:cs="TH SarabunPSK"/>
          <w:kern w:val="2"/>
          <w:sz w:val="32"/>
          <w:szCs w:val="32"/>
          <w14:ligatures w14:val="standardContextual"/>
        </w:rPr>
        <w:t xml:space="preserve">Public agenda-setting) </w:t>
      </w:r>
      <w:r w:rsidR="00456501" w:rsidRPr="00287ADE">
        <w:rPr>
          <w:rFonts w:ascii="TH SarabunPSK" w:eastAsia="Sarabun" w:hAnsi="TH SarabunPSK" w:cs="TH SarabunPSK" w:hint="cs"/>
          <w:kern w:val="2"/>
          <w:sz w:val="32"/>
          <w:szCs w:val="32"/>
          <w:cs/>
          <w14:ligatures w14:val="standardContextual"/>
        </w:rPr>
        <w:t xml:space="preserve">ซึ่งส่วนใหญ่เป็นนโยบายสาธารณะที่ประชาชนจังหวัดภูเก็ตจำเป็นต้องรับรู้และนำไปสู่การปฏิบัติในทิศทางเดียวกัน </w:t>
      </w:r>
      <w:r w:rsidRPr="00287ADE">
        <w:rPr>
          <w:rFonts w:ascii="TH SarabunPSK" w:eastAsia="Sarabun" w:hAnsi="TH SarabunPSK" w:cs="TH SarabunPSK" w:hint="cs"/>
          <w:sz w:val="32"/>
          <w:szCs w:val="32"/>
          <w:cs/>
        </w:rPr>
        <w:t>นอกจากการนำเสนอประเด็นข่าวแล้วรายการ</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เล่าข่าวยังวิเคราะห์และ</w:t>
      </w:r>
      <w:r w:rsidR="00F13AD6" w:rsidRPr="00287ADE">
        <w:rPr>
          <w:rFonts w:ascii="TH SarabunPSK" w:eastAsia="Sarabun" w:hAnsi="TH SarabunPSK" w:cs="TH SarabunPSK" w:hint="cs"/>
          <w:sz w:val="32"/>
          <w:szCs w:val="32"/>
          <w:cs/>
        </w:rPr>
        <w:t>เสนอ</w:t>
      </w:r>
      <w:r w:rsidRPr="00287ADE">
        <w:rPr>
          <w:rFonts w:ascii="TH SarabunPSK" w:eastAsia="Sarabun" w:hAnsi="TH SarabunPSK" w:cs="TH SarabunPSK" w:hint="cs"/>
          <w:sz w:val="32"/>
          <w:szCs w:val="32"/>
          <w:cs/>
        </w:rPr>
        <w:t>ความเห็นเกี่ยวกับประเด็นต่าง ๆ</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ช่วยให้</w:t>
      </w:r>
      <w:r w:rsidR="005253F5" w:rsidRPr="00287ADE">
        <w:rPr>
          <w:rFonts w:ascii="TH SarabunPSK" w:eastAsia="Sarabun" w:hAnsi="TH SarabunPSK" w:cs="TH SarabunPSK" w:hint="cs"/>
          <w:sz w:val="32"/>
          <w:szCs w:val="32"/>
          <w:cs/>
        </w:rPr>
        <w:t>ผู้รับสาร</w:t>
      </w:r>
      <w:r w:rsidRPr="00287ADE">
        <w:rPr>
          <w:rFonts w:ascii="TH SarabunPSK" w:eastAsia="Sarabun" w:hAnsi="TH SarabunPSK" w:cs="TH SarabunPSK" w:hint="cs"/>
          <w:sz w:val="32"/>
          <w:szCs w:val="32"/>
          <w:cs/>
        </w:rPr>
        <w:t>เข้าใจความสำคัญและผลกระทบได้ดีขึ้น</w:t>
      </w:r>
      <w:r w:rsidR="0022555E">
        <w:rPr>
          <w:rFonts w:ascii="TH SarabunPSK" w:eastAsia="Sarabun" w:hAnsi="TH SarabunPSK" w:cs="TH SarabunPSK" w:hint="cs"/>
          <w:sz w:val="32"/>
          <w:szCs w:val="32"/>
          <w:cs/>
        </w:rPr>
        <w:t xml:space="preserve"> </w:t>
      </w:r>
      <w:r w:rsidRPr="00287ADE">
        <w:rPr>
          <w:rFonts w:ascii="TH SarabunPSK" w:eastAsia="Sarabun" w:hAnsi="TH SarabunPSK" w:cs="TH SarabunPSK" w:hint="cs"/>
          <w:sz w:val="32"/>
          <w:szCs w:val="32"/>
          <w:cs/>
        </w:rPr>
        <w:t>ผู้เล่าข่าวของรายการมีความรู้และรอบรู้</w:t>
      </w:r>
      <w:r w:rsidR="003C6066">
        <w:rPr>
          <w:rFonts w:ascii="TH SarabunPSK" w:eastAsia="Sarabun" w:hAnsi="TH SarabunPSK" w:cs="TH SarabunPSK" w:hint="cs"/>
          <w:sz w:val="32"/>
          <w:szCs w:val="32"/>
          <w:cs/>
        </w:rPr>
        <w:t>ทำ</w:t>
      </w:r>
      <w:r w:rsidRPr="00287ADE">
        <w:rPr>
          <w:rFonts w:ascii="TH SarabunPSK" w:eastAsia="Sarabun" w:hAnsi="TH SarabunPSK" w:cs="TH SarabunPSK" w:hint="cs"/>
          <w:sz w:val="32"/>
          <w:szCs w:val="32"/>
          <w:cs/>
        </w:rPr>
        <w:t>ให้ความเห็นเชิงลึกที่เพิ่มความลึกและบริบทให้กับข่าว</w:t>
      </w:r>
      <w:r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โดยรวมแล้วรายการ</w:t>
      </w:r>
      <w:r w:rsidR="0057719F" w:rsidRPr="00287ADE">
        <w:rPr>
          <w:rFonts w:ascii="TH SarabunPSK" w:eastAsia="Sarabun" w:hAnsi="TH SarabunPSK" w:cs="TH SarabunPSK" w:hint="cs"/>
          <w:sz w:val="32"/>
          <w:szCs w:val="32"/>
          <w:cs/>
        </w:rPr>
        <w:t>โนราห์</w:t>
      </w:r>
      <w:r w:rsidRPr="00287ADE">
        <w:rPr>
          <w:rFonts w:ascii="TH SarabunPSK" w:eastAsia="Sarabun" w:hAnsi="TH SarabunPSK" w:cs="TH SarabunPSK" w:hint="cs"/>
          <w:sz w:val="32"/>
          <w:szCs w:val="32"/>
          <w:cs/>
        </w:rPr>
        <w:t>เล่าข่าวของสำนักงานประชาสัมพันธ์จังหวัดภูเก็ต เป็นแหล่งข้อมูลที่ดีสำหรับผู้รับสาร ไม่ว่าประชาชนผู้รับสารจะอาศัยในจังหวัดภูเก็ตหรือจังหวัดใกล้เคียง เพียงแค่สนใจที่จะเรียนรู้เพิ่มเติมเกี่ยวกับภูมิภาคนี้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 xml:space="preserve">รายการนี้จะให้ข้อมูลและบทวิเคราะห์มากมายที่มีทั้งข้อมูลและการมีส่วนร่วม งานวิจัยของ </w:t>
      </w:r>
      <w:r w:rsidRPr="00287ADE">
        <w:rPr>
          <w:rFonts w:ascii="TH SarabunPSK" w:eastAsia="Sarabun" w:hAnsi="TH SarabunPSK" w:cs="TH SarabunPSK"/>
          <w:sz w:val="32"/>
          <w:szCs w:val="32"/>
          <w:cs/>
        </w:rPr>
        <w:t>ภัคชุดา อำไพพรรณ</w:t>
      </w:r>
      <w:r w:rsidRPr="00287ADE">
        <w:rPr>
          <w:rFonts w:ascii="TH SarabunPSK" w:eastAsia="Sarabun" w:hAnsi="TH SarabunPSK" w:cs="TH SarabunPSK"/>
          <w:sz w:val="32"/>
          <w:szCs w:val="32"/>
        </w:rPr>
        <w:t xml:space="preserve"> (2558) </w:t>
      </w:r>
      <w:r w:rsidRPr="00287ADE">
        <w:rPr>
          <w:rFonts w:ascii="TH SarabunPSK" w:eastAsia="Sarabun" w:hAnsi="TH SarabunPSK" w:cs="TH SarabunPSK" w:hint="cs"/>
          <w:sz w:val="32"/>
          <w:szCs w:val="32"/>
          <w:cs/>
        </w:rPr>
        <w:t>ทำให้ทราบว่า</w:t>
      </w:r>
      <w:r w:rsidRPr="00287ADE">
        <w:rPr>
          <w:rFonts w:ascii="TH SarabunPSK" w:eastAsia="Sarabun" w:hAnsi="TH SarabunPSK" w:cs="TH SarabunPSK"/>
          <w:sz w:val="32"/>
          <w:szCs w:val="32"/>
          <w:cs/>
        </w:rPr>
        <w:t>การตอกยํ้าชื่อผ่านสื่อต่าง</w:t>
      </w:r>
      <w:r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sz w:val="32"/>
          <w:szCs w:val="32"/>
          <w:cs/>
        </w:rPr>
        <w:t xml:space="preserve">ๆ </w:t>
      </w:r>
      <w:r w:rsidRPr="00287ADE">
        <w:rPr>
          <w:rFonts w:ascii="TH SarabunPSK" w:eastAsia="Sarabun" w:hAnsi="TH SarabunPSK" w:cs="TH SarabunPSK" w:hint="cs"/>
          <w:sz w:val="32"/>
          <w:szCs w:val="32"/>
          <w:cs/>
        </w:rPr>
        <w:t>ทำ</w:t>
      </w:r>
      <w:r w:rsidRPr="00287ADE">
        <w:rPr>
          <w:rFonts w:ascii="TH SarabunPSK" w:eastAsia="Sarabun" w:hAnsi="TH SarabunPSK" w:cs="TH SarabunPSK"/>
          <w:sz w:val="32"/>
          <w:szCs w:val="32"/>
          <w:cs/>
        </w:rPr>
        <w:t>ให้</w:t>
      </w:r>
      <w:r w:rsidRPr="00287ADE">
        <w:rPr>
          <w:rFonts w:ascii="TH SarabunPSK" w:eastAsia="Sarabun" w:hAnsi="TH SarabunPSK" w:cs="TH SarabunPSK" w:hint="cs"/>
          <w:sz w:val="32"/>
          <w:szCs w:val="32"/>
          <w:cs/>
        </w:rPr>
        <w:t>ประชาชน</w:t>
      </w:r>
      <w:r w:rsidRPr="00287ADE">
        <w:rPr>
          <w:rFonts w:ascii="TH SarabunPSK" w:eastAsia="Sarabun" w:hAnsi="TH SarabunPSK" w:cs="TH SarabunPSK"/>
          <w:sz w:val="32"/>
          <w:szCs w:val="32"/>
          <w:cs/>
        </w:rPr>
        <w:t xml:space="preserve">กลุ่มเป้าหมายเกิดการจดจํา </w:t>
      </w:r>
    </w:p>
    <w:p w14:paraId="4D589B92" w14:textId="6205F513" w:rsidR="000D6729" w:rsidRPr="00287ADE" w:rsidRDefault="002C176B" w:rsidP="000D6729">
      <w:pPr>
        <w:spacing w:after="0" w:line="240" w:lineRule="auto"/>
        <w:jc w:val="thaiDistribute"/>
        <w:rPr>
          <w:rFonts w:ascii="TH SarabunPSK" w:eastAsia="Sarabun" w:hAnsi="TH SarabunPSK" w:cs="TH SarabunPSK"/>
          <w:sz w:val="32"/>
          <w:szCs w:val="32"/>
        </w:rPr>
      </w:pPr>
      <w:r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sz w:val="32"/>
          <w:szCs w:val="32"/>
          <w:cs/>
        </w:rPr>
        <w:tab/>
      </w:r>
      <w:r w:rsidR="000D6729" w:rsidRPr="00287ADE">
        <w:rPr>
          <w:rFonts w:ascii="TH SarabunPSK" w:eastAsia="Sarabun" w:hAnsi="TH SarabunPSK" w:cs="TH SarabunPSK" w:hint="cs"/>
          <w:sz w:val="32"/>
          <w:szCs w:val="32"/>
          <w:cs/>
        </w:rPr>
        <w:t>การ</w:t>
      </w:r>
      <w:r w:rsidR="000D6729" w:rsidRPr="00287ADE">
        <w:rPr>
          <w:rFonts w:ascii="TH SarabunPSK" w:eastAsia="Sarabun" w:hAnsi="TH SarabunPSK" w:cs="TH SarabunPSK"/>
          <w:sz w:val="32"/>
          <w:szCs w:val="32"/>
          <w:cs/>
        </w:rPr>
        <w:t>เผยแพร่บทบาทหน้าที่ของ</w:t>
      </w:r>
      <w:r w:rsidR="000D6729" w:rsidRPr="00287ADE">
        <w:rPr>
          <w:rFonts w:ascii="TH SarabunPSK" w:eastAsia="Sarabun" w:hAnsi="TH SarabunPSK" w:cs="TH SarabunPSK" w:hint="cs"/>
          <w:sz w:val="32"/>
          <w:szCs w:val="32"/>
          <w:cs/>
        </w:rPr>
        <w:t>หน่วยงาน</w:t>
      </w:r>
      <w:r w:rsidR="000D6729" w:rsidRPr="00287ADE">
        <w:rPr>
          <w:rFonts w:ascii="TH SarabunPSK" w:eastAsia="Sarabun" w:hAnsi="TH SarabunPSK" w:cs="TH SarabunPSK"/>
          <w:sz w:val="32"/>
          <w:szCs w:val="32"/>
          <w:cs/>
        </w:rPr>
        <w:t>ด้วยการกําหนดข้อความหลัก (</w:t>
      </w:r>
      <w:r w:rsidR="000D6729" w:rsidRPr="00287ADE">
        <w:rPr>
          <w:rFonts w:ascii="TH SarabunPSK" w:eastAsia="Sarabun" w:hAnsi="TH SarabunPSK" w:cs="TH SarabunPSK"/>
          <w:sz w:val="32"/>
          <w:szCs w:val="32"/>
        </w:rPr>
        <w:t xml:space="preserve">Key Message) </w:t>
      </w:r>
      <w:r w:rsidR="000D6729" w:rsidRPr="00287ADE">
        <w:rPr>
          <w:rFonts w:ascii="TH SarabunPSK" w:eastAsia="Sarabun" w:hAnsi="TH SarabunPSK" w:cs="TH SarabunPSK"/>
          <w:sz w:val="32"/>
          <w:szCs w:val="32"/>
          <w:cs/>
        </w:rPr>
        <w:t xml:space="preserve">ที่ชัดเจนและเข้าใจง่าย </w:t>
      </w:r>
      <w:r w:rsidR="000D6729" w:rsidRPr="00287ADE">
        <w:rPr>
          <w:rFonts w:ascii="TH SarabunPSK" w:eastAsia="Sarabun" w:hAnsi="TH SarabunPSK" w:cs="TH SarabunPSK" w:hint="cs"/>
          <w:sz w:val="32"/>
          <w:szCs w:val="32"/>
          <w:cs/>
        </w:rPr>
        <w:t>จะช่วยส</w:t>
      </w:r>
      <w:r w:rsidR="000D6729" w:rsidRPr="00287ADE">
        <w:rPr>
          <w:rFonts w:ascii="TH SarabunPSK" w:eastAsia="Sarabun" w:hAnsi="TH SarabunPSK" w:cs="TH SarabunPSK"/>
          <w:sz w:val="32"/>
          <w:szCs w:val="32"/>
          <w:cs/>
        </w:rPr>
        <w:t>ร้างเสริมให้เกิดความเชื่อมั่นและ</w:t>
      </w:r>
      <w:r w:rsidR="000D6729" w:rsidRPr="00287ADE">
        <w:rPr>
          <w:rFonts w:ascii="TH SarabunPSK" w:eastAsia="Sarabun" w:hAnsi="TH SarabunPSK" w:cs="TH SarabunPSK" w:hint="cs"/>
          <w:sz w:val="32"/>
          <w:szCs w:val="32"/>
          <w:cs/>
        </w:rPr>
        <w:t>เป็นที่</w:t>
      </w:r>
      <w:r w:rsidR="000D6729" w:rsidRPr="00287ADE">
        <w:rPr>
          <w:rFonts w:ascii="TH SarabunPSK" w:eastAsia="Sarabun" w:hAnsi="TH SarabunPSK" w:cs="TH SarabunPSK"/>
          <w:sz w:val="32"/>
          <w:szCs w:val="32"/>
          <w:cs/>
        </w:rPr>
        <w:t>ยอมรับ</w:t>
      </w:r>
      <w:r w:rsidR="000D6729" w:rsidRPr="00287ADE">
        <w:rPr>
          <w:rFonts w:ascii="TH SarabunPSK" w:eastAsia="Sarabun" w:hAnsi="TH SarabunPSK" w:cs="TH SarabunPSK"/>
          <w:sz w:val="32"/>
          <w:szCs w:val="32"/>
        </w:rPr>
        <w:t xml:space="preserve"> </w:t>
      </w:r>
      <w:r w:rsidR="000D6729" w:rsidRPr="00287ADE">
        <w:rPr>
          <w:rFonts w:ascii="TH SarabunPSK" w:eastAsia="Sarabun" w:hAnsi="TH SarabunPSK" w:cs="TH SarabunPSK" w:hint="cs"/>
          <w:sz w:val="32"/>
          <w:szCs w:val="32"/>
          <w:cs/>
        </w:rPr>
        <w:t>สอดคล้องกับ</w:t>
      </w:r>
      <w:bookmarkStart w:id="10" w:name="_Hlk144315954"/>
      <w:r w:rsidR="000D6729" w:rsidRPr="00287ADE">
        <w:rPr>
          <w:rFonts w:ascii="TH SarabunPSK" w:eastAsia="Sarabun" w:hAnsi="TH SarabunPSK" w:cs="TH SarabunPSK"/>
          <w:sz w:val="32"/>
          <w:szCs w:val="32"/>
          <w:cs/>
        </w:rPr>
        <w:t>สำนักประชาสัมพันธ์ สำนักงานเลขาธิการวุฒิสภา</w:t>
      </w:r>
      <w:bookmarkEnd w:id="10"/>
      <w:r w:rsidR="000D6729" w:rsidRPr="00287ADE">
        <w:rPr>
          <w:rFonts w:ascii="TH SarabunPSK" w:eastAsia="Sarabun" w:hAnsi="TH SarabunPSK" w:cs="TH SarabunPSK"/>
          <w:sz w:val="32"/>
          <w:szCs w:val="32"/>
          <w:cs/>
        </w:rPr>
        <w:t xml:space="preserve"> (2561) กล่าวถึงกลยุทธก์ารประชาสัมพันธ์ผ่านสื่อสังคมออนไลน์ด้วยการใช้เฟซบุ๊ก</w:t>
      </w:r>
      <w:r w:rsidR="000D6729" w:rsidRPr="00287ADE">
        <w:rPr>
          <w:rFonts w:ascii="TH SarabunPSK" w:eastAsia="Sarabun" w:hAnsi="TH SarabunPSK" w:cs="TH SarabunPSK" w:hint="cs"/>
          <w:sz w:val="32"/>
          <w:szCs w:val="32"/>
          <w:cs/>
        </w:rPr>
        <w:t>ซึ่ง</w:t>
      </w:r>
      <w:r w:rsidR="000D6729" w:rsidRPr="00287ADE">
        <w:rPr>
          <w:rFonts w:ascii="TH SarabunPSK" w:eastAsia="Sarabun" w:hAnsi="TH SarabunPSK" w:cs="TH SarabunPSK"/>
          <w:sz w:val="32"/>
          <w:szCs w:val="32"/>
          <w:cs/>
        </w:rPr>
        <w:t>ในยุคปัจจุบันสื่อโซเชียลมีเดียเป็นที่นิยมกันทั่วโลก</w:t>
      </w:r>
      <w:r w:rsidR="000D6729" w:rsidRPr="00287ADE">
        <w:rPr>
          <w:rFonts w:ascii="TH SarabunPSK" w:eastAsia="Sarabun" w:hAnsi="TH SarabunPSK" w:cs="TH SarabunPSK" w:hint="cs"/>
          <w:sz w:val="32"/>
          <w:szCs w:val="32"/>
          <w:cs/>
        </w:rPr>
        <w:t>เพื่อ</w:t>
      </w:r>
      <w:r w:rsidR="000D6729" w:rsidRPr="00287ADE">
        <w:rPr>
          <w:rFonts w:ascii="TH SarabunPSK" w:eastAsia="Sarabun" w:hAnsi="TH SarabunPSK" w:cs="TH SarabunPSK"/>
          <w:sz w:val="32"/>
          <w:szCs w:val="32"/>
          <w:cs/>
        </w:rPr>
        <w:t>การที่จะรู้ข่าวสารต่าง ๆ ได้อย่างรวดเร็ว</w:t>
      </w:r>
      <w:r w:rsidR="000D6729" w:rsidRPr="00287ADE">
        <w:rPr>
          <w:rFonts w:ascii="TH SarabunPSK" w:eastAsia="Sarabun" w:hAnsi="TH SarabunPSK" w:cs="TH SarabunPSK" w:hint="cs"/>
          <w:sz w:val="32"/>
          <w:szCs w:val="32"/>
          <w:cs/>
        </w:rPr>
        <w:t xml:space="preserve"> </w:t>
      </w:r>
      <w:r w:rsidR="000D6729" w:rsidRPr="00287ADE">
        <w:rPr>
          <w:rFonts w:ascii="TH SarabunPSK" w:eastAsia="Sarabun" w:hAnsi="TH SarabunPSK" w:cs="TH SarabunPSK"/>
          <w:sz w:val="32"/>
          <w:szCs w:val="32"/>
          <w:cs/>
        </w:rPr>
        <w:t>ทั้งนี้สำนักงานประชาสัมพันธ์จังหวัดภูเก็ต</w:t>
      </w:r>
      <w:r w:rsidR="000D6729" w:rsidRPr="00287ADE">
        <w:rPr>
          <w:rFonts w:ascii="TH SarabunPSK" w:eastAsia="Sarabun" w:hAnsi="TH SarabunPSK" w:cs="TH SarabunPSK" w:hint="cs"/>
          <w:sz w:val="32"/>
          <w:szCs w:val="32"/>
          <w:cs/>
        </w:rPr>
        <w:t>มี</w:t>
      </w:r>
      <w:r w:rsidR="00AE56D7" w:rsidRPr="00287ADE">
        <w:rPr>
          <w:rFonts w:ascii="TH SarabunPSK" w:eastAsia="Sarabun" w:hAnsi="TH SarabunPSK" w:cs="TH SarabunPSK" w:hint="cs"/>
          <w:sz w:val="32"/>
          <w:szCs w:val="32"/>
          <w:cs/>
        </w:rPr>
        <w:t>แนวคิดด้าน</w:t>
      </w:r>
      <w:r w:rsidR="000D6729" w:rsidRPr="00287ADE">
        <w:rPr>
          <w:rFonts w:ascii="TH SarabunPSK" w:eastAsia="Sarabun" w:hAnsi="TH SarabunPSK" w:cs="TH SarabunPSK" w:hint="cs"/>
          <w:sz w:val="32"/>
          <w:szCs w:val="32"/>
          <w:cs/>
        </w:rPr>
        <w:t>การ</w:t>
      </w:r>
      <w:r w:rsidR="000D6729" w:rsidRPr="00287ADE">
        <w:rPr>
          <w:rFonts w:ascii="TH SarabunPSK" w:eastAsia="Sarabun" w:hAnsi="TH SarabunPSK" w:cs="TH SarabunPSK"/>
          <w:sz w:val="32"/>
          <w:szCs w:val="32"/>
          <w:cs/>
        </w:rPr>
        <w:t>ปรับ</w:t>
      </w:r>
      <w:r w:rsidR="000D6729" w:rsidRPr="00287ADE">
        <w:rPr>
          <w:rFonts w:ascii="TH SarabunPSK" w:eastAsia="Sarabun" w:hAnsi="TH SarabunPSK" w:cs="TH SarabunPSK" w:hint="cs"/>
          <w:sz w:val="32"/>
          <w:szCs w:val="32"/>
          <w:cs/>
        </w:rPr>
        <w:t>ตัว</w:t>
      </w:r>
      <w:r w:rsidR="000D6729" w:rsidRPr="00287ADE">
        <w:rPr>
          <w:rFonts w:ascii="TH SarabunPSK" w:eastAsia="Sarabun" w:hAnsi="TH SarabunPSK" w:cs="TH SarabunPSK"/>
          <w:sz w:val="32"/>
          <w:szCs w:val="32"/>
          <w:cs/>
        </w:rPr>
        <w:t>และพัฒนาให้เข้ากับยุค</w:t>
      </w:r>
      <w:r w:rsidR="00AE56D7" w:rsidRPr="00287ADE">
        <w:rPr>
          <w:rFonts w:ascii="TH SarabunPSK" w:eastAsia="Sarabun" w:hAnsi="TH SarabunPSK" w:cs="TH SarabunPSK" w:hint="cs"/>
          <w:sz w:val="32"/>
          <w:szCs w:val="32"/>
          <w:cs/>
        </w:rPr>
        <w:t>หลอมรวมเทคโนโลยี</w:t>
      </w:r>
      <w:r w:rsidR="000D6729" w:rsidRPr="00287ADE">
        <w:rPr>
          <w:rFonts w:ascii="TH SarabunPSK" w:eastAsia="Sarabun" w:hAnsi="TH SarabunPSK" w:cs="TH SarabunPSK"/>
          <w:sz w:val="32"/>
          <w:szCs w:val="32"/>
          <w:cs/>
        </w:rPr>
        <w:t xml:space="preserve"> โดย</w:t>
      </w:r>
      <w:r w:rsidR="00AE56D7" w:rsidRPr="00287ADE">
        <w:rPr>
          <w:rFonts w:ascii="TH SarabunPSK" w:eastAsia="Sarabun" w:hAnsi="TH SarabunPSK" w:cs="TH SarabunPSK" w:hint="cs"/>
          <w:sz w:val="32"/>
          <w:szCs w:val="32"/>
          <w:cs/>
        </w:rPr>
        <w:t>มีเทคนิค</w:t>
      </w:r>
      <w:r w:rsidR="000D6729" w:rsidRPr="00287ADE">
        <w:rPr>
          <w:rFonts w:ascii="TH SarabunPSK" w:eastAsia="Sarabun" w:hAnsi="TH SarabunPSK" w:cs="TH SarabunPSK"/>
          <w:sz w:val="32"/>
          <w:szCs w:val="32"/>
          <w:cs/>
        </w:rPr>
        <w:t>การ</w:t>
      </w:r>
      <w:r w:rsidR="00AE56D7" w:rsidRPr="00287ADE">
        <w:rPr>
          <w:rFonts w:ascii="TH SarabunPSK" w:eastAsia="Sarabun" w:hAnsi="TH SarabunPSK" w:cs="TH SarabunPSK" w:hint="cs"/>
          <w:sz w:val="32"/>
          <w:szCs w:val="32"/>
          <w:cs/>
        </w:rPr>
        <w:t>นำเสนอ</w:t>
      </w:r>
      <w:r w:rsidR="000D6729" w:rsidRPr="00287ADE">
        <w:rPr>
          <w:rFonts w:ascii="TH SarabunPSK" w:eastAsia="Sarabun" w:hAnsi="TH SarabunPSK" w:cs="TH SarabunPSK"/>
          <w:sz w:val="32"/>
          <w:szCs w:val="32"/>
          <w:cs/>
        </w:rPr>
        <w:t xml:space="preserve">ข่าวสารเรื่องราวต่าง ๆ </w:t>
      </w:r>
      <w:r w:rsidR="00AE56D7" w:rsidRPr="00287ADE">
        <w:rPr>
          <w:rFonts w:ascii="TH SarabunPSK" w:eastAsia="Sarabun" w:hAnsi="TH SarabunPSK" w:cs="TH SarabunPSK" w:hint="cs"/>
          <w:sz w:val="32"/>
          <w:szCs w:val="32"/>
          <w:cs/>
        </w:rPr>
        <w:t>ที่เป็นประเด็นสำคัญ</w:t>
      </w:r>
      <w:r w:rsidR="000D6729" w:rsidRPr="00287ADE">
        <w:rPr>
          <w:rFonts w:ascii="TH SarabunPSK" w:eastAsia="Sarabun" w:hAnsi="TH SarabunPSK" w:cs="TH SarabunPSK"/>
          <w:sz w:val="32"/>
          <w:szCs w:val="32"/>
          <w:cs/>
        </w:rPr>
        <w:t>ผ่านเฟซบุ๊กเป็นหลัก</w:t>
      </w:r>
      <w:r w:rsidR="000D6729" w:rsidRPr="00287ADE">
        <w:rPr>
          <w:rFonts w:ascii="TH SarabunPSK" w:eastAsia="Sarabun" w:hAnsi="TH SarabunPSK" w:cs="TH SarabunPSK" w:hint="cs"/>
          <w:sz w:val="32"/>
          <w:szCs w:val="32"/>
          <w:cs/>
        </w:rPr>
        <w:t xml:space="preserve"> </w:t>
      </w:r>
      <w:r w:rsidR="000D6729" w:rsidRPr="00287ADE">
        <w:rPr>
          <w:rFonts w:ascii="TH SarabunPSK" w:eastAsia="Sarabun" w:hAnsi="TH SarabunPSK" w:cs="TH SarabunPSK"/>
          <w:sz w:val="32"/>
          <w:szCs w:val="32"/>
          <w:cs/>
        </w:rPr>
        <w:t>ไม่ว่าจะเป็นสื่อวิดิโอ สื่ออินโฟกราฟิก สื่อรูปภาพ เพื่อให้เข้าถึงประชาชนได้ง่าย</w:t>
      </w:r>
      <w:r w:rsidR="00AE56D7" w:rsidRPr="00287ADE">
        <w:rPr>
          <w:rFonts w:ascii="TH SarabunPSK" w:eastAsia="Sarabun" w:hAnsi="TH SarabunPSK" w:cs="TH SarabunPSK" w:hint="cs"/>
          <w:sz w:val="32"/>
          <w:szCs w:val="32"/>
          <w:cs/>
        </w:rPr>
        <w:t xml:space="preserve"> เร็ว </w:t>
      </w:r>
      <w:r w:rsidR="000D6729" w:rsidRPr="00287ADE">
        <w:rPr>
          <w:rFonts w:ascii="TH SarabunPSK" w:eastAsia="Sarabun" w:hAnsi="TH SarabunPSK" w:cs="TH SarabunPSK" w:hint="cs"/>
          <w:sz w:val="32"/>
          <w:szCs w:val="32"/>
          <w:cs/>
        </w:rPr>
        <w:t>และครอบคลุมมากขึ้น</w:t>
      </w:r>
    </w:p>
    <w:p w14:paraId="00000065" w14:textId="76164664" w:rsidR="000B2631" w:rsidRPr="00287ADE" w:rsidRDefault="00D64D4C" w:rsidP="00E225BE">
      <w:pPr>
        <w:spacing w:after="0" w:line="240" w:lineRule="auto"/>
        <w:jc w:val="thaiDistribute"/>
        <w:rPr>
          <w:rFonts w:ascii="TH SarabunPSK" w:eastAsia="Sarabun" w:hAnsi="TH SarabunPSK" w:cs="TH SarabunPSK"/>
          <w:b/>
          <w:bCs/>
          <w:sz w:val="32"/>
          <w:szCs w:val="32"/>
        </w:rPr>
      </w:pPr>
      <w:proofErr w:type="spellStart"/>
      <w:r w:rsidRPr="00287ADE">
        <w:rPr>
          <w:rFonts w:ascii="TH SarabunPSK" w:eastAsia="Sarabun" w:hAnsi="TH SarabunPSK" w:cs="TH SarabunPSK"/>
          <w:b/>
          <w:bCs/>
          <w:sz w:val="32"/>
          <w:szCs w:val="32"/>
        </w:rPr>
        <w:t>ข้อเสนอแนะ</w:t>
      </w:r>
      <w:proofErr w:type="spellEnd"/>
    </w:p>
    <w:p w14:paraId="68FE7923" w14:textId="5FEB2290" w:rsidR="008B04A0" w:rsidRPr="00287ADE" w:rsidRDefault="00580BD9" w:rsidP="008C1DC8">
      <w:pPr>
        <w:pStyle w:val="ListParagraph"/>
        <w:numPr>
          <w:ilvl w:val="0"/>
          <w:numId w:val="10"/>
        </w:numPr>
        <w:tabs>
          <w:tab w:val="left" w:pos="851"/>
        </w:tabs>
        <w:spacing w:after="0" w:line="240" w:lineRule="auto"/>
        <w:ind w:left="0" w:firstLine="567"/>
        <w:jc w:val="thaiDistribute"/>
        <w:rPr>
          <w:rFonts w:ascii="TH SarabunPSK" w:eastAsia="Sarabun" w:hAnsi="TH SarabunPSK" w:cs="TH SarabunPSK"/>
          <w:sz w:val="32"/>
          <w:szCs w:val="32"/>
        </w:rPr>
      </w:pPr>
      <w:r w:rsidRPr="00287ADE">
        <w:rPr>
          <w:rFonts w:ascii="TH SarabunPSK" w:eastAsia="Sarabun" w:hAnsi="TH SarabunPSK" w:cs="TH SarabunPSK" w:hint="cs"/>
          <w:sz w:val="32"/>
          <w:szCs w:val="32"/>
          <w:cs/>
        </w:rPr>
        <w:t>สำนักงานประชาสัมพันธ์จังหวัดภูเก็ต</w:t>
      </w:r>
      <w:r w:rsidR="00561D91" w:rsidRPr="00287ADE">
        <w:rPr>
          <w:rFonts w:ascii="TH SarabunPSK" w:eastAsia="Sarabun" w:hAnsi="TH SarabunPSK" w:cs="TH SarabunPSK" w:hint="cs"/>
          <w:sz w:val="32"/>
          <w:szCs w:val="32"/>
          <w:cs/>
        </w:rPr>
        <w:t xml:space="preserve"> ถือเป็นหน่วยงานรัฐนำร่องระดับจังหวัด </w:t>
      </w:r>
      <w:r w:rsidR="00814849" w:rsidRPr="00287ADE">
        <w:rPr>
          <w:rFonts w:ascii="TH SarabunPSK" w:eastAsia="Sarabun" w:hAnsi="TH SarabunPSK" w:cs="TH SarabunPSK" w:hint="cs"/>
          <w:sz w:val="32"/>
          <w:szCs w:val="32"/>
          <w:cs/>
        </w:rPr>
        <w:t>เพื่อ</w:t>
      </w:r>
      <w:r w:rsidR="00561D91" w:rsidRPr="00287ADE">
        <w:rPr>
          <w:rFonts w:ascii="TH SarabunPSK" w:eastAsia="Sarabun" w:hAnsi="TH SarabunPSK" w:cs="TH SarabunPSK" w:hint="cs"/>
          <w:sz w:val="32"/>
          <w:szCs w:val="32"/>
          <w:cs/>
        </w:rPr>
        <w:t>ส่งเสริม เผยแพร่ และอนุรักษ์</w:t>
      </w:r>
      <w:r w:rsidR="00DD6B92" w:rsidRPr="00287ADE">
        <w:rPr>
          <w:rFonts w:ascii="TH SarabunPSK" w:eastAsia="Sarabun" w:hAnsi="TH SarabunPSK" w:cs="TH SarabunPSK" w:hint="cs"/>
          <w:sz w:val="32"/>
          <w:szCs w:val="32"/>
          <w:cs/>
        </w:rPr>
        <w:t>ศิลปะ</w:t>
      </w:r>
      <w:r w:rsidR="00561D91" w:rsidRPr="00287ADE">
        <w:rPr>
          <w:rFonts w:ascii="TH SarabunPSK" w:eastAsia="Sarabun" w:hAnsi="TH SarabunPSK" w:cs="TH SarabunPSK" w:hint="cs"/>
          <w:sz w:val="32"/>
          <w:szCs w:val="32"/>
          <w:cs/>
        </w:rPr>
        <w:t>การแสดงวัฒนธรรมพื้นบ้านภาคใต้อย่าง</w:t>
      </w:r>
      <w:r w:rsidR="0057719F" w:rsidRPr="00287ADE">
        <w:rPr>
          <w:rFonts w:ascii="TH SarabunPSK" w:eastAsia="Sarabun" w:hAnsi="TH SarabunPSK" w:cs="TH SarabunPSK" w:hint="cs"/>
          <w:sz w:val="32"/>
          <w:szCs w:val="32"/>
          <w:cs/>
        </w:rPr>
        <w:t>โนราห์</w:t>
      </w:r>
      <w:r w:rsidR="00DD6B92" w:rsidRPr="00287ADE">
        <w:rPr>
          <w:rFonts w:ascii="TH SarabunPSK" w:eastAsia="Sarabun" w:hAnsi="TH SarabunPSK" w:cs="TH SarabunPSK" w:hint="cs"/>
          <w:sz w:val="32"/>
          <w:szCs w:val="32"/>
          <w:cs/>
        </w:rPr>
        <w:t xml:space="preserve"> </w:t>
      </w:r>
      <w:r w:rsidR="00561D91" w:rsidRPr="00287ADE">
        <w:rPr>
          <w:rFonts w:ascii="TH SarabunPSK" w:eastAsia="Sarabun" w:hAnsi="TH SarabunPSK" w:cs="TH SarabunPSK" w:hint="cs"/>
          <w:sz w:val="32"/>
          <w:szCs w:val="32"/>
          <w:cs/>
        </w:rPr>
        <w:t>มาเป็นตัว</w:t>
      </w:r>
      <w:r w:rsidR="00DD6B92" w:rsidRPr="00287ADE">
        <w:rPr>
          <w:rFonts w:ascii="TH SarabunPSK" w:eastAsia="Sarabun" w:hAnsi="TH SarabunPSK" w:cs="TH SarabunPSK" w:hint="cs"/>
          <w:sz w:val="32"/>
          <w:szCs w:val="32"/>
          <w:cs/>
        </w:rPr>
        <w:t>ละคร</w:t>
      </w:r>
      <w:r w:rsidR="00561D91" w:rsidRPr="00287ADE">
        <w:rPr>
          <w:rFonts w:ascii="TH SarabunPSK" w:eastAsia="Sarabun" w:hAnsi="TH SarabunPSK" w:cs="TH SarabunPSK" w:hint="cs"/>
          <w:sz w:val="32"/>
          <w:szCs w:val="32"/>
          <w:cs/>
        </w:rPr>
        <w:t>เล่าข่าวให้ประชาชนในพื้นที่รับรู้</w:t>
      </w:r>
      <w:r w:rsidR="00561D91" w:rsidRPr="00287ADE">
        <w:rPr>
          <w:rFonts w:ascii="TH SarabunPSK" w:eastAsia="Sarabun" w:hAnsi="TH SarabunPSK" w:cs="TH SarabunPSK" w:hint="cs"/>
          <w:sz w:val="32"/>
          <w:szCs w:val="32"/>
          <w:cs/>
        </w:rPr>
        <w:lastRenderedPageBreak/>
        <w:t xml:space="preserve">ผ่านสื่อสังคมออนไลน์ ดังนั้นการสร้างสรรค์เนื้อหารายการ ควรเพิ่มตัวละครอื่น หรือเพิ่มช่วงเวลาออกอากาศให้มีความถี่มากขึ้น รวมทั้งการนำเสนอ </w:t>
      </w:r>
      <w:r w:rsidR="001D6CCF" w:rsidRPr="00287ADE">
        <w:rPr>
          <w:rFonts w:ascii="TH SarabunPSK" w:eastAsia="Sarabun" w:hAnsi="TH SarabunPSK" w:cs="TH SarabunPSK"/>
          <w:sz w:val="32"/>
          <w:szCs w:val="32"/>
          <w:cs/>
        </w:rPr>
        <w:t>อำนาจละมุน (</w:t>
      </w:r>
      <w:r w:rsidR="001D6CCF" w:rsidRPr="00287ADE">
        <w:rPr>
          <w:rFonts w:ascii="TH SarabunPSK" w:eastAsia="Sarabun" w:hAnsi="TH SarabunPSK" w:cs="TH SarabunPSK"/>
          <w:sz w:val="32"/>
          <w:szCs w:val="32"/>
        </w:rPr>
        <w:t>soft power)</w:t>
      </w:r>
      <w:r w:rsidR="00651671" w:rsidRPr="00287ADE">
        <w:rPr>
          <w:rFonts w:ascii="TH SarabunPSK" w:eastAsia="Sarabun" w:hAnsi="TH SarabunPSK" w:cs="TH SarabunPSK" w:hint="cs"/>
          <w:sz w:val="32"/>
          <w:szCs w:val="32"/>
          <w:cs/>
        </w:rPr>
        <w:t xml:space="preserve"> </w:t>
      </w:r>
      <w:r w:rsidR="00561D91" w:rsidRPr="00287ADE">
        <w:rPr>
          <w:rFonts w:ascii="TH SarabunPSK" w:eastAsia="Sarabun" w:hAnsi="TH SarabunPSK" w:cs="TH SarabunPSK" w:hint="cs"/>
          <w:sz w:val="32"/>
          <w:szCs w:val="32"/>
          <w:cs/>
        </w:rPr>
        <w:t>ในหลากหลายมิติเพื่อเพิ่มพลังศักยภาพด้านการท่องเที่ยวระดับโลกอย่างกลมกลืน มีคุณค่า เข้าถึงวิถีชีวิต</w:t>
      </w:r>
      <w:r w:rsidR="00327EE8" w:rsidRPr="00287ADE">
        <w:rPr>
          <w:rFonts w:ascii="TH SarabunPSK" w:eastAsia="Sarabun" w:hAnsi="TH SarabunPSK" w:cs="TH SarabunPSK" w:hint="cs"/>
          <w:sz w:val="32"/>
          <w:szCs w:val="32"/>
          <w:cs/>
        </w:rPr>
        <w:t>ความเป็นภูเก็ต</w:t>
      </w:r>
      <w:r w:rsidR="00561D91" w:rsidRPr="00287ADE">
        <w:rPr>
          <w:rFonts w:ascii="TH SarabunPSK" w:eastAsia="Sarabun" w:hAnsi="TH SarabunPSK" w:cs="TH SarabunPSK" w:hint="cs"/>
          <w:sz w:val="32"/>
          <w:szCs w:val="32"/>
          <w:cs/>
        </w:rPr>
        <w:t>และสร้างความหมาย</w:t>
      </w:r>
      <w:r w:rsidR="00327EE8" w:rsidRPr="00287ADE">
        <w:rPr>
          <w:rFonts w:ascii="TH SarabunPSK" w:eastAsia="Sarabun" w:hAnsi="TH SarabunPSK" w:cs="TH SarabunPSK" w:hint="cs"/>
          <w:sz w:val="32"/>
          <w:szCs w:val="32"/>
          <w:cs/>
        </w:rPr>
        <w:t>เชิงพื้นที่</w:t>
      </w:r>
      <w:r w:rsidR="00561D91" w:rsidRPr="00287ADE">
        <w:rPr>
          <w:rFonts w:ascii="TH SarabunPSK" w:eastAsia="Sarabun" w:hAnsi="TH SarabunPSK" w:cs="TH SarabunPSK" w:hint="cs"/>
          <w:sz w:val="32"/>
          <w:szCs w:val="32"/>
          <w:cs/>
        </w:rPr>
        <w:t xml:space="preserve">อย่างยั่งยืน </w:t>
      </w:r>
    </w:p>
    <w:p w14:paraId="4FCDC182" w14:textId="5A99CD8C" w:rsidR="00974DC3" w:rsidRPr="00287ADE" w:rsidRDefault="008B04A0" w:rsidP="00DD6B92">
      <w:pPr>
        <w:pStyle w:val="ListParagraph"/>
        <w:numPr>
          <w:ilvl w:val="0"/>
          <w:numId w:val="10"/>
        </w:numPr>
        <w:tabs>
          <w:tab w:val="left" w:pos="851"/>
        </w:tabs>
        <w:spacing w:after="0" w:line="240" w:lineRule="auto"/>
        <w:ind w:left="0" w:firstLine="567"/>
        <w:jc w:val="thaiDistribute"/>
        <w:rPr>
          <w:rFonts w:ascii="TH SarabunPSK" w:eastAsia="Sarabun" w:hAnsi="TH SarabunPSK" w:cs="TH SarabunPSK"/>
          <w:sz w:val="32"/>
          <w:szCs w:val="32"/>
        </w:rPr>
      </w:pPr>
      <w:r w:rsidRPr="00287ADE">
        <w:rPr>
          <w:rFonts w:ascii="TH SarabunPSK" w:eastAsia="Sarabun" w:hAnsi="TH SarabunPSK" w:cs="TH SarabunPSK" w:hint="cs"/>
          <w:sz w:val="32"/>
          <w:szCs w:val="32"/>
          <w:cs/>
        </w:rPr>
        <w:t>ข้อเสนอแนะสำหรับการวิจัยครั้งต่อไป</w:t>
      </w:r>
      <w:r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การศึกษาวิจัยในครั้งนี้ครอบคลุมพื้นที่</w:t>
      </w:r>
      <w:r w:rsidR="00794B39" w:rsidRPr="00287ADE">
        <w:rPr>
          <w:rFonts w:ascii="TH SarabunPSK" w:eastAsia="Sarabun" w:hAnsi="TH SarabunPSK" w:cs="TH SarabunPSK" w:hint="cs"/>
          <w:sz w:val="32"/>
          <w:szCs w:val="32"/>
          <w:cs/>
        </w:rPr>
        <w:t>สามอำเภอใน</w:t>
      </w:r>
      <w:r w:rsidRPr="00287ADE">
        <w:rPr>
          <w:rFonts w:ascii="TH SarabunPSK" w:eastAsia="Sarabun" w:hAnsi="TH SarabunPSK" w:cs="TH SarabunPSK" w:hint="cs"/>
          <w:sz w:val="32"/>
          <w:szCs w:val="32"/>
          <w:cs/>
        </w:rPr>
        <w:t>จังหวัดภูเก็ต ดังนั้น</w:t>
      </w:r>
      <w:r w:rsidR="00794B39" w:rsidRPr="00287ADE">
        <w:rPr>
          <w:rFonts w:ascii="TH SarabunPSK" w:eastAsia="Sarabun" w:hAnsi="TH SarabunPSK" w:cs="TH SarabunPSK" w:hint="cs"/>
          <w:sz w:val="32"/>
          <w:szCs w:val="32"/>
          <w:cs/>
        </w:rPr>
        <w:t>นักวิจัย</w:t>
      </w:r>
      <w:r w:rsidRPr="00287ADE">
        <w:rPr>
          <w:rFonts w:ascii="TH SarabunPSK" w:eastAsia="Sarabun" w:hAnsi="TH SarabunPSK" w:cs="TH SarabunPSK" w:hint="cs"/>
          <w:sz w:val="32"/>
          <w:szCs w:val="32"/>
          <w:cs/>
        </w:rPr>
        <w:t>ควรขยายพื้นที่ศึกษา</w:t>
      </w:r>
      <w:r w:rsidR="00DD6B92" w:rsidRPr="00287ADE">
        <w:rPr>
          <w:rFonts w:ascii="TH SarabunPSK" w:eastAsia="Sarabun" w:hAnsi="TH SarabunPSK" w:cs="TH SarabunPSK" w:hint="cs"/>
          <w:sz w:val="32"/>
          <w:szCs w:val="32"/>
          <w:cs/>
        </w:rPr>
        <w:t>หน่วยงาน</w:t>
      </w:r>
      <w:r w:rsidRPr="00287ADE">
        <w:rPr>
          <w:rFonts w:ascii="TH SarabunPSK" w:eastAsia="Sarabun" w:hAnsi="TH SarabunPSK" w:cs="TH SarabunPSK" w:hint="cs"/>
          <w:sz w:val="32"/>
          <w:szCs w:val="32"/>
          <w:cs/>
        </w:rPr>
        <w:t>ที่นำเอา</w:t>
      </w:r>
      <w:r w:rsidR="001D6CCF" w:rsidRPr="00287ADE">
        <w:rPr>
          <w:rFonts w:ascii="TH SarabunPSK" w:eastAsia="Sarabun" w:hAnsi="TH SarabunPSK" w:cs="TH SarabunPSK"/>
          <w:sz w:val="32"/>
          <w:szCs w:val="32"/>
          <w:cs/>
        </w:rPr>
        <w:t>อำนาจละมุน (</w:t>
      </w:r>
      <w:r w:rsidR="001D6CCF" w:rsidRPr="00287ADE">
        <w:rPr>
          <w:rFonts w:ascii="TH SarabunPSK" w:eastAsia="Sarabun" w:hAnsi="TH SarabunPSK" w:cs="TH SarabunPSK"/>
          <w:sz w:val="32"/>
          <w:szCs w:val="32"/>
        </w:rPr>
        <w:t>soft power)</w:t>
      </w:r>
      <w:r w:rsidR="004A4963"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 xml:space="preserve">ในมิติวัฒนธรรมและมิติอื่น ๆ </w:t>
      </w:r>
      <w:r w:rsidR="00580BD9" w:rsidRPr="00287ADE">
        <w:rPr>
          <w:rFonts w:ascii="TH SarabunPSK" w:eastAsia="Sarabun" w:hAnsi="TH SarabunPSK" w:cs="TH SarabunPSK" w:hint="cs"/>
          <w:sz w:val="32"/>
          <w:szCs w:val="32"/>
          <w:cs/>
        </w:rPr>
        <w:t>มาผสมผสานกับสื่อใหม่ สร้างสรรค์เป็นรายการเพื่อเผยแพร่ไปยังประชาชนในพื้นที่ได้อย่างลงตัว</w:t>
      </w:r>
      <w:r w:rsidR="00794B39" w:rsidRPr="00287ADE">
        <w:rPr>
          <w:rFonts w:ascii="TH SarabunPSK" w:eastAsia="Sarabun" w:hAnsi="TH SarabunPSK" w:cs="TH SarabunPSK"/>
          <w:sz w:val="32"/>
          <w:szCs w:val="32"/>
        </w:rPr>
        <w:t xml:space="preserve"> </w:t>
      </w:r>
      <w:r w:rsidR="00794B39" w:rsidRPr="00287ADE">
        <w:rPr>
          <w:rFonts w:ascii="TH SarabunPSK" w:eastAsia="Sarabun" w:hAnsi="TH SarabunPSK" w:cs="TH SarabunPSK" w:hint="cs"/>
          <w:sz w:val="32"/>
          <w:szCs w:val="32"/>
          <w:cs/>
        </w:rPr>
        <w:t>รวมทั้งการศึกษาเปรียบเทียบความสำเร็จระหว่างการใช้</w:t>
      </w:r>
      <w:r w:rsidR="004A4963" w:rsidRPr="00287ADE">
        <w:rPr>
          <w:rFonts w:ascii="TH SarabunPSK" w:eastAsia="Sarabun" w:hAnsi="TH SarabunPSK" w:cs="TH SarabunPSK" w:hint="cs"/>
          <w:sz w:val="32"/>
          <w:szCs w:val="32"/>
          <w:cs/>
        </w:rPr>
        <w:t xml:space="preserve"> </w:t>
      </w:r>
      <w:r w:rsidR="001D6CCF" w:rsidRPr="00287ADE">
        <w:rPr>
          <w:rFonts w:ascii="TH SarabunPSK" w:eastAsia="Sarabun" w:hAnsi="TH SarabunPSK" w:cs="TH SarabunPSK"/>
          <w:sz w:val="32"/>
          <w:szCs w:val="32"/>
        </w:rPr>
        <w:t>soft power</w:t>
      </w:r>
      <w:r w:rsidR="004A4963" w:rsidRPr="00287ADE">
        <w:rPr>
          <w:rFonts w:ascii="TH SarabunPSK" w:eastAsia="Sarabun" w:hAnsi="TH SarabunPSK" w:cs="TH SarabunPSK"/>
          <w:sz w:val="32"/>
          <w:szCs w:val="32"/>
        </w:rPr>
        <w:t xml:space="preserve"> </w:t>
      </w:r>
      <w:r w:rsidR="00794B39" w:rsidRPr="00287ADE">
        <w:rPr>
          <w:rFonts w:ascii="TH SarabunPSK" w:eastAsia="Sarabun" w:hAnsi="TH SarabunPSK" w:cs="TH SarabunPSK" w:hint="cs"/>
          <w:sz w:val="32"/>
          <w:szCs w:val="32"/>
          <w:cs/>
        </w:rPr>
        <w:t xml:space="preserve">และ </w:t>
      </w:r>
      <w:r w:rsidR="00794B39" w:rsidRPr="00287ADE">
        <w:rPr>
          <w:rFonts w:ascii="TH SarabunPSK" w:eastAsia="Sarabun" w:hAnsi="TH SarabunPSK" w:cs="TH SarabunPSK"/>
          <w:sz w:val="32"/>
          <w:szCs w:val="32"/>
        </w:rPr>
        <w:t xml:space="preserve">Hard Power </w:t>
      </w:r>
      <w:r w:rsidR="00794B39" w:rsidRPr="00287ADE">
        <w:rPr>
          <w:rFonts w:ascii="TH SarabunPSK" w:eastAsia="Sarabun" w:hAnsi="TH SarabunPSK" w:cs="TH SarabunPSK" w:hint="cs"/>
          <w:sz w:val="32"/>
          <w:szCs w:val="32"/>
          <w:cs/>
        </w:rPr>
        <w:t>ในการ</w:t>
      </w:r>
      <w:r w:rsidR="004A4963" w:rsidRPr="00287ADE">
        <w:rPr>
          <w:rFonts w:ascii="TH SarabunPSK" w:eastAsia="Sarabun" w:hAnsi="TH SarabunPSK" w:cs="TH SarabunPSK" w:hint="cs"/>
          <w:sz w:val="32"/>
          <w:szCs w:val="32"/>
          <w:cs/>
        </w:rPr>
        <w:t>สร้างสรรค์เนื้อหาสาร</w:t>
      </w:r>
    </w:p>
    <w:p w14:paraId="00000078" w14:textId="77777777" w:rsidR="000B2631" w:rsidRPr="00287ADE" w:rsidRDefault="00D64D4C" w:rsidP="004B71B6">
      <w:pPr>
        <w:spacing w:after="0" w:line="240" w:lineRule="auto"/>
        <w:rPr>
          <w:rFonts w:ascii="TH SarabunPSK" w:eastAsia="Sarabun" w:hAnsi="TH SarabunPSK" w:cs="TH SarabunPSK"/>
          <w:sz w:val="32"/>
          <w:szCs w:val="32"/>
        </w:rPr>
      </w:pPr>
      <w:proofErr w:type="spellStart"/>
      <w:r w:rsidRPr="00287ADE">
        <w:rPr>
          <w:rFonts w:ascii="TH SarabunPSK" w:eastAsia="Sarabun" w:hAnsi="TH SarabunPSK" w:cs="TH SarabunPSK"/>
          <w:b/>
          <w:sz w:val="32"/>
          <w:szCs w:val="32"/>
        </w:rPr>
        <w:t>รายการอ้างอิง</w:t>
      </w:r>
      <w:proofErr w:type="spellEnd"/>
    </w:p>
    <w:p w14:paraId="59E06B3F" w14:textId="0D3F3D7C" w:rsidR="009E3248" w:rsidRPr="00287ADE" w:rsidRDefault="009E3248" w:rsidP="00814849">
      <w:pPr>
        <w:spacing w:before="120" w:after="120" w:line="240" w:lineRule="auto"/>
        <w:ind w:left="567" w:hanging="567"/>
        <w:rPr>
          <w:rFonts w:ascii="TH SarabunPSK" w:eastAsia="Sarabun" w:hAnsi="TH SarabunPSK" w:cs="TH SarabunPSK"/>
          <w:sz w:val="32"/>
          <w:szCs w:val="32"/>
        </w:rPr>
      </w:pPr>
      <w:proofErr w:type="spellStart"/>
      <w:r w:rsidRPr="00287ADE">
        <w:rPr>
          <w:rFonts w:ascii="TH SarabunPSK" w:eastAsia="Sarabun" w:hAnsi="TH SarabunPSK" w:cs="TH SarabunPSK"/>
          <w:sz w:val="32"/>
          <w:szCs w:val="32"/>
        </w:rPr>
        <w:t>Machunwangliu</w:t>
      </w:r>
      <w:proofErr w:type="spellEnd"/>
      <w:r w:rsidRPr="00287ADE">
        <w:rPr>
          <w:rFonts w:ascii="TH SarabunPSK" w:eastAsia="Sarabun" w:hAnsi="TH SarabunPSK" w:cs="TH SarabunPSK"/>
          <w:sz w:val="32"/>
          <w:szCs w:val="32"/>
        </w:rPr>
        <w:t xml:space="preserve"> Kamei. (2019). </w:t>
      </w:r>
      <w:r w:rsidRPr="00287ADE">
        <w:rPr>
          <w:rFonts w:ascii="TH SarabunPSK" w:eastAsia="Sarabun" w:hAnsi="TH SarabunPSK" w:cs="TH SarabunPSK"/>
          <w:i/>
          <w:iCs/>
          <w:sz w:val="32"/>
          <w:szCs w:val="32"/>
        </w:rPr>
        <w:t xml:space="preserve">Folk and Performing Arts for </w:t>
      </w:r>
      <w:r w:rsidR="004B71B6" w:rsidRPr="00287ADE">
        <w:rPr>
          <w:rFonts w:ascii="TH SarabunPSK" w:eastAsia="Sarabun" w:hAnsi="TH SarabunPSK" w:cs="TH SarabunPSK"/>
          <w:i/>
          <w:iCs/>
          <w:sz w:val="32"/>
          <w:szCs w:val="32"/>
        </w:rPr>
        <w:t>Community</w:t>
      </w:r>
      <w:r w:rsidRPr="00287ADE">
        <w:rPr>
          <w:rFonts w:ascii="TH SarabunPSK" w:eastAsia="Sarabun" w:hAnsi="TH SarabunPSK" w:cs="TH SarabunPSK"/>
          <w:i/>
          <w:iCs/>
          <w:sz w:val="32"/>
          <w:szCs w:val="32"/>
        </w:rPr>
        <w:t xml:space="preserve"> Discourse</w:t>
      </w:r>
      <w:r w:rsidRPr="00287ADE">
        <w:rPr>
          <w:rFonts w:ascii="TH SarabunPSK" w:eastAsia="Sarabun" w:hAnsi="TH SarabunPSK" w:cs="TH SarabunPSK"/>
          <w:sz w:val="32"/>
          <w:szCs w:val="32"/>
        </w:rPr>
        <w:t>. Unity Education Foundation.</w:t>
      </w:r>
    </w:p>
    <w:p w14:paraId="5BB3755D" w14:textId="73A9674E" w:rsidR="004B71B6" w:rsidRPr="00287ADE" w:rsidRDefault="004B71B6" w:rsidP="00814849">
      <w:pPr>
        <w:spacing w:before="120" w:after="120" w:line="240" w:lineRule="auto"/>
        <w:ind w:left="567" w:hanging="567"/>
        <w:rPr>
          <w:rFonts w:ascii="TH SarabunPSK" w:eastAsia="Sarabun" w:hAnsi="TH SarabunPSK" w:cs="TH SarabunPSK"/>
          <w:sz w:val="32"/>
          <w:szCs w:val="32"/>
        </w:rPr>
      </w:pPr>
      <w:r w:rsidRPr="00287ADE">
        <w:rPr>
          <w:rFonts w:ascii="TH SarabunPSK" w:eastAsia="Sarabun" w:hAnsi="TH SarabunPSK" w:cs="TH SarabunPSK"/>
          <w:sz w:val="32"/>
          <w:szCs w:val="32"/>
        </w:rPr>
        <w:t>Nikhil Kumar Gouda and</w:t>
      </w:r>
      <w:r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sz w:val="32"/>
          <w:szCs w:val="32"/>
        </w:rPr>
        <w:t xml:space="preserve">Rijitha R. (2022). </w:t>
      </w:r>
      <w:r w:rsidR="00F63E0B" w:rsidRPr="00287ADE">
        <w:rPr>
          <w:rFonts w:ascii="TH SarabunPSK" w:eastAsia="Sarabun" w:hAnsi="TH SarabunPSK" w:cs="TH SarabunPSK"/>
          <w:i/>
          <w:iCs/>
          <w:sz w:val="32"/>
          <w:szCs w:val="32"/>
        </w:rPr>
        <w:t>Mediating Folk Media Message in Social Media: Challenges, Adaptations, Opportunities and Threats</w:t>
      </w:r>
      <w:r w:rsidR="00F63E0B" w:rsidRPr="00287ADE">
        <w:rPr>
          <w:rFonts w:ascii="TH SarabunPSK" w:eastAsia="Sarabun" w:hAnsi="TH SarabunPSK" w:cs="TH SarabunPSK"/>
          <w:sz w:val="32"/>
          <w:szCs w:val="32"/>
        </w:rPr>
        <w:t xml:space="preserve">. </w:t>
      </w:r>
      <w:proofErr w:type="spellStart"/>
      <w:r w:rsidR="00F63E0B" w:rsidRPr="00287ADE">
        <w:rPr>
          <w:rFonts w:ascii="TH SarabunPSK" w:eastAsia="Sarabun" w:hAnsi="TH SarabunPSK" w:cs="TH SarabunPSK"/>
          <w:sz w:val="32"/>
          <w:szCs w:val="32"/>
        </w:rPr>
        <w:t>ShodhKosh</w:t>
      </w:r>
      <w:proofErr w:type="spellEnd"/>
      <w:r w:rsidR="00F63E0B" w:rsidRPr="00287ADE">
        <w:rPr>
          <w:rFonts w:ascii="TH SarabunPSK" w:eastAsia="Sarabun" w:hAnsi="TH SarabunPSK" w:cs="TH SarabunPSK"/>
          <w:sz w:val="32"/>
          <w:szCs w:val="32"/>
        </w:rPr>
        <w:t xml:space="preserve"> Journal of Visual and Performing Arts 3(1):426-436 DOI:10.29121/shodhkosh.v3.i1.2022.128.</w:t>
      </w:r>
    </w:p>
    <w:p w14:paraId="5766A311" w14:textId="77777777" w:rsidR="000A4EB9" w:rsidRPr="00287ADE" w:rsidRDefault="009E3248" w:rsidP="00814849">
      <w:pPr>
        <w:spacing w:before="120" w:after="120" w:line="240" w:lineRule="auto"/>
        <w:ind w:left="567" w:hanging="567"/>
        <w:rPr>
          <w:rFonts w:ascii="TH SarabunPSK" w:eastAsia="Sarabun" w:hAnsi="TH SarabunPSK" w:cs="TH SarabunPSK"/>
          <w:sz w:val="32"/>
          <w:szCs w:val="32"/>
        </w:rPr>
      </w:pPr>
      <w:r w:rsidRPr="00287ADE">
        <w:rPr>
          <w:rFonts w:ascii="TH SarabunPSK" w:eastAsia="Sarabun" w:hAnsi="TH SarabunPSK" w:cs="TH SarabunPSK"/>
          <w:sz w:val="32"/>
          <w:szCs w:val="32"/>
        </w:rPr>
        <w:t xml:space="preserve">Nye, Joseph S, (2005). </w:t>
      </w:r>
      <w:r w:rsidRPr="00287ADE">
        <w:rPr>
          <w:rFonts w:ascii="TH SarabunPSK" w:eastAsia="Sarabun" w:hAnsi="TH SarabunPSK" w:cs="TH SarabunPSK"/>
          <w:i/>
          <w:iCs/>
          <w:sz w:val="32"/>
          <w:szCs w:val="32"/>
        </w:rPr>
        <w:t>Soft Power: The Means to Success in World Politics</w:t>
      </w:r>
      <w:r w:rsidRPr="00287ADE">
        <w:rPr>
          <w:rFonts w:ascii="TH SarabunPSK" w:eastAsia="Sarabun" w:hAnsi="TH SarabunPSK" w:cs="TH SarabunPSK"/>
          <w:sz w:val="32"/>
          <w:szCs w:val="32"/>
        </w:rPr>
        <w:t xml:space="preserve">. </w:t>
      </w:r>
      <w:r w:rsidR="004B71B6" w:rsidRPr="00287ADE">
        <w:rPr>
          <w:rFonts w:ascii="TH SarabunPSK" w:eastAsia="Sarabun" w:hAnsi="TH SarabunPSK" w:cs="TH SarabunPSK"/>
          <w:sz w:val="32"/>
          <w:szCs w:val="32"/>
        </w:rPr>
        <w:t>Public Affairs.</w:t>
      </w:r>
    </w:p>
    <w:p w14:paraId="7048CFF0" w14:textId="66E24843" w:rsidR="000A4EB9" w:rsidRPr="00287ADE" w:rsidRDefault="000A4EB9" w:rsidP="00814849">
      <w:pPr>
        <w:spacing w:before="120" w:after="120" w:line="240" w:lineRule="auto"/>
        <w:ind w:left="567" w:hanging="567"/>
        <w:rPr>
          <w:rFonts w:ascii="TH SarabunPSK" w:eastAsia="Sarabun" w:hAnsi="TH SarabunPSK" w:cs="TH SarabunPSK"/>
          <w:sz w:val="32"/>
          <w:szCs w:val="32"/>
        </w:rPr>
      </w:pPr>
      <w:r w:rsidRPr="00287ADE">
        <w:rPr>
          <w:rFonts w:ascii="TH SarabunPSK" w:eastAsia="Sarabun" w:hAnsi="TH SarabunPSK" w:cs="TH SarabunPSK"/>
          <w:sz w:val="32"/>
          <w:szCs w:val="32"/>
        </w:rPr>
        <w:t>Yamane, Taro.</w:t>
      </w:r>
      <w:r w:rsidR="00814849" w:rsidRPr="00287ADE">
        <w:rPr>
          <w:rFonts w:ascii="TH SarabunPSK" w:eastAsia="Sarabun" w:hAnsi="TH SarabunPSK" w:cs="TH SarabunPSK"/>
          <w:sz w:val="32"/>
          <w:szCs w:val="32"/>
        </w:rPr>
        <w:t xml:space="preserve"> (</w:t>
      </w:r>
      <w:r w:rsidRPr="00287ADE">
        <w:rPr>
          <w:rFonts w:ascii="TH SarabunPSK" w:eastAsia="Sarabun" w:hAnsi="TH SarabunPSK" w:cs="TH SarabunPSK"/>
          <w:sz w:val="32"/>
          <w:szCs w:val="32"/>
        </w:rPr>
        <w:t>1973</w:t>
      </w:r>
      <w:r w:rsidR="00814849" w:rsidRPr="00287ADE">
        <w:rPr>
          <w:rFonts w:ascii="TH SarabunPSK" w:eastAsia="Sarabun" w:hAnsi="TH SarabunPSK" w:cs="TH SarabunPSK"/>
          <w:sz w:val="32"/>
          <w:szCs w:val="32"/>
        </w:rPr>
        <w:t>)</w:t>
      </w:r>
      <w:r w:rsidRPr="00287ADE">
        <w:rPr>
          <w:rFonts w:ascii="TH SarabunPSK" w:eastAsia="Sarabun" w:hAnsi="TH SarabunPSK" w:cs="TH SarabunPSK"/>
          <w:sz w:val="32"/>
          <w:szCs w:val="32"/>
        </w:rPr>
        <w:t xml:space="preserve">. </w:t>
      </w:r>
      <w:r w:rsidRPr="00287ADE">
        <w:rPr>
          <w:rFonts w:ascii="TH SarabunPSK" w:eastAsia="Sarabun" w:hAnsi="TH SarabunPSK" w:cs="TH SarabunPSK"/>
          <w:i/>
          <w:iCs/>
          <w:sz w:val="32"/>
          <w:szCs w:val="32"/>
        </w:rPr>
        <w:t>Statistics: An Introductory Analysis</w:t>
      </w:r>
      <w:r w:rsidRPr="00287ADE">
        <w:rPr>
          <w:rFonts w:ascii="TH SarabunPSK" w:eastAsia="Sarabun" w:hAnsi="TH SarabunPSK" w:cs="TH SarabunPSK"/>
          <w:sz w:val="32"/>
          <w:szCs w:val="32"/>
        </w:rPr>
        <w:t>. Third editio</w:t>
      </w:r>
      <w:r w:rsidR="00B9732A" w:rsidRPr="00287ADE">
        <w:rPr>
          <w:rFonts w:ascii="TH SarabunPSK" w:eastAsia="Sarabun" w:hAnsi="TH SarabunPSK" w:cs="TH SarabunPSK"/>
          <w:sz w:val="32"/>
          <w:szCs w:val="32"/>
        </w:rPr>
        <w:t>n</w:t>
      </w:r>
      <w:r w:rsidRPr="00287ADE">
        <w:rPr>
          <w:rFonts w:ascii="TH SarabunPSK" w:eastAsia="Sarabun" w:hAnsi="TH SarabunPSK" w:cs="TH SarabunPSK"/>
          <w:sz w:val="32"/>
          <w:szCs w:val="32"/>
        </w:rPr>
        <w:t xml:space="preserve">. </w:t>
      </w:r>
      <w:proofErr w:type="spellStart"/>
      <w:r w:rsidRPr="00287ADE">
        <w:rPr>
          <w:rFonts w:ascii="TH SarabunPSK" w:eastAsia="Sarabun" w:hAnsi="TH SarabunPSK" w:cs="TH SarabunPSK"/>
          <w:sz w:val="32"/>
          <w:szCs w:val="32"/>
        </w:rPr>
        <w:t>Newyork</w:t>
      </w:r>
      <w:proofErr w:type="spellEnd"/>
      <w:r w:rsidRPr="00287ADE">
        <w:rPr>
          <w:rFonts w:ascii="TH SarabunPSK" w:eastAsia="Sarabun" w:hAnsi="TH SarabunPSK" w:cs="TH SarabunPSK"/>
          <w:sz w:val="32"/>
          <w:szCs w:val="32"/>
        </w:rPr>
        <w:t>: Harper and Row Publication.</w:t>
      </w:r>
    </w:p>
    <w:p w14:paraId="58FFF8C1" w14:textId="4E8570E5" w:rsidR="009E3248" w:rsidRPr="00287ADE" w:rsidRDefault="009E3248" w:rsidP="00814849">
      <w:pPr>
        <w:spacing w:before="120" w:after="120" w:line="240" w:lineRule="auto"/>
        <w:ind w:left="567" w:hanging="567"/>
        <w:rPr>
          <w:rFonts w:ascii="TH SarabunPSK" w:eastAsia="Sarabun" w:hAnsi="TH SarabunPSK" w:cs="TH SarabunPSK"/>
          <w:sz w:val="32"/>
          <w:szCs w:val="32"/>
          <w:cs/>
        </w:rPr>
      </w:pPr>
      <w:r w:rsidRPr="00287ADE">
        <w:rPr>
          <w:rFonts w:ascii="TH SarabunPSK" w:eastAsia="Sarabun" w:hAnsi="TH SarabunPSK" w:cs="TH SarabunPSK"/>
          <w:sz w:val="32"/>
          <w:szCs w:val="32"/>
        </w:rPr>
        <w:t>Zhou K, Wang K, Lin X</w:t>
      </w:r>
      <w:r w:rsidR="004B71B6" w:rsidRPr="00287ADE">
        <w:rPr>
          <w:rFonts w:ascii="TH SarabunPSK" w:eastAsia="Sarabun" w:hAnsi="TH SarabunPSK" w:cs="TH SarabunPSK"/>
          <w:sz w:val="32"/>
          <w:szCs w:val="32"/>
        </w:rPr>
        <w:t>.</w:t>
      </w:r>
      <w:r w:rsidRPr="00287ADE">
        <w:rPr>
          <w:rFonts w:ascii="TH SarabunPSK" w:eastAsia="Sarabun" w:hAnsi="TH SarabunPSK" w:cs="TH SarabunPSK"/>
          <w:sz w:val="32"/>
          <w:szCs w:val="32"/>
        </w:rPr>
        <w:t xml:space="preserve"> (2021)</w:t>
      </w:r>
      <w:r w:rsidR="004B71B6" w:rsidRPr="00287ADE">
        <w:rPr>
          <w:rFonts w:ascii="TH SarabunPSK" w:eastAsia="Sarabun" w:hAnsi="TH SarabunPSK" w:cs="TH SarabunPSK"/>
          <w:sz w:val="32"/>
          <w:szCs w:val="32"/>
        </w:rPr>
        <w:t>.</w:t>
      </w:r>
      <w:r w:rsidRPr="00287ADE">
        <w:rPr>
          <w:rFonts w:ascii="TH SarabunPSK" w:eastAsia="Sarabun" w:hAnsi="TH SarabunPSK" w:cs="TH SarabunPSK"/>
          <w:sz w:val="32"/>
          <w:szCs w:val="32"/>
        </w:rPr>
        <w:t xml:space="preserve"> </w:t>
      </w:r>
      <w:r w:rsidRPr="00287ADE">
        <w:rPr>
          <w:rFonts w:ascii="TH SarabunPSK" w:eastAsia="Sarabun" w:hAnsi="TH SarabunPSK" w:cs="TH SarabunPSK"/>
          <w:i/>
          <w:iCs/>
          <w:sz w:val="32"/>
          <w:szCs w:val="32"/>
        </w:rPr>
        <w:t>Research on the inheritance and protection of folk art and culture from the perspective of network cultural governance.</w:t>
      </w:r>
      <w:r w:rsidRPr="00287ADE">
        <w:rPr>
          <w:rFonts w:ascii="TH SarabunPSK" w:eastAsia="Sarabun" w:hAnsi="TH SarabunPSK" w:cs="TH SarabunPSK"/>
          <w:sz w:val="32"/>
          <w:szCs w:val="32"/>
        </w:rPr>
        <w:t xml:space="preserve"> </w:t>
      </w:r>
      <w:proofErr w:type="spellStart"/>
      <w:r w:rsidRPr="00287ADE">
        <w:rPr>
          <w:rFonts w:ascii="TH SarabunPSK" w:eastAsia="Sarabun" w:hAnsi="TH SarabunPSK" w:cs="TH SarabunPSK"/>
          <w:sz w:val="32"/>
          <w:szCs w:val="32"/>
        </w:rPr>
        <w:t>PLoS</w:t>
      </w:r>
      <w:proofErr w:type="spellEnd"/>
      <w:r w:rsidRPr="00287ADE">
        <w:rPr>
          <w:rFonts w:ascii="TH SarabunPSK" w:eastAsia="Sarabun" w:hAnsi="TH SarabunPSK" w:cs="TH SarabunPSK"/>
          <w:sz w:val="32"/>
          <w:szCs w:val="32"/>
        </w:rPr>
        <w:t xml:space="preserve"> ONE 16(2): e0246404. </w:t>
      </w:r>
      <w:r w:rsidR="00BC434C" w:rsidRPr="00287ADE">
        <w:rPr>
          <w:rFonts w:ascii="TH SarabunPSK" w:eastAsia="Sarabun" w:hAnsi="TH SarabunPSK" w:cs="TH SarabunPSK"/>
          <w:sz w:val="32"/>
          <w:szCs w:val="32"/>
        </w:rPr>
        <w:t>https://doi.org/10.1371/journal.pone.0246404</w:t>
      </w:r>
    </w:p>
    <w:p w14:paraId="55B19480" w14:textId="74F0A092" w:rsidR="002C3577" w:rsidRPr="00287ADE" w:rsidRDefault="002C3577" w:rsidP="00814849">
      <w:pPr>
        <w:spacing w:before="120" w:after="120" w:line="240" w:lineRule="auto"/>
        <w:ind w:left="567" w:hanging="567"/>
        <w:rPr>
          <w:rFonts w:ascii="TH SarabunPSK" w:eastAsia="Sarabun" w:hAnsi="TH SarabunPSK" w:cs="TH SarabunPSK"/>
          <w:sz w:val="32"/>
          <w:szCs w:val="32"/>
          <w:cs/>
        </w:rPr>
      </w:pPr>
      <w:r w:rsidRPr="00287ADE">
        <w:rPr>
          <w:rFonts w:ascii="TH SarabunPSK" w:eastAsia="Sarabun" w:hAnsi="TH SarabunPSK" w:cs="TH SarabunPSK" w:hint="cs"/>
          <w:sz w:val="32"/>
          <w:szCs w:val="32"/>
          <w:cs/>
        </w:rPr>
        <w:t>ขจิตขวัญ</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กิจวิสาละ.</w:t>
      </w:r>
      <w:r w:rsidRPr="00287ADE">
        <w:rPr>
          <w:rFonts w:ascii="TH SarabunPSK" w:eastAsia="Sarabun" w:hAnsi="TH SarabunPSK" w:cs="TH SarabunPSK"/>
          <w:sz w:val="32"/>
          <w:szCs w:val="32"/>
          <w:cs/>
        </w:rPr>
        <w:t xml:space="preserve"> (2564)</w:t>
      </w:r>
      <w:r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hint="cs"/>
          <w:i/>
          <w:iCs/>
          <w:sz w:val="32"/>
          <w:szCs w:val="32"/>
          <w:cs/>
        </w:rPr>
        <w:t>ศาสตร์การเล่าเรื่องในสื่อสารศึกษา.</w:t>
      </w:r>
      <w:r w:rsidRPr="00287ADE">
        <w:rPr>
          <w:rFonts w:ascii="TH SarabunPSK" w:eastAsia="Sarabun" w:hAnsi="TH SarabunPSK" w:cs="TH SarabunPSK" w:hint="cs"/>
          <w:sz w:val="32"/>
          <w:szCs w:val="32"/>
          <w:cs/>
        </w:rPr>
        <w:t xml:space="preserve"> </w:t>
      </w:r>
      <w:r w:rsidR="004B71B6" w:rsidRPr="00287ADE">
        <w:rPr>
          <w:rFonts w:ascii="TH SarabunPSK" w:eastAsia="Sarabun" w:hAnsi="TH SarabunPSK" w:cs="TH SarabunPSK" w:hint="cs"/>
          <w:sz w:val="32"/>
          <w:szCs w:val="32"/>
          <w:cs/>
        </w:rPr>
        <w:t>วารสารศาสตร์</w:t>
      </w:r>
      <w:r w:rsidR="004B71B6" w:rsidRPr="00287ADE">
        <w:rPr>
          <w:rFonts w:ascii="TH SarabunPSK" w:eastAsia="Sarabun" w:hAnsi="TH SarabunPSK" w:cs="TH SarabunPSK"/>
          <w:sz w:val="32"/>
          <w:szCs w:val="32"/>
        </w:rPr>
        <w:t xml:space="preserve"> </w:t>
      </w:r>
      <w:r w:rsidR="004B71B6" w:rsidRPr="00287ADE">
        <w:rPr>
          <w:rFonts w:ascii="TH SarabunPSK" w:eastAsia="Sarabun" w:hAnsi="TH SarabunPSK" w:cs="TH SarabunPSK" w:hint="cs"/>
          <w:sz w:val="32"/>
          <w:szCs w:val="32"/>
          <w:cs/>
        </w:rPr>
        <w:t>คณะวารสารศาสตร์และสื่อสารมวลชน</w:t>
      </w:r>
      <w:r w:rsidR="004B71B6" w:rsidRPr="00287ADE">
        <w:rPr>
          <w:rFonts w:ascii="TH SarabunPSK" w:eastAsia="Sarabun" w:hAnsi="TH SarabunPSK" w:cs="TH SarabunPSK"/>
          <w:sz w:val="32"/>
          <w:szCs w:val="32"/>
          <w:cs/>
        </w:rPr>
        <w:t xml:space="preserve"> </w:t>
      </w:r>
      <w:r w:rsidR="004B71B6" w:rsidRPr="00287ADE">
        <w:rPr>
          <w:rFonts w:ascii="TH SarabunPSK" w:eastAsia="Sarabun" w:hAnsi="TH SarabunPSK" w:cs="TH SarabunPSK" w:hint="cs"/>
          <w:sz w:val="32"/>
          <w:szCs w:val="32"/>
          <w:cs/>
        </w:rPr>
        <w:t>มหาวิทยาลัยธรรมศาสตร์.</w:t>
      </w:r>
    </w:p>
    <w:p w14:paraId="54EBBD80" w14:textId="0393D8F8" w:rsidR="00DE6D8E" w:rsidRPr="00287ADE" w:rsidRDefault="00DE6D8E" w:rsidP="00814849">
      <w:pPr>
        <w:spacing w:before="120" w:after="120" w:line="240" w:lineRule="auto"/>
        <w:ind w:left="567" w:hanging="567"/>
        <w:rPr>
          <w:rFonts w:ascii="TH SarabunPSK" w:eastAsia="Sarabun" w:hAnsi="TH SarabunPSK" w:cs="TH SarabunPSK"/>
          <w:sz w:val="32"/>
          <w:szCs w:val="32"/>
        </w:rPr>
      </w:pPr>
      <w:r w:rsidRPr="00287ADE">
        <w:rPr>
          <w:rFonts w:ascii="TH SarabunPSK" w:eastAsia="Sarabun" w:hAnsi="TH SarabunPSK" w:cs="TH SarabunPSK" w:hint="cs"/>
          <w:sz w:val="32"/>
          <w:szCs w:val="32"/>
          <w:cs/>
        </w:rPr>
        <w:t>ฐานข้อมูลท้องถิ่นภาคใต้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มหาวิทยาลัยสงขลานครินทร์.</w:t>
      </w:r>
      <w:r w:rsidRPr="00287ADE">
        <w:rPr>
          <w:rFonts w:ascii="TH SarabunPSK" w:eastAsia="Sarabun" w:hAnsi="TH SarabunPSK" w:cs="TH SarabunPSK"/>
          <w:sz w:val="32"/>
          <w:szCs w:val="32"/>
          <w:cs/>
        </w:rPr>
        <w:t xml:space="preserve"> (2561)</w:t>
      </w:r>
      <w:r w:rsidRPr="00287ADE">
        <w:rPr>
          <w:rFonts w:ascii="TH SarabunPSK" w:eastAsia="Sarabun" w:hAnsi="TH SarabunPSK" w:cs="TH SarabunPSK" w:hint="cs"/>
          <w:sz w:val="32"/>
          <w:szCs w:val="32"/>
          <w:cs/>
        </w:rPr>
        <w:t>.</w:t>
      </w:r>
      <w:r w:rsidRPr="00287ADE">
        <w:rPr>
          <w:rFonts w:ascii="TH SarabunPSK" w:eastAsia="Sarabun" w:hAnsi="TH SarabunPSK" w:cs="TH SarabunPSK"/>
          <w:sz w:val="32"/>
          <w:szCs w:val="32"/>
        </w:rPr>
        <w:t xml:space="preserve"> </w:t>
      </w:r>
      <w:r w:rsidRPr="00287ADE">
        <w:rPr>
          <w:rFonts w:ascii="TH SarabunPSK" w:eastAsia="Sarabun" w:hAnsi="TH SarabunPSK" w:cs="TH SarabunPSK" w:hint="cs"/>
          <w:i/>
          <w:iCs/>
          <w:sz w:val="32"/>
          <w:szCs w:val="32"/>
          <w:cs/>
        </w:rPr>
        <w:t>ม</w:t>
      </w:r>
      <w:r w:rsidR="0057719F" w:rsidRPr="00287ADE">
        <w:rPr>
          <w:rFonts w:ascii="TH SarabunPSK" w:eastAsia="Sarabun" w:hAnsi="TH SarabunPSK" w:cs="TH SarabunPSK" w:hint="cs"/>
          <w:i/>
          <w:iCs/>
          <w:sz w:val="32"/>
          <w:szCs w:val="32"/>
          <w:cs/>
        </w:rPr>
        <w:t>โนราห์</w:t>
      </w:r>
      <w:r w:rsidRPr="00287ADE">
        <w:rPr>
          <w:rFonts w:ascii="TH SarabunPSK" w:eastAsia="Sarabun" w:hAnsi="TH SarabunPSK" w:cs="TH SarabunPSK" w:hint="cs"/>
          <w:sz w:val="32"/>
          <w:szCs w:val="32"/>
          <w:cs/>
        </w:rPr>
        <w:t>.</w:t>
      </w:r>
      <w:r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 xml:space="preserve">เข้าถึงเมื่อ </w:t>
      </w:r>
      <w:r w:rsidRPr="00287ADE">
        <w:rPr>
          <w:rFonts w:ascii="TH SarabunPSK" w:eastAsia="Sarabun" w:hAnsi="TH SarabunPSK" w:cs="TH SarabunPSK"/>
          <w:sz w:val="32"/>
          <w:szCs w:val="32"/>
        </w:rPr>
        <w:t>5</w:t>
      </w:r>
      <w:r w:rsidRPr="00287ADE">
        <w:rPr>
          <w:rFonts w:ascii="TH SarabunPSK" w:eastAsia="Sarabun" w:hAnsi="TH SarabunPSK" w:cs="TH SarabunPSK" w:hint="cs"/>
          <w:sz w:val="32"/>
          <w:szCs w:val="32"/>
          <w:cs/>
        </w:rPr>
        <w:t xml:space="preserve"> มกราคม </w:t>
      </w:r>
      <w:r w:rsidRPr="00287ADE">
        <w:rPr>
          <w:rFonts w:ascii="TH SarabunPSK" w:eastAsia="Sarabun" w:hAnsi="TH SarabunPSK" w:cs="TH SarabunPSK"/>
          <w:sz w:val="32"/>
          <w:szCs w:val="32"/>
        </w:rPr>
        <w:t>2566</w:t>
      </w:r>
      <w:r w:rsidRPr="00287ADE">
        <w:rPr>
          <w:rFonts w:ascii="TH SarabunPSK" w:eastAsia="Sarabun" w:hAnsi="TH SarabunPSK" w:cs="TH SarabunPSK" w:hint="cs"/>
          <w:sz w:val="32"/>
          <w:szCs w:val="32"/>
          <w:cs/>
        </w:rPr>
        <w:t xml:space="preserve"> จาก </w:t>
      </w:r>
      <w:r w:rsidRPr="00287ADE">
        <w:rPr>
          <w:rFonts w:ascii="TH SarabunPSK" w:eastAsia="Sarabun" w:hAnsi="TH SarabunPSK" w:cs="TH SarabunPSK"/>
          <w:sz w:val="32"/>
          <w:szCs w:val="32"/>
        </w:rPr>
        <w:t>https://clib.psu.ac.th/southerninfo/content/2/bae72ee9</w:t>
      </w:r>
    </w:p>
    <w:p w14:paraId="5D10F5A5" w14:textId="77777777" w:rsidR="00DE6D8E" w:rsidRPr="00287ADE" w:rsidRDefault="00DE6D8E" w:rsidP="00814849">
      <w:pPr>
        <w:spacing w:before="120" w:after="120" w:line="240" w:lineRule="auto"/>
        <w:ind w:left="567" w:hanging="567"/>
        <w:rPr>
          <w:rFonts w:ascii="TH SarabunPSK" w:eastAsia="Sarabun" w:hAnsi="TH SarabunPSK" w:cs="TH SarabunPSK"/>
          <w:sz w:val="32"/>
          <w:szCs w:val="32"/>
        </w:rPr>
      </w:pPr>
      <w:r w:rsidRPr="00287ADE">
        <w:rPr>
          <w:rFonts w:ascii="TH SarabunPSK" w:eastAsia="Sarabun" w:hAnsi="TH SarabunPSK" w:cs="TH SarabunPSK" w:hint="cs"/>
          <w:sz w:val="32"/>
          <w:szCs w:val="32"/>
          <w:cs/>
        </w:rPr>
        <w:t>ชิตปภพ</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ประเสริฐไพฑูรย์.</w:t>
      </w:r>
      <w:r w:rsidRPr="00287ADE">
        <w:rPr>
          <w:rFonts w:ascii="TH SarabunPSK" w:eastAsia="Sarabun" w:hAnsi="TH SarabunPSK" w:cs="TH SarabunPSK"/>
          <w:sz w:val="32"/>
          <w:szCs w:val="32"/>
        </w:rPr>
        <w:t xml:space="preserve"> (</w:t>
      </w:r>
      <w:r w:rsidRPr="00287ADE">
        <w:rPr>
          <w:rFonts w:ascii="TH SarabunPSK" w:eastAsia="Sarabun" w:hAnsi="TH SarabunPSK" w:cs="TH SarabunPSK"/>
          <w:sz w:val="32"/>
          <w:szCs w:val="32"/>
          <w:cs/>
        </w:rPr>
        <w:t>2564</w:t>
      </w:r>
      <w:r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hint="cs"/>
          <w:i/>
          <w:iCs/>
          <w:sz w:val="32"/>
          <w:szCs w:val="32"/>
          <w:cs/>
        </w:rPr>
        <w:t>จากเปรี้ยวถึงลุงพล</w:t>
      </w:r>
      <w:r w:rsidRPr="00287ADE">
        <w:rPr>
          <w:rFonts w:ascii="TH SarabunPSK" w:eastAsia="Sarabun" w:hAnsi="TH SarabunPSK" w:cs="TH SarabunPSK"/>
          <w:i/>
          <w:iCs/>
          <w:sz w:val="32"/>
          <w:szCs w:val="32"/>
          <w:cs/>
        </w:rPr>
        <w:t xml:space="preserve"> : </w:t>
      </w:r>
      <w:r w:rsidRPr="00287ADE">
        <w:rPr>
          <w:rFonts w:ascii="TH SarabunPSK" w:eastAsia="Sarabun" w:hAnsi="TH SarabunPSK" w:cs="TH SarabunPSK" w:hint="cs"/>
          <w:i/>
          <w:iCs/>
          <w:sz w:val="32"/>
          <w:szCs w:val="32"/>
          <w:cs/>
        </w:rPr>
        <w:t>เข้าใจ</w:t>
      </w:r>
      <w:r w:rsidRPr="00287ADE">
        <w:rPr>
          <w:rFonts w:ascii="TH SarabunPSK" w:eastAsia="Sarabun" w:hAnsi="TH SarabunPSK" w:cs="TH SarabunPSK"/>
          <w:i/>
          <w:iCs/>
          <w:sz w:val="32"/>
          <w:szCs w:val="32"/>
          <w:cs/>
        </w:rPr>
        <w:t xml:space="preserve"> </w:t>
      </w:r>
      <w:r w:rsidRPr="00287ADE">
        <w:rPr>
          <w:rFonts w:ascii="TH SarabunPSK" w:eastAsia="Sarabun" w:hAnsi="TH SarabunPSK" w:cs="TH SarabunPSK"/>
          <w:i/>
          <w:iCs/>
          <w:sz w:val="32"/>
          <w:szCs w:val="32"/>
        </w:rPr>
        <w:t xml:space="preserve">Agenda Setting </w:t>
      </w:r>
      <w:r w:rsidRPr="00287ADE">
        <w:rPr>
          <w:rFonts w:ascii="TH SarabunPSK" w:eastAsia="Sarabun" w:hAnsi="TH SarabunPSK" w:cs="TH SarabunPSK" w:hint="cs"/>
          <w:i/>
          <w:iCs/>
          <w:sz w:val="32"/>
          <w:szCs w:val="32"/>
          <w:cs/>
        </w:rPr>
        <w:t>หัวใจสำคัญของสื่อมวลชน.</w:t>
      </w:r>
      <w:r w:rsidRPr="00287ADE">
        <w:rPr>
          <w:rFonts w:ascii="TH SarabunPSK" w:eastAsia="Sarabun" w:hAnsi="TH SarabunPSK" w:cs="TH SarabunPSK" w:hint="cs"/>
          <w:sz w:val="32"/>
          <w:szCs w:val="32"/>
          <w:cs/>
        </w:rPr>
        <w:t xml:space="preserve"> เข้าถึงเมื่อ </w:t>
      </w:r>
      <w:r w:rsidRPr="00287ADE">
        <w:rPr>
          <w:rFonts w:ascii="TH SarabunPSK" w:eastAsia="Sarabun" w:hAnsi="TH SarabunPSK" w:cs="TH SarabunPSK"/>
          <w:sz w:val="32"/>
          <w:szCs w:val="32"/>
        </w:rPr>
        <w:t xml:space="preserve">4 </w:t>
      </w:r>
      <w:r w:rsidRPr="00287ADE">
        <w:rPr>
          <w:rFonts w:ascii="TH SarabunPSK" w:eastAsia="Sarabun" w:hAnsi="TH SarabunPSK" w:cs="TH SarabunPSK" w:hint="cs"/>
          <w:sz w:val="32"/>
          <w:szCs w:val="32"/>
          <w:cs/>
        </w:rPr>
        <w:t xml:space="preserve">มีนาคม </w:t>
      </w:r>
      <w:r w:rsidRPr="00287ADE">
        <w:rPr>
          <w:rFonts w:ascii="TH SarabunPSK" w:eastAsia="Sarabun" w:hAnsi="TH SarabunPSK" w:cs="TH SarabunPSK"/>
          <w:sz w:val="32"/>
          <w:szCs w:val="32"/>
        </w:rPr>
        <w:t xml:space="preserve">2566 </w:t>
      </w:r>
      <w:r w:rsidRPr="00287ADE">
        <w:rPr>
          <w:rFonts w:ascii="TH SarabunPSK" w:eastAsia="Sarabun" w:hAnsi="TH SarabunPSK" w:cs="TH SarabunPSK" w:hint="cs"/>
          <w:sz w:val="32"/>
          <w:szCs w:val="32"/>
          <w:cs/>
        </w:rPr>
        <w:t xml:space="preserve">จาก </w:t>
      </w:r>
      <w:r w:rsidRPr="00287ADE">
        <w:rPr>
          <w:rFonts w:ascii="TH SarabunPSK" w:eastAsia="Sarabun" w:hAnsi="TH SarabunPSK" w:cs="TH SarabunPSK"/>
          <w:sz w:val="32"/>
          <w:szCs w:val="32"/>
        </w:rPr>
        <w:t>https://www.songsue.co/</w:t>
      </w:r>
      <w:r w:rsidRPr="00287ADE">
        <w:rPr>
          <w:rFonts w:ascii="TH SarabunPSK" w:eastAsia="Sarabun" w:hAnsi="TH SarabunPSK" w:cs="TH SarabunPSK"/>
          <w:sz w:val="32"/>
          <w:szCs w:val="32"/>
          <w:cs/>
        </w:rPr>
        <w:t>15510/</w:t>
      </w:r>
      <w:r w:rsidRPr="00287ADE">
        <w:rPr>
          <w:rFonts w:ascii="TH SarabunPSK" w:eastAsia="Sarabun" w:hAnsi="TH SarabunPSK" w:cs="TH SarabunPSK" w:hint="cs"/>
          <w:sz w:val="32"/>
          <w:szCs w:val="32"/>
          <w:cs/>
        </w:rPr>
        <w:t xml:space="preserve"> </w:t>
      </w:r>
    </w:p>
    <w:p w14:paraId="13D2120F" w14:textId="77777777" w:rsidR="00B365B3" w:rsidRPr="00287ADE" w:rsidRDefault="00731549" w:rsidP="00814849">
      <w:pPr>
        <w:spacing w:before="120" w:after="120" w:line="240" w:lineRule="auto"/>
        <w:ind w:left="567" w:hanging="567"/>
        <w:rPr>
          <w:rFonts w:ascii="TH SarabunPSK" w:eastAsia="Sarabun" w:hAnsi="TH SarabunPSK" w:cs="TH SarabunPSK"/>
          <w:spacing w:val="-8"/>
          <w:sz w:val="32"/>
          <w:szCs w:val="32"/>
        </w:rPr>
      </w:pPr>
      <w:r w:rsidRPr="00287ADE">
        <w:rPr>
          <w:rFonts w:ascii="TH SarabunPSK" w:eastAsia="Sarabun" w:hAnsi="TH SarabunPSK" w:cs="TH SarabunPSK" w:hint="cs"/>
          <w:spacing w:val="-8"/>
          <w:sz w:val="32"/>
          <w:szCs w:val="32"/>
          <w:cs/>
        </w:rPr>
        <w:t>บุญซื่อ</w:t>
      </w:r>
      <w:r w:rsidRPr="00287ADE">
        <w:rPr>
          <w:rFonts w:ascii="TH SarabunPSK" w:eastAsia="Sarabun" w:hAnsi="TH SarabunPSK" w:cs="TH SarabunPSK"/>
          <w:spacing w:val="-8"/>
          <w:sz w:val="32"/>
          <w:szCs w:val="32"/>
          <w:cs/>
        </w:rPr>
        <w:t xml:space="preserve"> </w:t>
      </w:r>
      <w:r w:rsidRPr="00287ADE">
        <w:rPr>
          <w:rFonts w:ascii="TH SarabunPSK" w:eastAsia="Sarabun" w:hAnsi="TH SarabunPSK" w:cs="TH SarabunPSK" w:hint="cs"/>
          <w:spacing w:val="-8"/>
          <w:sz w:val="32"/>
          <w:szCs w:val="32"/>
          <w:cs/>
        </w:rPr>
        <w:t>เพชรไทย และคณะ. (</w:t>
      </w:r>
      <w:r w:rsidRPr="00287ADE">
        <w:rPr>
          <w:rFonts w:ascii="TH SarabunPSK" w:eastAsia="Sarabun" w:hAnsi="TH SarabunPSK" w:cs="TH SarabunPSK"/>
          <w:spacing w:val="-8"/>
          <w:sz w:val="32"/>
          <w:szCs w:val="32"/>
        </w:rPr>
        <w:t xml:space="preserve">2564). </w:t>
      </w:r>
      <w:r w:rsidRPr="00287ADE">
        <w:rPr>
          <w:rFonts w:ascii="TH SarabunPSK" w:eastAsia="Sarabun" w:hAnsi="TH SarabunPSK" w:cs="TH SarabunPSK" w:hint="cs"/>
          <w:i/>
          <w:iCs/>
          <w:spacing w:val="-8"/>
          <w:sz w:val="32"/>
          <w:szCs w:val="32"/>
          <w:cs/>
        </w:rPr>
        <w:t>ระบบสารสนเทศเพื่อการจัดการภาครัฐแนวใหม่.</w:t>
      </w:r>
      <w:r w:rsidRPr="00287ADE">
        <w:rPr>
          <w:rFonts w:ascii="TH SarabunPSK" w:eastAsia="Sarabun" w:hAnsi="TH SarabunPSK" w:cs="TH SarabunPSK" w:hint="cs"/>
          <w:spacing w:val="-8"/>
          <w:sz w:val="32"/>
          <w:szCs w:val="32"/>
          <w:cs/>
        </w:rPr>
        <w:t xml:space="preserve"> มหาวิทยาลัยราชภัฏพิบูลสงคราม. </w:t>
      </w:r>
    </w:p>
    <w:p w14:paraId="58264E42" w14:textId="77777777" w:rsidR="00A65F79" w:rsidRPr="00287ADE" w:rsidRDefault="00A65F79" w:rsidP="00A65F79">
      <w:pPr>
        <w:spacing w:before="120" w:after="120" w:line="240" w:lineRule="auto"/>
        <w:ind w:left="567" w:hanging="567"/>
        <w:rPr>
          <w:rFonts w:ascii="TH SarabunPSK" w:eastAsia="Sarabun" w:hAnsi="TH SarabunPSK" w:cs="TH SarabunPSK"/>
          <w:sz w:val="32"/>
          <w:szCs w:val="32"/>
          <w:cs/>
        </w:rPr>
      </w:pPr>
      <w:r w:rsidRPr="00287ADE">
        <w:rPr>
          <w:rFonts w:ascii="TH SarabunPSK" w:eastAsia="Sarabun" w:hAnsi="TH SarabunPSK" w:cs="TH SarabunPSK" w:hint="cs"/>
          <w:sz w:val="32"/>
          <w:szCs w:val="32"/>
          <w:cs/>
        </w:rPr>
        <w:t>ปรินทร์</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รัตนบุรี.</w:t>
      </w:r>
      <w:r w:rsidRPr="00287ADE">
        <w:rPr>
          <w:rFonts w:ascii="TH SarabunPSK" w:eastAsia="Sarabun" w:hAnsi="TH SarabunPSK" w:cs="TH SarabunPSK"/>
          <w:sz w:val="32"/>
          <w:szCs w:val="32"/>
          <w:cs/>
        </w:rPr>
        <w:t xml:space="preserve"> (256</w:t>
      </w:r>
      <w:r w:rsidRPr="00287ADE">
        <w:rPr>
          <w:rFonts w:ascii="TH SarabunPSK" w:eastAsia="Sarabun" w:hAnsi="TH SarabunPSK" w:cs="TH SarabunPSK"/>
          <w:sz w:val="32"/>
          <w:szCs w:val="32"/>
        </w:rPr>
        <w:t>2</w:t>
      </w:r>
      <w:r w:rsidRPr="00287ADE">
        <w:rPr>
          <w:rFonts w:ascii="TH SarabunPSK" w:eastAsia="Sarabun" w:hAnsi="TH SarabunPSK" w:cs="TH SarabunPSK"/>
          <w:sz w:val="32"/>
          <w:szCs w:val="32"/>
          <w:cs/>
        </w:rPr>
        <w:t>)</w:t>
      </w:r>
      <w:r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hint="cs"/>
          <w:i/>
          <w:iCs/>
          <w:sz w:val="32"/>
          <w:szCs w:val="32"/>
          <w:cs/>
        </w:rPr>
        <w:t>ภาพสะท้อนวัฒธรรมภาคใต้ผ่านบทกลอนหนังตะลุง</w:t>
      </w:r>
      <w:r w:rsidRPr="00287ADE">
        <w:rPr>
          <w:rFonts w:ascii="TH SarabunPSK" w:eastAsia="Sarabun" w:hAnsi="TH SarabunPSK" w:cs="TH SarabunPSK"/>
          <w:i/>
          <w:iCs/>
          <w:sz w:val="32"/>
          <w:szCs w:val="32"/>
          <w:cs/>
        </w:rPr>
        <w:t xml:space="preserve"> </w:t>
      </w:r>
      <w:r w:rsidRPr="00287ADE">
        <w:rPr>
          <w:rFonts w:ascii="TH SarabunPSK" w:eastAsia="Sarabun" w:hAnsi="TH SarabunPSK" w:cs="TH SarabunPSK" w:hint="cs"/>
          <w:i/>
          <w:iCs/>
          <w:sz w:val="32"/>
          <w:szCs w:val="32"/>
          <w:cs/>
        </w:rPr>
        <w:t>กรณีศึกษาหนังเคล้าน้อย</w:t>
      </w:r>
      <w:r w:rsidRPr="00287ADE">
        <w:rPr>
          <w:rFonts w:ascii="TH SarabunPSK" w:eastAsia="Sarabun" w:hAnsi="TH SarabunPSK" w:cs="TH SarabunPSK"/>
          <w:i/>
          <w:iCs/>
          <w:sz w:val="32"/>
          <w:szCs w:val="32"/>
          <w:cs/>
        </w:rPr>
        <w:t xml:space="preserve"> </w:t>
      </w:r>
      <w:r w:rsidRPr="00287ADE">
        <w:rPr>
          <w:rFonts w:ascii="TH SarabunPSK" w:eastAsia="Sarabun" w:hAnsi="TH SarabunPSK" w:cs="TH SarabunPSK" w:hint="cs"/>
          <w:i/>
          <w:iCs/>
          <w:sz w:val="32"/>
          <w:szCs w:val="32"/>
          <w:cs/>
        </w:rPr>
        <w:t>โรจนเมธากุล.</w:t>
      </w:r>
      <w:r w:rsidRPr="00287ADE">
        <w:rPr>
          <w:rFonts w:ascii="TH SarabunPSK" w:eastAsia="Sarabun" w:hAnsi="TH SarabunPSK" w:cs="TH SarabunPSK" w:hint="cs"/>
          <w:sz w:val="32"/>
          <w:szCs w:val="32"/>
          <w:cs/>
        </w:rPr>
        <w:t xml:space="preserve"> ศิลปศาสตรมหาบัณฑิต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สาขาวิชาไทยคดีศึกษา</w:t>
      </w:r>
      <w:r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มหาวิทยาลัยทักษิณ. วิทยานิพนธ์.</w:t>
      </w:r>
    </w:p>
    <w:p w14:paraId="51859D1A" w14:textId="13BA8894" w:rsidR="00DE6D8E" w:rsidRPr="00287ADE" w:rsidRDefault="00DE6D8E" w:rsidP="00814849">
      <w:pPr>
        <w:spacing w:before="120" w:after="120" w:line="240" w:lineRule="auto"/>
        <w:ind w:left="567" w:hanging="567"/>
        <w:rPr>
          <w:rFonts w:ascii="TH SarabunPSK" w:eastAsia="Sarabun" w:hAnsi="TH SarabunPSK" w:cs="TH SarabunPSK"/>
          <w:sz w:val="32"/>
          <w:szCs w:val="32"/>
        </w:rPr>
      </w:pPr>
      <w:r w:rsidRPr="00287ADE">
        <w:rPr>
          <w:rFonts w:ascii="TH SarabunPSK" w:eastAsia="Sarabun" w:hAnsi="TH SarabunPSK" w:cs="TH SarabunPSK" w:hint="cs"/>
          <w:sz w:val="32"/>
          <w:szCs w:val="32"/>
          <w:cs/>
        </w:rPr>
        <w:t>ประภัสสร</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เอ่งฉ้วน (</w:t>
      </w:r>
      <w:r w:rsidRPr="00287ADE">
        <w:rPr>
          <w:rFonts w:ascii="TH SarabunPSK" w:eastAsia="Sarabun" w:hAnsi="TH SarabunPSK" w:cs="TH SarabunPSK"/>
          <w:sz w:val="32"/>
          <w:szCs w:val="32"/>
        </w:rPr>
        <w:t>2566)</w:t>
      </w:r>
      <w:r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hint="cs"/>
          <w:i/>
          <w:iCs/>
          <w:sz w:val="32"/>
          <w:szCs w:val="32"/>
          <w:cs/>
        </w:rPr>
        <w:t>การประชุมเชิงปฏิบัติการรวบรวมข้อคิดเห็นจัดทำแผนขับเคลื่อน</w:t>
      </w:r>
      <w:r w:rsidR="001D6CCF" w:rsidRPr="00287ADE">
        <w:rPr>
          <w:rFonts w:ascii="TH SarabunPSK" w:eastAsia="Sarabun" w:hAnsi="TH SarabunPSK" w:cs="TH SarabunPSK"/>
          <w:i/>
          <w:iCs/>
          <w:sz w:val="32"/>
          <w:szCs w:val="32"/>
          <w:cs/>
        </w:rPr>
        <w:t>อำนาจละมุน</w:t>
      </w:r>
      <w:r w:rsidRPr="00287ADE">
        <w:rPr>
          <w:rFonts w:ascii="TH SarabunPSK" w:eastAsia="Sarabun" w:hAnsi="TH SarabunPSK" w:cs="TH SarabunPSK" w:hint="cs"/>
          <w:i/>
          <w:iCs/>
          <w:sz w:val="32"/>
          <w:szCs w:val="32"/>
          <w:cs/>
        </w:rPr>
        <w:t>ด้วยมิติวัฒนธรรมเพื่อพัฒนาเศรษฐกิจและสังคมไทย</w:t>
      </w:r>
      <w:r w:rsidRPr="00287ADE">
        <w:rPr>
          <w:rFonts w:ascii="TH SarabunPSK" w:eastAsia="Sarabun" w:hAnsi="TH SarabunPSK" w:cs="TH SarabunPSK"/>
          <w:i/>
          <w:iCs/>
          <w:sz w:val="32"/>
          <w:szCs w:val="32"/>
          <w:cs/>
        </w:rPr>
        <w:t xml:space="preserve"> (</w:t>
      </w:r>
      <w:r w:rsidRPr="00287ADE">
        <w:rPr>
          <w:rFonts w:ascii="TH SarabunPSK" w:eastAsia="Sarabun" w:hAnsi="TH SarabunPSK" w:cs="TH SarabunPSK" w:hint="cs"/>
          <w:i/>
          <w:iCs/>
          <w:sz w:val="32"/>
          <w:szCs w:val="32"/>
          <w:cs/>
        </w:rPr>
        <w:t>พ</w:t>
      </w:r>
      <w:r w:rsidRPr="00287ADE">
        <w:rPr>
          <w:rFonts w:ascii="TH SarabunPSK" w:eastAsia="Sarabun" w:hAnsi="TH SarabunPSK" w:cs="TH SarabunPSK"/>
          <w:i/>
          <w:iCs/>
          <w:sz w:val="32"/>
          <w:szCs w:val="32"/>
          <w:cs/>
        </w:rPr>
        <w:t>.</w:t>
      </w:r>
      <w:r w:rsidRPr="00287ADE">
        <w:rPr>
          <w:rFonts w:ascii="TH SarabunPSK" w:eastAsia="Sarabun" w:hAnsi="TH SarabunPSK" w:cs="TH SarabunPSK" w:hint="cs"/>
          <w:i/>
          <w:iCs/>
          <w:sz w:val="32"/>
          <w:szCs w:val="32"/>
          <w:cs/>
        </w:rPr>
        <w:t>ศ</w:t>
      </w:r>
      <w:r w:rsidRPr="00287ADE">
        <w:rPr>
          <w:rFonts w:ascii="TH SarabunPSK" w:eastAsia="Sarabun" w:hAnsi="TH SarabunPSK" w:cs="TH SarabunPSK"/>
          <w:i/>
          <w:iCs/>
          <w:sz w:val="32"/>
          <w:szCs w:val="32"/>
          <w:cs/>
        </w:rPr>
        <w:t>. 2566 – 2570)</w:t>
      </w:r>
      <w:r w:rsidRPr="00287ADE">
        <w:rPr>
          <w:rFonts w:ascii="TH SarabunPSK" w:eastAsia="Sarabun" w:hAnsi="TH SarabunPSK" w:cs="TH SarabunPSK" w:hint="cs"/>
          <w:i/>
          <w:iCs/>
          <w:sz w:val="32"/>
          <w:szCs w:val="32"/>
          <w:cs/>
        </w:rPr>
        <w:t>.</w:t>
      </w:r>
      <w:r w:rsidRPr="00287ADE">
        <w:rPr>
          <w:rFonts w:ascii="TH SarabunPSK" w:eastAsia="Sarabun" w:hAnsi="TH SarabunPSK" w:cs="TH SarabunPSK" w:hint="cs"/>
          <w:sz w:val="32"/>
          <w:szCs w:val="32"/>
          <w:cs/>
        </w:rPr>
        <w:t xml:space="preserve"> สำนักข่าวกรมประชาสัมพันธ์</w:t>
      </w:r>
    </w:p>
    <w:p w14:paraId="6C89E536" w14:textId="2C816A29" w:rsidR="002C3577" w:rsidRPr="00287ADE" w:rsidRDefault="002C3577" w:rsidP="00814849">
      <w:pPr>
        <w:spacing w:before="120" w:after="120" w:line="240" w:lineRule="auto"/>
        <w:ind w:left="567" w:hanging="567"/>
        <w:rPr>
          <w:rFonts w:ascii="TH SarabunPSK" w:eastAsia="Sarabun" w:hAnsi="TH SarabunPSK" w:cs="TH SarabunPSK"/>
          <w:sz w:val="32"/>
          <w:szCs w:val="32"/>
          <w:cs/>
        </w:rPr>
      </w:pPr>
      <w:r w:rsidRPr="00287ADE">
        <w:rPr>
          <w:rFonts w:ascii="TH SarabunPSK" w:eastAsia="Sarabun" w:hAnsi="TH SarabunPSK" w:cs="TH SarabunPSK"/>
          <w:sz w:val="32"/>
          <w:szCs w:val="32"/>
          <w:cs/>
        </w:rPr>
        <w:lastRenderedPageBreak/>
        <w:t>ภัคชุดา อำไพพรรณ</w:t>
      </w:r>
      <w:r w:rsidRPr="00287ADE">
        <w:rPr>
          <w:rFonts w:ascii="TH SarabunPSK" w:eastAsia="Sarabun" w:hAnsi="TH SarabunPSK" w:cs="TH SarabunPSK" w:hint="cs"/>
          <w:sz w:val="32"/>
          <w:szCs w:val="32"/>
          <w:cs/>
        </w:rPr>
        <w:t>.</w:t>
      </w:r>
      <w:r w:rsidRPr="00287ADE">
        <w:rPr>
          <w:rFonts w:ascii="TH SarabunPSK" w:eastAsia="Sarabun" w:hAnsi="TH SarabunPSK" w:cs="TH SarabunPSK"/>
          <w:sz w:val="32"/>
          <w:szCs w:val="32"/>
        </w:rPr>
        <w:t xml:space="preserve"> (2558). </w:t>
      </w:r>
      <w:r w:rsidRPr="00287ADE">
        <w:rPr>
          <w:rFonts w:ascii="TH SarabunPSK" w:eastAsia="Sarabun" w:hAnsi="TH SarabunPSK" w:cs="TH SarabunPSK" w:hint="cs"/>
          <w:i/>
          <w:iCs/>
          <w:sz w:val="32"/>
          <w:szCs w:val="32"/>
          <w:cs/>
        </w:rPr>
        <w:t>กลยุทธ์การสื่อสารเพื่อสร้างภาพลักษณ์ของสำนักงานคณะกรรมการกำกับกิจการพลังงานต่อสื่อมวลชน</w:t>
      </w:r>
      <w:r w:rsidRPr="00287ADE">
        <w:rPr>
          <w:rFonts w:ascii="TH SarabunPSK" w:eastAsia="Sarabun" w:hAnsi="TH SarabunPSK" w:cs="TH SarabunPSK" w:hint="cs"/>
          <w:sz w:val="32"/>
          <w:szCs w:val="32"/>
          <w:cs/>
        </w:rPr>
        <w:t>. สถาบันบัณฑิตพัฒนบริหารศาสตร์.</w:t>
      </w:r>
    </w:p>
    <w:p w14:paraId="433172F0" w14:textId="11C932C8" w:rsidR="00DE6D8E" w:rsidRPr="00287ADE" w:rsidRDefault="00DE6D8E" w:rsidP="00814849">
      <w:pPr>
        <w:spacing w:before="120" w:after="120" w:line="240" w:lineRule="auto"/>
        <w:ind w:left="567" w:hanging="567"/>
        <w:rPr>
          <w:rFonts w:ascii="TH SarabunPSK" w:eastAsia="Sarabun" w:hAnsi="TH SarabunPSK" w:cs="TH SarabunPSK"/>
          <w:sz w:val="32"/>
          <w:szCs w:val="32"/>
        </w:rPr>
      </w:pPr>
      <w:r w:rsidRPr="00287ADE">
        <w:rPr>
          <w:rFonts w:ascii="TH SarabunPSK" w:eastAsia="Sarabun" w:hAnsi="TH SarabunPSK" w:cs="TH SarabunPSK" w:hint="cs"/>
          <w:sz w:val="32"/>
          <w:szCs w:val="32"/>
          <w:cs/>
        </w:rPr>
        <w:t>ภีรกาญจน์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ไค่นุ่นนา</w:t>
      </w:r>
      <w:r w:rsidRPr="00287ADE">
        <w:rPr>
          <w:rFonts w:ascii="TH SarabunPSK" w:eastAsia="Sarabun" w:hAnsi="TH SarabunPSK" w:cs="TH SarabunPSK"/>
          <w:sz w:val="32"/>
          <w:szCs w:val="32"/>
          <w:cs/>
        </w:rPr>
        <w:t>. (</w:t>
      </w:r>
      <w:r w:rsidRPr="00287ADE">
        <w:rPr>
          <w:rFonts w:ascii="TH SarabunPSK" w:eastAsia="Sarabun" w:hAnsi="TH SarabunPSK" w:cs="TH SarabunPSK"/>
          <w:sz w:val="32"/>
          <w:szCs w:val="32"/>
        </w:rPr>
        <w:t xml:space="preserve">2563). </w:t>
      </w:r>
      <w:r w:rsidRPr="00287ADE">
        <w:rPr>
          <w:rFonts w:ascii="TH SarabunPSK" w:eastAsia="Sarabun" w:hAnsi="TH SarabunPSK" w:cs="TH SarabunPSK" w:hint="cs"/>
          <w:i/>
          <w:iCs/>
          <w:sz w:val="32"/>
          <w:szCs w:val="32"/>
          <w:cs/>
        </w:rPr>
        <w:t>สิ่งที่เห็นและเป็นไปของสื่อท้องถิ่นภาคใต้กับข้อเสนอเพื่อการพัฒนาด้วยแนวคิดการเล่าเรื่องข้ามสื่อ</w:t>
      </w:r>
      <w:r w:rsidRPr="00287ADE">
        <w:rPr>
          <w:rFonts w:ascii="TH SarabunPSK" w:eastAsia="Sarabun" w:hAnsi="TH SarabunPSK" w:cs="TH SarabunPSK"/>
          <w:i/>
          <w:iCs/>
          <w:sz w:val="32"/>
          <w:szCs w:val="32"/>
          <w:cs/>
        </w:rPr>
        <w:t>.</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เข้าถึงเมื่อ</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 xml:space="preserve">27 </w:t>
      </w:r>
      <w:r w:rsidRPr="00287ADE">
        <w:rPr>
          <w:rFonts w:ascii="TH SarabunPSK" w:eastAsia="Sarabun" w:hAnsi="TH SarabunPSK" w:cs="TH SarabunPSK" w:hint="cs"/>
          <w:sz w:val="32"/>
          <w:szCs w:val="32"/>
          <w:cs/>
        </w:rPr>
        <w:t>กุมภาพันธ์</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 xml:space="preserve">2566 </w:t>
      </w:r>
      <w:r w:rsidRPr="00287ADE">
        <w:rPr>
          <w:rFonts w:ascii="TH SarabunPSK" w:eastAsia="Sarabun" w:hAnsi="TH SarabunPSK" w:cs="TH SarabunPSK" w:hint="cs"/>
          <w:sz w:val="32"/>
          <w:szCs w:val="32"/>
          <w:cs/>
        </w:rPr>
        <w:t>จาก</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https://mgron</w:t>
      </w:r>
      <w:r w:rsidR="001D6CCF" w:rsidRPr="00287ADE">
        <w:rPr>
          <w:rFonts w:ascii="TH SarabunPSK" w:eastAsia="Sarabun" w:hAnsi="TH SarabunPSK" w:cs="TH SarabunPSK"/>
          <w:sz w:val="32"/>
          <w:szCs w:val="32"/>
          <w:cs/>
        </w:rPr>
        <w:t>ไลน์</w:t>
      </w:r>
      <w:r w:rsidRPr="00287ADE">
        <w:rPr>
          <w:rFonts w:ascii="TH SarabunPSK" w:eastAsia="Sarabun" w:hAnsi="TH SarabunPSK" w:cs="TH SarabunPSK"/>
          <w:sz w:val="32"/>
          <w:szCs w:val="32"/>
        </w:rPr>
        <w:t>.com/south/detail/9630000024220</w:t>
      </w:r>
    </w:p>
    <w:p w14:paraId="13FE9C50" w14:textId="00CB49B8" w:rsidR="00672C91" w:rsidRPr="00287ADE" w:rsidRDefault="00672C91" w:rsidP="00814849">
      <w:pPr>
        <w:spacing w:before="120" w:after="120" w:line="240" w:lineRule="auto"/>
        <w:ind w:left="567" w:hanging="567"/>
        <w:rPr>
          <w:rFonts w:ascii="TH SarabunPSK" w:eastAsia="Sarabun" w:hAnsi="TH SarabunPSK" w:cs="TH SarabunPSK"/>
          <w:sz w:val="32"/>
          <w:szCs w:val="32"/>
        </w:rPr>
      </w:pPr>
      <w:r w:rsidRPr="00287ADE">
        <w:rPr>
          <w:rFonts w:ascii="TH SarabunPSK" w:eastAsia="Sarabun" w:hAnsi="TH SarabunPSK" w:cs="TH SarabunPSK" w:hint="cs"/>
          <w:sz w:val="32"/>
          <w:szCs w:val="32"/>
          <w:cs/>
        </w:rPr>
        <w:t>ศศิกานต์</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สังข์ทอง</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และฐิตินัน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บุญภาพ</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คอมมอน.</w:t>
      </w:r>
      <w:r w:rsidRPr="00287ADE">
        <w:rPr>
          <w:rFonts w:ascii="TH SarabunPSK" w:eastAsia="Sarabun" w:hAnsi="TH SarabunPSK" w:cs="TH SarabunPSK"/>
          <w:sz w:val="32"/>
          <w:szCs w:val="32"/>
          <w:cs/>
        </w:rPr>
        <w:t xml:space="preserve"> (2562)</w:t>
      </w:r>
      <w:r w:rsidRPr="00287ADE">
        <w:rPr>
          <w:rFonts w:ascii="TH SarabunPSK" w:eastAsia="Sarabun" w:hAnsi="TH SarabunPSK" w:cs="TH SarabunPSK" w:hint="cs"/>
          <w:sz w:val="32"/>
          <w:szCs w:val="32"/>
          <w:cs/>
        </w:rPr>
        <w:t xml:space="preserve">. </w:t>
      </w:r>
      <w:bookmarkStart w:id="11" w:name="_Hlk149573225"/>
      <w:r w:rsidRPr="00287ADE">
        <w:rPr>
          <w:rFonts w:ascii="TH SarabunPSK" w:eastAsia="Sarabun" w:hAnsi="TH SarabunPSK" w:cs="TH SarabunPSK" w:hint="cs"/>
          <w:i/>
          <w:iCs/>
          <w:sz w:val="32"/>
          <w:szCs w:val="32"/>
          <w:cs/>
        </w:rPr>
        <w:t>การบูรณาการการสื่อสารสื่อพื้นบ้านกับสื่อใหม่เพื่อส่งเสริมและพัฒนาวัฒนธรรมผ้าย้อมคราม</w:t>
      </w:r>
      <w:r w:rsidRPr="00287ADE">
        <w:rPr>
          <w:rFonts w:ascii="TH SarabunPSK" w:eastAsia="Sarabun" w:hAnsi="TH SarabunPSK" w:cs="TH SarabunPSK"/>
          <w:i/>
          <w:iCs/>
          <w:sz w:val="32"/>
          <w:szCs w:val="32"/>
          <w:cs/>
        </w:rPr>
        <w:t xml:space="preserve"> </w:t>
      </w:r>
      <w:r w:rsidRPr="00287ADE">
        <w:rPr>
          <w:rFonts w:ascii="TH SarabunPSK" w:eastAsia="Sarabun" w:hAnsi="TH SarabunPSK" w:cs="TH SarabunPSK" w:hint="cs"/>
          <w:i/>
          <w:iCs/>
          <w:sz w:val="32"/>
          <w:szCs w:val="32"/>
          <w:cs/>
        </w:rPr>
        <w:t>จังหวัดสกลนคร.</w:t>
      </w:r>
      <w:r w:rsidRPr="00287ADE">
        <w:rPr>
          <w:rFonts w:ascii="TH SarabunPSK" w:eastAsia="Sarabun" w:hAnsi="TH SarabunPSK" w:cs="TH SarabunPSK" w:hint="cs"/>
          <w:sz w:val="32"/>
          <w:szCs w:val="32"/>
          <w:cs/>
        </w:rPr>
        <w:t xml:space="preserve"> </w:t>
      </w:r>
      <w:bookmarkEnd w:id="11"/>
      <w:r w:rsidR="00D425F7" w:rsidRPr="00287ADE">
        <w:rPr>
          <w:rFonts w:ascii="TH SarabunPSK" w:eastAsia="Sarabun" w:hAnsi="TH SarabunPSK" w:cs="TH SarabunPSK" w:hint="cs"/>
          <w:sz w:val="32"/>
          <w:szCs w:val="32"/>
          <w:cs/>
        </w:rPr>
        <w:t>วารสารนิเทศศาสตร์ธุรกิจบัณฑิตย์.</w:t>
      </w:r>
      <w:r w:rsidRPr="00287ADE">
        <w:rPr>
          <w:rFonts w:ascii="TH SarabunPSK" w:eastAsia="Sarabun" w:hAnsi="TH SarabunPSK" w:cs="TH SarabunPSK"/>
          <w:sz w:val="32"/>
          <w:szCs w:val="32"/>
          <w:cs/>
        </w:rPr>
        <w:t xml:space="preserve"> </w:t>
      </w:r>
      <w:r w:rsidR="00A832BA" w:rsidRPr="00287ADE">
        <w:rPr>
          <w:rFonts w:ascii="TH SarabunPSK" w:eastAsia="Sarabun" w:hAnsi="TH SarabunPSK" w:cs="TH SarabunPSK" w:hint="cs"/>
          <w:sz w:val="32"/>
          <w:szCs w:val="32"/>
          <w:cs/>
        </w:rPr>
        <w:t>ปีที่</w:t>
      </w:r>
      <w:r w:rsidR="00A832BA" w:rsidRPr="00287ADE">
        <w:rPr>
          <w:rFonts w:ascii="TH SarabunPSK" w:eastAsia="Sarabun" w:hAnsi="TH SarabunPSK" w:cs="TH SarabunPSK"/>
          <w:sz w:val="32"/>
          <w:szCs w:val="32"/>
          <w:cs/>
        </w:rPr>
        <w:t xml:space="preserve"> </w:t>
      </w:r>
      <w:r w:rsidR="00A832BA" w:rsidRPr="00287ADE">
        <w:rPr>
          <w:rFonts w:ascii="TH SarabunPSK" w:eastAsia="Sarabun" w:hAnsi="TH SarabunPSK" w:cs="TH SarabunPSK"/>
          <w:sz w:val="32"/>
          <w:szCs w:val="32"/>
        </w:rPr>
        <w:t xml:space="preserve">13 </w:t>
      </w:r>
      <w:r w:rsidR="00A832BA" w:rsidRPr="00287ADE">
        <w:rPr>
          <w:rFonts w:ascii="TH SarabunPSK" w:eastAsia="Sarabun" w:hAnsi="TH SarabunPSK" w:cs="TH SarabunPSK" w:hint="cs"/>
          <w:sz w:val="32"/>
          <w:szCs w:val="32"/>
          <w:cs/>
        </w:rPr>
        <w:t>ฉบับที่</w:t>
      </w:r>
      <w:r w:rsidR="00A832BA" w:rsidRPr="00287ADE">
        <w:rPr>
          <w:rFonts w:ascii="TH SarabunPSK" w:eastAsia="Sarabun" w:hAnsi="TH SarabunPSK" w:cs="TH SarabunPSK"/>
          <w:sz w:val="32"/>
          <w:szCs w:val="32"/>
          <w:cs/>
        </w:rPr>
        <w:t xml:space="preserve"> </w:t>
      </w:r>
      <w:r w:rsidR="00A832BA" w:rsidRPr="00287ADE">
        <w:rPr>
          <w:rFonts w:ascii="TH SarabunPSK" w:eastAsia="Sarabun" w:hAnsi="TH SarabunPSK" w:cs="TH SarabunPSK"/>
          <w:sz w:val="32"/>
          <w:szCs w:val="32"/>
        </w:rPr>
        <w:t xml:space="preserve">2 (2019): </w:t>
      </w:r>
      <w:r w:rsidR="00A832BA" w:rsidRPr="00287ADE">
        <w:rPr>
          <w:rFonts w:ascii="TH SarabunPSK" w:eastAsia="Sarabun" w:hAnsi="TH SarabunPSK" w:cs="TH SarabunPSK" w:hint="cs"/>
          <w:sz w:val="32"/>
          <w:szCs w:val="32"/>
          <w:cs/>
        </w:rPr>
        <w:t>กรกฎาคม</w:t>
      </w:r>
      <w:r w:rsidR="00A832BA" w:rsidRPr="00287ADE">
        <w:rPr>
          <w:rFonts w:ascii="TH SarabunPSK" w:eastAsia="Sarabun" w:hAnsi="TH SarabunPSK" w:cs="TH SarabunPSK"/>
          <w:sz w:val="32"/>
          <w:szCs w:val="32"/>
          <w:cs/>
        </w:rPr>
        <w:t>-</w:t>
      </w:r>
      <w:r w:rsidR="00A832BA" w:rsidRPr="00287ADE">
        <w:rPr>
          <w:rFonts w:ascii="TH SarabunPSK" w:eastAsia="Sarabun" w:hAnsi="TH SarabunPSK" w:cs="TH SarabunPSK" w:hint="cs"/>
          <w:sz w:val="32"/>
          <w:szCs w:val="32"/>
          <w:cs/>
        </w:rPr>
        <w:t>ธันวาคม</w:t>
      </w:r>
      <w:r w:rsidR="00A832BA" w:rsidRPr="00287ADE">
        <w:rPr>
          <w:rFonts w:ascii="TH SarabunPSK" w:eastAsia="Sarabun" w:hAnsi="TH SarabunPSK" w:cs="TH SarabunPSK"/>
          <w:sz w:val="32"/>
          <w:szCs w:val="32"/>
          <w:cs/>
        </w:rPr>
        <w:t xml:space="preserve"> </w:t>
      </w:r>
      <w:r w:rsidR="00A832BA" w:rsidRPr="00287ADE">
        <w:rPr>
          <w:rFonts w:ascii="TH SarabunPSK" w:eastAsia="Sarabun" w:hAnsi="TH SarabunPSK" w:cs="TH SarabunPSK"/>
          <w:sz w:val="32"/>
          <w:szCs w:val="32"/>
        </w:rPr>
        <w:t>2019</w:t>
      </w:r>
    </w:p>
    <w:p w14:paraId="08476436" w14:textId="77777777" w:rsidR="000B687A" w:rsidRPr="00287ADE" w:rsidRDefault="000B687A" w:rsidP="00814849">
      <w:pPr>
        <w:spacing w:before="120" w:after="120" w:line="240" w:lineRule="auto"/>
        <w:ind w:left="567" w:hanging="567"/>
        <w:rPr>
          <w:rFonts w:ascii="TH SarabunPSK" w:eastAsia="Sarabun" w:hAnsi="TH SarabunPSK" w:cs="TH SarabunPSK"/>
          <w:sz w:val="32"/>
          <w:szCs w:val="32"/>
        </w:rPr>
      </w:pPr>
      <w:r w:rsidRPr="00287ADE">
        <w:rPr>
          <w:rFonts w:ascii="TH SarabunPSK" w:eastAsia="Sarabun" w:hAnsi="TH SarabunPSK" w:cs="TH SarabunPSK" w:hint="cs"/>
          <w:sz w:val="32"/>
          <w:szCs w:val="32"/>
          <w:cs/>
        </w:rPr>
        <w:t>สุภาพิชญ์</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ถิระวัฒน์. (</w:t>
      </w:r>
      <w:r w:rsidRPr="00287ADE">
        <w:rPr>
          <w:rFonts w:ascii="TH SarabunPSK" w:eastAsia="Sarabun" w:hAnsi="TH SarabunPSK" w:cs="TH SarabunPSK"/>
          <w:sz w:val="32"/>
          <w:szCs w:val="32"/>
          <w:cs/>
        </w:rPr>
        <w:t>2565</w:t>
      </w:r>
      <w:r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hint="cs"/>
          <w:i/>
          <w:iCs/>
          <w:sz w:val="32"/>
          <w:szCs w:val="32"/>
          <w:cs/>
        </w:rPr>
        <w:t>อำนาจละมุน (</w:t>
      </w:r>
      <w:r w:rsidRPr="00287ADE">
        <w:rPr>
          <w:rFonts w:ascii="TH SarabunPSK" w:eastAsia="Sarabun" w:hAnsi="TH SarabunPSK" w:cs="TH SarabunPSK"/>
          <w:i/>
          <w:iCs/>
          <w:sz w:val="32"/>
          <w:szCs w:val="32"/>
        </w:rPr>
        <w:t>Soft Power).</w:t>
      </w:r>
      <w:r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สำนักงานเลขาธิการสภาผู้แทนราษฎร สำนักวิชาการ สถานีวิทยุกระจายเสียงและวิทยุโทรทัศน์รัฐสภา.</w:t>
      </w:r>
    </w:p>
    <w:p w14:paraId="54626E2E" w14:textId="738B3856" w:rsidR="004B71B6" w:rsidRPr="00287ADE" w:rsidRDefault="004B71B6" w:rsidP="00814849">
      <w:pPr>
        <w:spacing w:before="120" w:after="120" w:line="240" w:lineRule="auto"/>
        <w:ind w:left="567" w:hanging="567"/>
        <w:rPr>
          <w:rFonts w:ascii="TH SarabunPSK" w:eastAsia="Sarabun" w:hAnsi="TH SarabunPSK" w:cs="TH SarabunPSK"/>
          <w:sz w:val="32"/>
          <w:szCs w:val="32"/>
          <w:cs/>
        </w:rPr>
      </w:pPr>
      <w:r w:rsidRPr="00287ADE">
        <w:rPr>
          <w:rFonts w:ascii="TH SarabunPSK" w:eastAsia="Sarabun" w:hAnsi="TH SarabunPSK" w:cs="TH SarabunPSK" w:hint="cs"/>
          <w:sz w:val="32"/>
          <w:szCs w:val="32"/>
          <w:cs/>
        </w:rPr>
        <w:t>สำนักงานประชาสัมพันธ์จังหวัดภูเก็ต. (</w:t>
      </w:r>
      <w:r w:rsidRPr="00287ADE">
        <w:rPr>
          <w:rFonts w:ascii="TH SarabunPSK" w:eastAsia="Sarabun" w:hAnsi="TH SarabunPSK" w:cs="TH SarabunPSK"/>
          <w:sz w:val="32"/>
          <w:szCs w:val="32"/>
        </w:rPr>
        <w:t xml:space="preserve">2565). </w:t>
      </w:r>
      <w:r w:rsidR="00F63E0B" w:rsidRPr="00287ADE">
        <w:rPr>
          <w:rFonts w:ascii="TH SarabunPSK" w:eastAsia="Sarabun" w:hAnsi="TH SarabunPSK" w:cs="TH SarabunPSK" w:hint="cs"/>
          <w:i/>
          <w:iCs/>
          <w:sz w:val="32"/>
          <w:szCs w:val="32"/>
          <w:cs/>
        </w:rPr>
        <w:t>ภารกิจและอำนาจหน้าที่กรมประชาสัมพันธ์.</w:t>
      </w:r>
      <w:r w:rsidR="00F63E0B" w:rsidRPr="00287ADE">
        <w:rPr>
          <w:rFonts w:ascii="TH SarabunPSK" w:eastAsia="Sarabun" w:hAnsi="TH SarabunPSK" w:cs="TH SarabunPSK" w:hint="cs"/>
          <w:sz w:val="32"/>
          <w:szCs w:val="32"/>
          <w:cs/>
        </w:rPr>
        <w:t xml:space="preserve"> เข้าถึงเมื่อ </w:t>
      </w:r>
      <w:r w:rsidR="00F63E0B" w:rsidRPr="00287ADE">
        <w:rPr>
          <w:rFonts w:ascii="TH SarabunPSK" w:eastAsia="Sarabun" w:hAnsi="TH SarabunPSK" w:cs="TH SarabunPSK"/>
          <w:sz w:val="32"/>
          <w:szCs w:val="32"/>
        </w:rPr>
        <w:t xml:space="preserve">2 </w:t>
      </w:r>
      <w:r w:rsidR="00F63E0B" w:rsidRPr="00287ADE">
        <w:rPr>
          <w:rFonts w:ascii="TH SarabunPSK" w:eastAsia="Sarabun" w:hAnsi="TH SarabunPSK" w:cs="TH SarabunPSK" w:hint="cs"/>
          <w:sz w:val="32"/>
          <w:szCs w:val="32"/>
          <w:cs/>
        </w:rPr>
        <w:t>กุมภาพันธ์</w:t>
      </w:r>
      <w:r w:rsidR="00F63E0B" w:rsidRPr="00287ADE">
        <w:rPr>
          <w:rFonts w:ascii="TH SarabunPSK" w:eastAsia="Sarabun" w:hAnsi="TH SarabunPSK" w:cs="TH SarabunPSK"/>
          <w:sz w:val="32"/>
          <w:szCs w:val="32"/>
          <w:cs/>
        </w:rPr>
        <w:t xml:space="preserve"> </w:t>
      </w:r>
      <w:r w:rsidR="00F63E0B" w:rsidRPr="00287ADE">
        <w:rPr>
          <w:rFonts w:ascii="TH SarabunPSK" w:eastAsia="Sarabun" w:hAnsi="TH SarabunPSK" w:cs="TH SarabunPSK"/>
          <w:sz w:val="32"/>
          <w:szCs w:val="32"/>
        </w:rPr>
        <w:t xml:space="preserve">2566. </w:t>
      </w:r>
      <w:r w:rsidR="00F63E0B" w:rsidRPr="00287ADE">
        <w:rPr>
          <w:rFonts w:ascii="TH SarabunPSK" w:eastAsia="Sarabun" w:hAnsi="TH SarabunPSK" w:cs="TH SarabunPSK" w:hint="cs"/>
          <w:sz w:val="32"/>
          <w:szCs w:val="32"/>
          <w:cs/>
        </w:rPr>
        <w:t xml:space="preserve">จาก </w:t>
      </w:r>
      <w:r w:rsidR="00F63E0B" w:rsidRPr="00287ADE">
        <w:rPr>
          <w:rFonts w:ascii="TH SarabunPSK" w:eastAsia="Sarabun" w:hAnsi="TH SarabunPSK" w:cs="TH SarabunPSK"/>
          <w:sz w:val="32"/>
          <w:szCs w:val="32"/>
        </w:rPr>
        <w:t>https://phuket.prd.go.th/th/content/page/index/id/</w:t>
      </w:r>
      <w:r w:rsidR="00F63E0B" w:rsidRPr="00287ADE">
        <w:rPr>
          <w:rFonts w:ascii="TH SarabunPSK" w:eastAsia="Sarabun" w:hAnsi="TH SarabunPSK" w:cs="TH SarabunPSK"/>
          <w:sz w:val="32"/>
          <w:szCs w:val="32"/>
          <w:cs/>
        </w:rPr>
        <w:t>3</w:t>
      </w:r>
      <w:r w:rsidR="00F63E0B" w:rsidRPr="00287ADE">
        <w:rPr>
          <w:rFonts w:ascii="TH SarabunPSK" w:eastAsia="Sarabun" w:hAnsi="TH SarabunPSK" w:cs="TH SarabunPSK" w:hint="cs"/>
          <w:sz w:val="32"/>
          <w:szCs w:val="32"/>
          <w:cs/>
        </w:rPr>
        <w:t>.</w:t>
      </w:r>
    </w:p>
    <w:p w14:paraId="1634E308" w14:textId="0D10E7C9" w:rsidR="00840A3B" w:rsidRPr="00287ADE" w:rsidRDefault="00840A3B" w:rsidP="00814849">
      <w:pPr>
        <w:spacing w:before="120" w:after="120" w:line="240" w:lineRule="auto"/>
        <w:ind w:left="567" w:hanging="567"/>
        <w:rPr>
          <w:rFonts w:ascii="TH SarabunPSK" w:eastAsia="Sarabun" w:hAnsi="TH SarabunPSK" w:cs="TH SarabunPSK"/>
          <w:sz w:val="32"/>
          <w:szCs w:val="32"/>
        </w:rPr>
      </w:pPr>
      <w:r w:rsidRPr="00287ADE">
        <w:rPr>
          <w:rFonts w:ascii="TH SarabunPSK" w:eastAsia="Sarabun" w:hAnsi="TH SarabunPSK" w:cs="TH SarabunPSK" w:hint="cs"/>
          <w:sz w:val="32"/>
          <w:szCs w:val="32"/>
          <w:cs/>
        </w:rPr>
        <w:t>สำนักงานประชาสัมพันธ์จังหวัดภูเก็ต.</w:t>
      </w:r>
      <w:r w:rsidRPr="00287ADE">
        <w:rPr>
          <w:rFonts w:ascii="TH SarabunPSK" w:eastAsia="Sarabun" w:hAnsi="TH SarabunPSK" w:cs="TH SarabunPSK"/>
          <w:sz w:val="32"/>
          <w:szCs w:val="32"/>
          <w:cs/>
        </w:rPr>
        <w:t xml:space="preserve"> (2566)</w:t>
      </w:r>
      <w:r w:rsidRPr="00287ADE">
        <w:rPr>
          <w:rFonts w:ascii="TH SarabunPSK" w:eastAsia="Sarabun" w:hAnsi="TH SarabunPSK" w:cs="TH SarabunPSK" w:hint="cs"/>
          <w:sz w:val="32"/>
          <w:szCs w:val="32"/>
          <w:cs/>
        </w:rPr>
        <w:t xml:space="preserve">. </w:t>
      </w:r>
      <w:r w:rsidRPr="00287ADE">
        <w:rPr>
          <w:rFonts w:ascii="TH SarabunPSK" w:eastAsia="Sarabun" w:hAnsi="TH SarabunPSK" w:cs="TH SarabunPSK" w:hint="cs"/>
          <w:i/>
          <w:iCs/>
          <w:sz w:val="32"/>
          <w:szCs w:val="32"/>
          <w:cs/>
        </w:rPr>
        <w:t>โนราห์เล่าข่าว</w:t>
      </w:r>
      <w:r w:rsidR="00245DF1" w:rsidRPr="00287ADE">
        <w:rPr>
          <w:rFonts w:ascii="TH SarabunPSK" w:eastAsia="Sarabun" w:hAnsi="TH SarabunPSK" w:cs="TH SarabunPSK" w:hint="cs"/>
          <w:i/>
          <w:iCs/>
          <w:sz w:val="32"/>
          <w:szCs w:val="32"/>
          <w:cs/>
        </w:rPr>
        <w:t>.</w:t>
      </w:r>
      <w:r w:rsidR="00245DF1" w:rsidRPr="00287ADE">
        <w:rPr>
          <w:rFonts w:ascii="TH SarabunPSK" w:eastAsia="Sarabun" w:hAnsi="TH SarabunPSK" w:cs="TH SarabunPSK" w:hint="cs"/>
          <w:sz w:val="32"/>
          <w:szCs w:val="32"/>
          <w:cs/>
        </w:rPr>
        <w:t xml:space="preserve"> เข้าถึงเมื่อ </w:t>
      </w:r>
      <w:r w:rsidR="00245DF1" w:rsidRPr="00287ADE">
        <w:rPr>
          <w:rFonts w:ascii="TH SarabunPSK" w:eastAsia="Sarabun" w:hAnsi="TH SarabunPSK" w:cs="TH SarabunPSK"/>
          <w:sz w:val="32"/>
          <w:szCs w:val="32"/>
        </w:rPr>
        <w:t xml:space="preserve">17 </w:t>
      </w:r>
      <w:r w:rsidR="00245DF1" w:rsidRPr="00287ADE">
        <w:rPr>
          <w:rFonts w:ascii="TH SarabunPSK" w:eastAsia="Sarabun" w:hAnsi="TH SarabunPSK" w:cs="TH SarabunPSK" w:hint="cs"/>
          <w:sz w:val="32"/>
          <w:szCs w:val="32"/>
          <w:cs/>
        </w:rPr>
        <w:t xml:space="preserve">กุมภาพันธ์ </w:t>
      </w:r>
      <w:r w:rsidR="00245DF1" w:rsidRPr="00287ADE">
        <w:rPr>
          <w:rFonts w:ascii="TH SarabunPSK" w:eastAsia="Sarabun" w:hAnsi="TH SarabunPSK" w:cs="TH SarabunPSK"/>
          <w:sz w:val="32"/>
          <w:szCs w:val="32"/>
        </w:rPr>
        <w:t>2566</w:t>
      </w:r>
      <w:r w:rsidR="00245DF1" w:rsidRPr="00287ADE">
        <w:rPr>
          <w:rFonts w:ascii="TH SarabunPSK" w:eastAsia="Sarabun" w:hAnsi="TH SarabunPSK" w:cs="TH SarabunPSK" w:hint="cs"/>
          <w:sz w:val="32"/>
          <w:szCs w:val="32"/>
          <w:cs/>
        </w:rPr>
        <w:t xml:space="preserve"> จาก</w:t>
      </w:r>
      <w:r w:rsidRPr="00287ADE">
        <w:rPr>
          <w:rFonts w:ascii="TH SarabunPSK" w:eastAsia="Sarabun" w:hAnsi="TH SarabunPSK" w:cs="TH SarabunPSK" w:hint="cs"/>
          <w:sz w:val="32"/>
          <w:szCs w:val="32"/>
          <w:cs/>
        </w:rPr>
        <w:t xml:space="preserve"> </w:t>
      </w:r>
      <w:r w:rsidR="00456501" w:rsidRPr="00287ADE">
        <w:rPr>
          <w:rFonts w:ascii="TH SarabunPSK" w:eastAsia="Sarabun" w:hAnsi="TH SarabunPSK" w:cs="TH SarabunPSK"/>
          <w:sz w:val="32"/>
          <w:szCs w:val="32"/>
        </w:rPr>
        <w:t>https://www.facebook.com/profile/100066674151602/search/?q=</w:t>
      </w:r>
      <w:r w:rsidR="00456501" w:rsidRPr="00287ADE">
        <w:rPr>
          <w:rFonts w:ascii="TH SarabunPSK" w:eastAsia="Sarabun" w:hAnsi="TH SarabunPSK" w:cs="TH SarabunPSK" w:hint="cs"/>
          <w:sz w:val="32"/>
          <w:szCs w:val="32"/>
          <w:cs/>
        </w:rPr>
        <w:t>โนราห์เล่าข่าว</w:t>
      </w:r>
      <w:r w:rsidR="00456501" w:rsidRPr="00287ADE">
        <w:rPr>
          <w:rFonts w:ascii="TH SarabunPSK" w:eastAsia="Sarabun" w:hAnsi="TH SarabunPSK" w:cs="TH SarabunPSK"/>
          <w:sz w:val="32"/>
          <w:szCs w:val="32"/>
        </w:rPr>
        <w:t xml:space="preserve"> </w:t>
      </w:r>
    </w:p>
    <w:p w14:paraId="4944F82B" w14:textId="3A8EE005" w:rsidR="002C3577" w:rsidRPr="00287ADE" w:rsidRDefault="002C3577" w:rsidP="00814849">
      <w:pPr>
        <w:spacing w:before="120" w:after="120" w:line="240" w:lineRule="auto"/>
        <w:ind w:left="567" w:hanging="567"/>
        <w:rPr>
          <w:rFonts w:ascii="TH SarabunPSK" w:eastAsia="Sarabun" w:hAnsi="TH SarabunPSK" w:cs="TH SarabunPSK"/>
          <w:sz w:val="32"/>
          <w:szCs w:val="32"/>
          <w:cs/>
        </w:rPr>
      </w:pPr>
      <w:r w:rsidRPr="00287ADE">
        <w:rPr>
          <w:rFonts w:ascii="TH SarabunPSK" w:eastAsia="Sarabun" w:hAnsi="TH SarabunPSK" w:cs="TH SarabunPSK" w:hint="cs"/>
          <w:sz w:val="32"/>
          <w:szCs w:val="32"/>
          <w:cs/>
        </w:rPr>
        <w:t>สำนักประชาสัมพันธ์</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สำนักงานเลขาธิการวุฒิสภา. (</w:t>
      </w:r>
      <w:r w:rsidRPr="00287ADE">
        <w:rPr>
          <w:rFonts w:ascii="TH SarabunPSK" w:eastAsia="Sarabun" w:hAnsi="TH SarabunPSK" w:cs="TH SarabunPSK"/>
          <w:sz w:val="32"/>
          <w:szCs w:val="32"/>
        </w:rPr>
        <w:t xml:space="preserve">2561). </w:t>
      </w:r>
      <w:r w:rsidRPr="00287ADE">
        <w:rPr>
          <w:rFonts w:ascii="TH SarabunPSK" w:eastAsia="Sarabun" w:hAnsi="TH SarabunPSK" w:cs="TH SarabunPSK" w:hint="cs"/>
          <w:i/>
          <w:iCs/>
          <w:sz w:val="32"/>
          <w:szCs w:val="32"/>
          <w:cs/>
        </w:rPr>
        <w:t>กลยุทธก์ารประชาสัมพันธ์ผ่านสื่อสังคมออนไลน์ด้วยการใช้เฟซบุ๊ก.</w:t>
      </w:r>
      <w:r w:rsidRPr="00287ADE">
        <w:rPr>
          <w:rFonts w:ascii="TH SarabunPSK" w:eastAsia="Sarabun" w:hAnsi="TH SarabunPSK" w:cs="TH SarabunPSK" w:hint="cs"/>
          <w:sz w:val="32"/>
          <w:szCs w:val="32"/>
          <w:cs/>
        </w:rPr>
        <w:t xml:space="preserve"> วารสาร.</w:t>
      </w:r>
    </w:p>
    <w:p w14:paraId="5BD81C1D" w14:textId="063C102B" w:rsidR="00DE6D8E" w:rsidRPr="00287ADE" w:rsidRDefault="00DE6D8E" w:rsidP="00814849">
      <w:pPr>
        <w:spacing w:before="120" w:after="120" w:line="240" w:lineRule="auto"/>
        <w:ind w:left="567" w:hanging="567"/>
        <w:rPr>
          <w:rFonts w:ascii="TH SarabunPSK" w:eastAsia="Sarabun" w:hAnsi="TH SarabunPSK" w:cs="TH SarabunPSK"/>
          <w:sz w:val="32"/>
          <w:szCs w:val="32"/>
        </w:rPr>
      </w:pPr>
      <w:r w:rsidRPr="00287ADE">
        <w:rPr>
          <w:rFonts w:ascii="TH SarabunPSK" w:eastAsia="Sarabun" w:hAnsi="TH SarabunPSK" w:cs="TH SarabunPSK" w:hint="cs"/>
          <w:sz w:val="32"/>
          <w:szCs w:val="32"/>
          <w:cs/>
        </w:rPr>
        <w:t>อิทธิพล</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จันทร์รัตนกุล. (</w:t>
      </w:r>
      <w:r w:rsidRPr="00287ADE">
        <w:rPr>
          <w:rFonts w:ascii="TH SarabunPSK" w:eastAsia="Sarabun" w:hAnsi="TH SarabunPSK" w:cs="TH SarabunPSK"/>
          <w:sz w:val="32"/>
          <w:szCs w:val="32"/>
        </w:rPr>
        <w:t>2564).</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i/>
          <w:iCs/>
          <w:sz w:val="32"/>
          <w:szCs w:val="32"/>
          <w:cs/>
        </w:rPr>
        <w:t xml:space="preserve">บทบาทของหน่วยงานภาครัฐต่อการใช้สื่อสังคมออนไลน์. </w:t>
      </w:r>
      <w:r w:rsidRPr="00287ADE">
        <w:rPr>
          <w:rFonts w:ascii="TH SarabunPSK" w:eastAsia="Sarabun" w:hAnsi="TH SarabunPSK" w:cs="TH SarabunPSK" w:hint="cs"/>
          <w:sz w:val="32"/>
          <w:szCs w:val="32"/>
          <w:cs/>
        </w:rPr>
        <w:t>วารสารครุศาสตร์ปริทรรศน์ฯ</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ปีที่</w:t>
      </w:r>
      <w:r w:rsidRPr="00287ADE">
        <w:rPr>
          <w:rFonts w:ascii="TH SarabunPSK" w:eastAsia="Sarabun" w:hAnsi="TH SarabunPSK" w:cs="TH SarabunPSK"/>
          <w:sz w:val="32"/>
          <w:szCs w:val="32"/>
          <w:cs/>
        </w:rPr>
        <w:t xml:space="preserve"> 8 </w:t>
      </w:r>
      <w:r w:rsidRPr="00287ADE">
        <w:rPr>
          <w:rFonts w:ascii="TH SarabunPSK" w:eastAsia="Sarabun" w:hAnsi="TH SarabunPSK" w:cs="TH SarabunPSK" w:hint="cs"/>
          <w:sz w:val="32"/>
          <w:szCs w:val="32"/>
          <w:cs/>
        </w:rPr>
        <w:t>ฉบับที่</w:t>
      </w:r>
      <w:r w:rsidRPr="00287ADE">
        <w:rPr>
          <w:rFonts w:ascii="TH SarabunPSK" w:eastAsia="Sarabun" w:hAnsi="TH SarabunPSK" w:cs="TH SarabunPSK"/>
          <w:sz w:val="32"/>
          <w:szCs w:val="32"/>
          <w:cs/>
        </w:rPr>
        <w:t xml:space="preserve"> 1 (</w:t>
      </w:r>
      <w:r w:rsidRPr="00287ADE">
        <w:rPr>
          <w:rFonts w:ascii="TH SarabunPSK" w:eastAsia="Sarabun" w:hAnsi="TH SarabunPSK" w:cs="TH SarabunPSK" w:hint="cs"/>
          <w:sz w:val="32"/>
          <w:szCs w:val="32"/>
          <w:cs/>
        </w:rPr>
        <w:t>มกราคม</w:t>
      </w:r>
      <w:r w:rsidRPr="00287ADE">
        <w:rPr>
          <w:rFonts w:ascii="TH SarabunPSK" w:eastAsia="Sarabun" w:hAnsi="TH SarabunPSK" w:cs="TH SarabunPSK"/>
          <w:sz w:val="32"/>
          <w:szCs w:val="32"/>
          <w:cs/>
        </w:rPr>
        <w:t>-</w:t>
      </w:r>
      <w:r w:rsidRPr="00287ADE">
        <w:rPr>
          <w:rFonts w:ascii="TH SarabunPSK" w:eastAsia="Sarabun" w:hAnsi="TH SarabunPSK" w:cs="TH SarabunPSK" w:hint="cs"/>
          <w:sz w:val="32"/>
          <w:szCs w:val="32"/>
          <w:cs/>
        </w:rPr>
        <w:t>เมษายน</w:t>
      </w:r>
      <w:r w:rsidRPr="00287ADE">
        <w:rPr>
          <w:rFonts w:ascii="TH SarabunPSK" w:eastAsia="Sarabun" w:hAnsi="TH SarabunPSK" w:cs="TH SarabunPSK"/>
          <w:sz w:val="32"/>
          <w:szCs w:val="32"/>
          <w:cs/>
        </w:rPr>
        <w:t>) 2564</w:t>
      </w:r>
      <w:r w:rsidRPr="00287ADE">
        <w:rPr>
          <w:rFonts w:ascii="TH SarabunPSK" w:eastAsia="Sarabun" w:hAnsi="TH SarabunPSK" w:cs="TH SarabunPSK" w:hint="cs"/>
          <w:sz w:val="32"/>
          <w:szCs w:val="32"/>
          <w:cs/>
        </w:rPr>
        <w:t>. มหาวิทยาลัยกรุงเทพธนบุรี.</w:t>
      </w:r>
    </w:p>
    <w:p w14:paraId="33647BB5" w14:textId="5B5D989A" w:rsidR="002C3577" w:rsidRPr="00287ADE" w:rsidRDefault="002C3577" w:rsidP="00814849">
      <w:pPr>
        <w:spacing w:before="120" w:after="120" w:line="240" w:lineRule="auto"/>
        <w:ind w:left="567" w:hanging="567"/>
        <w:rPr>
          <w:rFonts w:ascii="TH SarabunPSK" w:eastAsia="Sarabun" w:hAnsi="TH SarabunPSK" w:cs="TH SarabunPSK"/>
          <w:sz w:val="32"/>
          <w:szCs w:val="32"/>
        </w:rPr>
      </w:pPr>
      <w:r w:rsidRPr="00287ADE">
        <w:rPr>
          <w:rFonts w:ascii="TH SarabunPSK" w:eastAsia="Sarabun" w:hAnsi="TH SarabunPSK" w:cs="TH SarabunPSK" w:hint="cs"/>
          <w:sz w:val="32"/>
          <w:szCs w:val="32"/>
          <w:cs/>
        </w:rPr>
        <w:t>อุทิศ</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บำรุงชีพ</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และพักตร์วิภา</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โพธิ์ศรี.</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sz w:val="32"/>
          <w:szCs w:val="32"/>
        </w:rPr>
        <w:t xml:space="preserve">2564). </w:t>
      </w:r>
      <w:r w:rsidR="004B71B6" w:rsidRPr="00287ADE">
        <w:rPr>
          <w:rFonts w:ascii="TH SarabunPSK" w:eastAsia="Sarabun" w:hAnsi="TH SarabunPSK" w:cs="TH SarabunPSK" w:hint="cs"/>
          <w:i/>
          <w:iCs/>
          <w:sz w:val="32"/>
          <w:szCs w:val="32"/>
          <w:cs/>
        </w:rPr>
        <w:t>กระบวนทัศน์การพัฒนานวัตกรรมการเล่าเรื่องแบบดิจิทัลเพื่อสืบสานภูมิปัญญา</w:t>
      </w:r>
      <w:r w:rsidR="004B71B6" w:rsidRPr="00287ADE">
        <w:rPr>
          <w:rFonts w:ascii="TH SarabunPSK" w:eastAsia="Sarabun" w:hAnsi="TH SarabunPSK" w:cs="TH SarabunPSK"/>
          <w:i/>
          <w:iCs/>
          <w:sz w:val="32"/>
          <w:szCs w:val="32"/>
          <w:cs/>
        </w:rPr>
        <w:t xml:space="preserve"> </w:t>
      </w:r>
      <w:r w:rsidR="004B71B6" w:rsidRPr="00287ADE">
        <w:rPr>
          <w:rFonts w:ascii="TH SarabunPSK" w:eastAsia="Sarabun" w:hAnsi="TH SarabunPSK" w:cs="TH SarabunPSK" w:hint="cs"/>
          <w:i/>
          <w:iCs/>
          <w:sz w:val="32"/>
          <w:szCs w:val="32"/>
          <w:cs/>
        </w:rPr>
        <w:t>การเจียระไนพลอยสู่เศรษฐกิจสร้างสรรค์ของจังหวัดจันทบุรี.</w:t>
      </w:r>
      <w:r w:rsidR="004B71B6" w:rsidRPr="00287ADE">
        <w:rPr>
          <w:rFonts w:ascii="TH SarabunPSK" w:eastAsia="Sarabun" w:hAnsi="TH SarabunPSK" w:cs="TH SarabunPSK" w:hint="cs"/>
          <w:sz w:val="32"/>
          <w:szCs w:val="32"/>
          <w:cs/>
        </w:rPr>
        <w:t xml:space="preserve"> วารสารวิชาการอุตสาหกรรมศึกษา</w:t>
      </w:r>
      <w:r w:rsidR="004B71B6" w:rsidRPr="00287ADE">
        <w:rPr>
          <w:rFonts w:ascii="TH SarabunPSK" w:eastAsia="Sarabun" w:hAnsi="TH SarabunPSK" w:cs="TH SarabunPSK"/>
          <w:sz w:val="32"/>
          <w:szCs w:val="32"/>
          <w:cs/>
        </w:rPr>
        <w:t xml:space="preserve"> </w:t>
      </w:r>
      <w:r w:rsidR="004B71B6" w:rsidRPr="00287ADE">
        <w:rPr>
          <w:rFonts w:ascii="TH SarabunPSK" w:eastAsia="Sarabun" w:hAnsi="TH SarabunPSK" w:cs="TH SarabunPSK" w:hint="cs"/>
          <w:sz w:val="32"/>
          <w:szCs w:val="32"/>
          <w:cs/>
        </w:rPr>
        <w:t>ปีที่</w:t>
      </w:r>
      <w:r w:rsidR="004B71B6" w:rsidRPr="00287ADE">
        <w:rPr>
          <w:rFonts w:ascii="TH SarabunPSK" w:eastAsia="Sarabun" w:hAnsi="TH SarabunPSK" w:cs="TH SarabunPSK"/>
          <w:sz w:val="32"/>
          <w:szCs w:val="32"/>
          <w:cs/>
        </w:rPr>
        <w:t xml:space="preserve"> 15 </w:t>
      </w:r>
      <w:r w:rsidR="004B71B6" w:rsidRPr="00287ADE">
        <w:rPr>
          <w:rFonts w:ascii="TH SarabunPSK" w:eastAsia="Sarabun" w:hAnsi="TH SarabunPSK" w:cs="TH SarabunPSK" w:hint="cs"/>
          <w:sz w:val="32"/>
          <w:szCs w:val="32"/>
          <w:cs/>
        </w:rPr>
        <w:t>ฉบับที่</w:t>
      </w:r>
      <w:r w:rsidR="004B71B6" w:rsidRPr="00287ADE">
        <w:rPr>
          <w:rFonts w:ascii="TH SarabunPSK" w:eastAsia="Sarabun" w:hAnsi="TH SarabunPSK" w:cs="TH SarabunPSK"/>
          <w:sz w:val="32"/>
          <w:szCs w:val="32"/>
          <w:cs/>
        </w:rPr>
        <w:t xml:space="preserve"> 1 (</w:t>
      </w:r>
      <w:r w:rsidR="004B71B6" w:rsidRPr="00287ADE">
        <w:rPr>
          <w:rFonts w:ascii="TH SarabunPSK" w:eastAsia="Sarabun" w:hAnsi="TH SarabunPSK" w:cs="TH SarabunPSK" w:hint="cs"/>
          <w:sz w:val="32"/>
          <w:szCs w:val="32"/>
          <w:cs/>
        </w:rPr>
        <w:t>มกราคม</w:t>
      </w:r>
      <w:r w:rsidR="004B71B6" w:rsidRPr="00287ADE">
        <w:rPr>
          <w:rFonts w:ascii="TH SarabunPSK" w:eastAsia="Sarabun" w:hAnsi="TH SarabunPSK" w:cs="TH SarabunPSK"/>
          <w:sz w:val="32"/>
          <w:szCs w:val="32"/>
          <w:cs/>
        </w:rPr>
        <w:t xml:space="preserve"> - </w:t>
      </w:r>
      <w:r w:rsidR="004B71B6" w:rsidRPr="00287ADE">
        <w:rPr>
          <w:rFonts w:ascii="TH SarabunPSK" w:eastAsia="Sarabun" w:hAnsi="TH SarabunPSK" w:cs="TH SarabunPSK" w:hint="cs"/>
          <w:sz w:val="32"/>
          <w:szCs w:val="32"/>
          <w:cs/>
        </w:rPr>
        <w:t>มิถุนายน</w:t>
      </w:r>
      <w:r w:rsidR="004B71B6" w:rsidRPr="00287ADE">
        <w:rPr>
          <w:rFonts w:ascii="TH SarabunPSK" w:eastAsia="Sarabun" w:hAnsi="TH SarabunPSK" w:cs="TH SarabunPSK"/>
          <w:sz w:val="32"/>
          <w:szCs w:val="32"/>
          <w:cs/>
        </w:rPr>
        <w:t xml:space="preserve"> 2564)</w:t>
      </w:r>
      <w:r w:rsidR="004B71B6" w:rsidRPr="00287ADE">
        <w:rPr>
          <w:rFonts w:ascii="TH SarabunPSK" w:eastAsia="Sarabun" w:hAnsi="TH SarabunPSK" w:cs="TH SarabunPSK" w:hint="cs"/>
          <w:sz w:val="32"/>
          <w:szCs w:val="32"/>
          <w:cs/>
        </w:rPr>
        <w:t>.</w:t>
      </w:r>
    </w:p>
    <w:p w14:paraId="3274DBAE" w14:textId="663B7C1C" w:rsidR="00840A3B" w:rsidRPr="00287ADE" w:rsidRDefault="00840A3B" w:rsidP="00814849">
      <w:pPr>
        <w:spacing w:before="120" w:after="120" w:line="240" w:lineRule="auto"/>
        <w:ind w:left="567" w:hanging="567"/>
        <w:rPr>
          <w:rFonts w:ascii="TH SarabunPSK" w:eastAsia="Sarabun" w:hAnsi="TH SarabunPSK" w:cs="TH SarabunPSK" w:hint="cs"/>
          <w:b/>
          <w:bCs/>
          <w:sz w:val="32"/>
          <w:szCs w:val="32"/>
          <w:cs/>
        </w:rPr>
      </w:pPr>
      <w:r w:rsidRPr="00287ADE">
        <w:rPr>
          <w:rFonts w:ascii="TH SarabunPSK" w:eastAsia="Sarabun" w:hAnsi="TH SarabunPSK" w:cs="TH SarabunPSK" w:hint="cs"/>
          <w:b/>
          <w:bCs/>
          <w:sz w:val="32"/>
          <w:szCs w:val="32"/>
          <w:cs/>
        </w:rPr>
        <w:t>บุคลานุกรม</w:t>
      </w:r>
    </w:p>
    <w:p w14:paraId="441B4F62" w14:textId="635421D0" w:rsidR="006A421B" w:rsidRPr="00287ADE" w:rsidRDefault="006A421B" w:rsidP="00814849">
      <w:pPr>
        <w:spacing w:before="120" w:after="120" w:line="240" w:lineRule="auto"/>
        <w:ind w:left="567" w:hanging="567"/>
        <w:jc w:val="thaiDistribute"/>
        <w:rPr>
          <w:rFonts w:ascii="TH SarabunPSK" w:eastAsia="Sarabun" w:hAnsi="TH SarabunPSK" w:cs="TH SarabunPSK"/>
          <w:sz w:val="32"/>
          <w:szCs w:val="32"/>
        </w:rPr>
      </w:pPr>
      <w:r w:rsidRPr="00287ADE">
        <w:rPr>
          <w:rFonts w:ascii="TH SarabunPSK" w:eastAsia="Sarabun" w:hAnsi="TH SarabunPSK" w:cs="TH SarabunPSK" w:hint="cs"/>
          <w:sz w:val="32"/>
          <w:szCs w:val="32"/>
          <w:cs/>
        </w:rPr>
        <w:t>ดัชนี</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 xml:space="preserve">สัจจะบุญทวี </w:t>
      </w:r>
      <w:r w:rsidRPr="00287ADE">
        <w:rPr>
          <w:rFonts w:ascii="TH SarabunPSK" w:eastAsia="Sarabun" w:hAnsi="TH SarabunPSK" w:cs="TH SarabunPSK"/>
          <w:sz w:val="32"/>
          <w:szCs w:val="32"/>
          <w:cs/>
        </w:rPr>
        <w:t>(</w:t>
      </w:r>
      <w:r w:rsidRPr="00287ADE">
        <w:rPr>
          <w:rFonts w:ascii="TH SarabunPSK" w:eastAsia="Sarabun" w:hAnsi="TH SarabunPSK" w:cs="TH SarabunPSK" w:hint="cs"/>
          <w:sz w:val="32"/>
          <w:szCs w:val="32"/>
          <w:cs/>
        </w:rPr>
        <w:t>ผู้ให้สัมภาษณ์</w:t>
      </w:r>
      <w:r w:rsidRPr="00287ADE">
        <w:rPr>
          <w:rFonts w:ascii="TH SarabunPSK" w:eastAsia="Sarabun" w:hAnsi="TH SarabunPSK" w:cs="TH SarabunPSK"/>
          <w:sz w:val="32"/>
          <w:szCs w:val="32"/>
          <w:cs/>
        </w:rPr>
        <w:t>)</w:t>
      </w:r>
      <w:r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รุจิรา</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มะเกะ</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และสุรางคณา</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เล็กเกิดผล</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ผู้สัมภาษณ์</w:t>
      </w:r>
      <w:r w:rsidRPr="00287ADE">
        <w:rPr>
          <w:rFonts w:ascii="TH SarabunPSK" w:eastAsia="Sarabun" w:hAnsi="TH SarabunPSK" w:cs="TH SarabunPSK"/>
          <w:sz w:val="32"/>
          <w:szCs w:val="32"/>
          <w:cs/>
        </w:rPr>
        <w:t>)</w:t>
      </w:r>
      <w:r w:rsidRPr="00287ADE">
        <w:rPr>
          <w:rFonts w:ascii="TH SarabunPSK" w:eastAsia="Sarabun" w:hAnsi="TH SarabunPSK" w:cs="TH SarabunPSK"/>
          <w:sz w:val="32"/>
          <w:szCs w:val="32"/>
        </w:rPr>
        <w:t xml:space="preserve">,  </w:t>
      </w:r>
      <w:r w:rsidRPr="00287ADE">
        <w:rPr>
          <w:rFonts w:ascii="TH SarabunPSK" w:eastAsia="Sarabun" w:hAnsi="TH SarabunPSK" w:cs="TH SarabunPSK" w:hint="cs"/>
          <w:sz w:val="32"/>
          <w:szCs w:val="32"/>
          <w:cs/>
        </w:rPr>
        <w:t>สำนักงานประชาสัมพันธ์จังหวัดภูเก็ต</w:t>
      </w:r>
      <w:r w:rsidRPr="00287ADE">
        <w:rPr>
          <w:rFonts w:ascii="TH SarabunPSK" w:eastAsia="Sarabun" w:hAnsi="TH SarabunPSK" w:cs="TH SarabunPSK"/>
          <w:sz w:val="32"/>
          <w:szCs w:val="32"/>
          <w:cs/>
        </w:rPr>
        <w:t xml:space="preserve"> (</w:t>
      </w:r>
      <w:r w:rsidR="00012F05" w:rsidRPr="00287ADE">
        <w:rPr>
          <w:rFonts w:ascii="TH SarabunPSK" w:eastAsia="Sarabun" w:hAnsi="TH SarabunPSK" w:cs="TH SarabunPSK"/>
          <w:sz w:val="32"/>
          <w:szCs w:val="32"/>
        </w:rPr>
        <w:t xml:space="preserve">22 </w:t>
      </w:r>
      <w:r w:rsidR="00012F05" w:rsidRPr="00287ADE">
        <w:rPr>
          <w:rFonts w:ascii="TH SarabunPSK" w:eastAsia="Sarabun" w:hAnsi="TH SarabunPSK" w:cs="TH SarabunPSK" w:hint="cs"/>
          <w:sz w:val="32"/>
          <w:szCs w:val="32"/>
          <w:cs/>
        </w:rPr>
        <w:t xml:space="preserve">กุมภาพันธ์ </w:t>
      </w:r>
      <w:r w:rsidR="00012F05" w:rsidRPr="00287ADE">
        <w:rPr>
          <w:rFonts w:ascii="TH SarabunPSK" w:eastAsia="Sarabun" w:hAnsi="TH SarabunPSK" w:cs="TH SarabunPSK"/>
          <w:sz w:val="32"/>
          <w:szCs w:val="32"/>
        </w:rPr>
        <w:t>2566</w:t>
      </w:r>
      <w:r w:rsidRPr="00287ADE">
        <w:rPr>
          <w:rFonts w:ascii="TH SarabunPSK" w:eastAsia="Sarabun" w:hAnsi="TH SarabunPSK" w:cs="TH SarabunPSK"/>
          <w:sz w:val="32"/>
          <w:szCs w:val="32"/>
          <w:cs/>
        </w:rPr>
        <w:t>)</w:t>
      </w:r>
    </w:p>
    <w:p w14:paraId="3C5B4A5A" w14:textId="2AED4BD6" w:rsidR="006A421B" w:rsidRPr="00287ADE" w:rsidRDefault="006A421B" w:rsidP="00814849">
      <w:pPr>
        <w:spacing w:before="120" w:after="120" w:line="240" w:lineRule="auto"/>
        <w:ind w:left="567" w:hanging="567"/>
        <w:jc w:val="thaiDistribute"/>
        <w:rPr>
          <w:rFonts w:ascii="TH SarabunPSK" w:eastAsia="Sarabun" w:hAnsi="TH SarabunPSK" w:cs="TH SarabunPSK"/>
          <w:sz w:val="32"/>
          <w:szCs w:val="32"/>
          <w:cs/>
        </w:rPr>
      </w:pPr>
      <w:r w:rsidRPr="00287ADE">
        <w:rPr>
          <w:rFonts w:ascii="TH SarabunPSK" w:eastAsia="Sarabun" w:hAnsi="TH SarabunPSK" w:cs="TH SarabunPSK" w:hint="cs"/>
          <w:sz w:val="32"/>
          <w:szCs w:val="32"/>
          <w:cs/>
        </w:rPr>
        <w:t>โสภณ</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เคี่ยมการ (ผู้ให้สัมภาษณ์), รุจิรา</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มะเกะ</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และสุรางคณา</w:t>
      </w:r>
      <w:r w:rsidRPr="00287ADE">
        <w:rPr>
          <w:rFonts w:ascii="TH SarabunPSK" w:eastAsia="Sarabun" w:hAnsi="TH SarabunPSK" w:cs="TH SarabunPSK"/>
          <w:sz w:val="32"/>
          <w:szCs w:val="32"/>
          <w:cs/>
        </w:rPr>
        <w:t xml:space="preserve"> </w:t>
      </w:r>
      <w:r w:rsidRPr="00287ADE">
        <w:rPr>
          <w:rFonts w:ascii="TH SarabunPSK" w:eastAsia="Sarabun" w:hAnsi="TH SarabunPSK" w:cs="TH SarabunPSK" w:hint="cs"/>
          <w:sz w:val="32"/>
          <w:szCs w:val="32"/>
          <w:cs/>
        </w:rPr>
        <w:t xml:space="preserve">เล็กเกิดผล </w:t>
      </w:r>
      <w:r w:rsidRPr="00287ADE">
        <w:rPr>
          <w:rFonts w:ascii="TH SarabunPSK" w:eastAsia="Sarabun" w:hAnsi="TH SarabunPSK" w:cs="TH SarabunPSK"/>
          <w:sz w:val="32"/>
          <w:szCs w:val="32"/>
          <w:cs/>
        </w:rPr>
        <w:t>(</w:t>
      </w:r>
      <w:r w:rsidRPr="00287ADE">
        <w:rPr>
          <w:rFonts w:ascii="TH SarabunPSK" w:eastAsia="Sarabun" w:hAnsi="TH SarabunPSK" w:cs="TH SarabunPSK" w:hint="cs"/>
          <w:sz w:val="32"/>
          <w:szCs w:val="32"/>
          <w:cs/>
        </w:rPr>
        <w:t>ผู้สัมภาษณ์</w:t>
      </w:r>
      <w:r w:rsidRPr="00287ADE">
        <w:rPr>
          <w:rFonts w:ascii="TH SarabunPSK" w:eastAsia="Sarabun" w:hAnsi="TH SarabunPSK" w:cs="TH SarabunPSK"/>
          <w:sz w:val="32"/>
          <w:szCs w:val="32"/>
          <w:cs/>
        </w:rPr>
        <w:t>)</w:t>
      </w:r>
      <w:r w:rsidRPr="00287ADE">
        <w:rPr>
          <w:rFonts w:ascii="TH SarabunPSK" w:eastAsia="Sarabun" w:hAnsi="TH SarabunPSK" w:cs="TH SarabunPSK"/>
          <w:sz w:val="32"/>
          <w:szCs w:val="32"/>
        </w:rPr>
        <w:t>,</w:t>
      </w:r>
      <w:r w:rsidRPr="00287ADE">
        <w:rPr>
          <w:rFonts w:ascii="TH SarabunPSK" w:eastAsia="Sarabun" w:hAnsi="TH SarabunPSK" w:cs="TH SarabunPSK" w:hint="cs"/>
          <w:sz w:val="32"/>
          <w:szCs w:val="32"/>
          <w:cs/>
        </w:rPr>
        <w:t xml:space="preserve">  สำนักงานประชาสัมพันธ์จังหวัดภูเก็ต </w:t>
      </w:r>
      <w:r w:rsidRPr="00287ADE">
        <w:rPr>
          <w:rFonts w:ascii="TH SarabunPSK" w:eastAsia="Sarabun" w:hAnsi="TH SarabunPSK" w:cs="TH SarabunPSK"/>
          <w:sz w:val="32"/>
          <w:szCs w:val="32"/>
          <w:cs/>
        </w:rPr>
        <w:t>(</w:t>
      </w:r>
      <w:r w:rsidRPr="00287ADE">
        <w:rPr>
          <w:rFonts w:ascii="TH SarabunPSK" w:eastAsia="Sarabun" w:hAnsi="TH SarabunPSK" w:cs="TH SarabunPSK"/>
          <w:sz w:val="32"/>
          <w:szCs w:val="32"/>
        </w:rPr>
        <w:t xml:space="preserve">13 </w:t>
      </w:r>
      <w:r w:rsidRPr="00287ADE">
        <w:rPr>
          <w:rFonts w:ascii="TH SarabunPSK" w:eastAsia="Sarabun" w:hAnsi="TH SarabunPSK" w:cs="TH SarabunPSK" w:hint="cs"/>
          <w:sz w:val="32"/>
          <w:szCs w:val="32"/>
          <w:cs/>
        </w:rPr>
        <w:t xml:space="preserve">มกราคม </w:t>
      </w:r>
      <w:r w:rsidRPr="00287ADE">
        <w:rPr>
          <w:rFonts w:ascii="TH SarabunPSK" w:eastAsia="Sarabun" w:hAnsi="TH SarabunPSK" w:cs="TH SarabunPSK"/>
          <w:sz w:val="32"/>
          <w:szCs w:val="32"/>
          <w:cs/>
        </w:rPr>
        <w:t xml:space="preserve">2566). </w:t>
      </w:r>
    </w:p>
    <w:sectPr w:rsidR="006A421B" w:rsidRPr="00287ADE" w:rsidSect="00355619">
      <w:pgSz w:w="12240" w:h="15840"/>
      <w:pgMar w:top="1440" w:right="1440" w:bottom="1440" w:left="1440"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3585F" w14:textId="77777777" w:rsidR="00E91D11" w:rsidRDefault="00E91D11" w:rsidP="001A797B">
      <w:pPr>
        <w:spacing w:after="0" w:line="240" w:lineRule="auto"/>
      </w:pPr>
      <w:r>
        <w:separator/>
      </w:r>
    </w:p>
  </w:endnote>
  <w:endnote w:type="continuationSeparator" w:id="0">
    <w:p w14:paraId="5139BD66" w14:textId="77777777" w:rsidR="00E91D11" w:rsidRDefault="00E91D11" w:rsidP="001A7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Sarabun">
    <w:altName w:val="Cambria"/>
    <w:charset w:val="00"/>
    <w:family w:val="auto"/>
    <w:pitch w:val="default"/>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65B8E" w14:textId="77777777" w:rsidR="00E91D11" w:rsidRDefault="00E91D11" w:rsidP="001A797B">
      <w:pPr>
        <w:spacing w:after="0" w:line="240" w:lineRule="auto"/>
      </w:pPr>
      <w:r>
        <w:separator/>
      </w:r>
    </w:p>
  </w:footnote>
  <w:footnote w:type="continuationSeparator" w:id="0">
    <w:p w14:paraId="7E715710" w14:textId="77777777" w:rsidR="00E91D11" w:rsidRDefault="00E91D11" w:rsidP="001A79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6051"/>
    <w:multiLevelType w:val="multilevel"/>
    <w:tmpl w:val="8FA2CB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933F25"/>
    <w:multiLevelType w:val="hybridMultilevel"/>
    <w:tmpl w:val="679679F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81778CF"/>
    <w:multiLevelType w:val="multilevel"/>
    <w:tmpl w:val="F6C0E9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7F72FD"/>
    <w:multiLevelType w:val="multilevel"/>
    <w:tmpl w:val="5972FB5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bCs w:val="0"/>
        <w:lang w:bidi="th-TH"/>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4" w15:restartNumberingAfterBreak="0">
    <w:nsid w:val="14391362"/>
    <w:multiLevelType w:val="multilevel"/>
    <w:tmpl w:val="A9DE1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9A08A9"/>
    <w:multiLevelType w:val="multilevel"/>
    <w:tmpl w:val="24B833F0"/>
    <w:lvl w:ilvl="0">
      <w:start w:val="1"/>
      <w:numFmt w:val="decimal"/>
      <w:lvlText w:val="%1."/>
      <w:lvlJc w:val="left"/>
      <w:pPr>
        <w:ind w:left="107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0C755D"/>
    <w:multiLevelType w:val="multilevel"/>
    <w:tmpl w:val="05004FF6"/>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9C66C5"/>
    <w:multiLevelType w:val="multilevel"/>
    <w:tmpl w:val="D97613E0"/>
    <w:lvl w:ilvl="0">
      <w:start w:val="1"/>
      <w:numFmt w:val="decimal"/>
      <w:lvlText w:val="%1"/>
      <w:lvlJc w:val="left"/>
      <w:pPr>
        <w:ind w:left="370" w:hanging="370"/>
      </w:pPr>
      <w:rPr>
        <w:rFonts w:hint="default"/>
      </w:rPr>
    </w:lvl>
    <w:lvl w:ilvl="1">
      <w:start w:val="1"/>
      <w:numFmt w:val="decimal"/>
      <w:lvlText w:val="%1.%2"/>
      <w:lvlJc w:val="left"/>
      <w:pPr>
        <w:ind w:left="1080" w:hanging="37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1C872EEA"/>
    <w:multiLevelType w:val="multilevel"/>
    <w:tmpl w:val="5C160A3C"/>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C46491"/>
    <w:multiLevelType w:val="multilevel"/>
    <w:tmpl w:val="5972FB5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bCs w:val="0"/>
        <w:lang w:bidi="th-TH"/>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0" w15:restartNumberingAfterBreak="0">
    <w:nsid w:val="232C0008"/>
    <w:multiLevelType w:val="multilevel"/>
    <w:tmpl w:val="AC5E2B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4BB61CC"/>
    <w:multiLevelType w:val="multilevel"/>
    <w:tmpl w:val="64360A52"/>
    <w:lvl w:ilvl="0">
      <w:start w:val="2"/>
      <w:numFmt w:val="decimal"/>
      <w:lvlText w:val="%1"/>
      <w:lvlJc w:val="left"/>
      <w:pPr>
        <w:ind w:left="360" w:hanging="360"/>
      </w:pPr>
      <w:rPr>
        <w:rFonts w:hint="default"/>
        <w:b/>
      </w:rPr>
    </w:lvl>
    <w:lvl w:ilvl="1">
      <w:start w:val="1"/>
      <w:numFmt w:val="decimal"/>
      <w:lvlText w:val="%1.%2"/>
      <w:lvlJc w:val="left"/>
      <w:pPr>
        <w:ind w:left="1070" w:hanging="360"/>
      </w:pPr>
      <w:rPr>
        <w:rFonts w:hint="default"/>
        <w:b w:val="0"/>
        <w:bCs w:val="0"/>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2" w15:restartNumberingAfterBreak="0">
    <w:nsid w:val="291704E3"/>
    <w:multiLevelType w:val="multilevel"/>
    <w:tmpl w:val="64360A52"/>
    <w:lvl w:ilvl="0">
      <w:start w:val="2"/>
      <w:numFmt w:val="decimal"/>
      <w:lvlText w:val="%1"/>
      <w:lvlJc w:val="left"/>
      <w:pPr>
        <w:ind w:left="360" w:hanging="360"/>
      </w:pPr>
      <w:rPr>
        <w:rFonts w:hint="default"/>
        <w:b/>
      </w:rPr>
    </w:lvl>
    <w:lvl w:ilvl="1">
      <w:start w:val="1"/>
      <w:numFmt w:val="decimal"/>
      <w:lvlText w:val="%1.%2"/>
      <w:lvlJc w:val="left"/>
      <w:pPr>
        <w:ind w:left="1070" w:hanging="360"/>
      </w:pPr>
      <w:rPr>
        <w:rFonts w:hint="default"/>
        <w:b w:val="0"/>
        <w:bCs w:val="0"/>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3" w15:restartNumberingAfterBreak="0">
    <w:nsid w:val="365B79C1"/>
    <w:multiLevelType w:val="multilevel"/>
    <w:tmpl w:val="05004FF6"/>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0554D5E"/>
    <w:multiLevelType w:val="multilevel"/>
    <w:tmpl w:val="64360A52"/>
    <w:lvl w:ilvl="0">
      <w:start w:val="2"/>
      <w:numFmt w:val="decimal"/>
      <w:lvlText w:val="%1"/>
      <w:lvlJc w:val="left"/>
      <w:pPr>
        <w:ind w:left="360" w:hanging="360"/>
      </w:pPr>
      <w:rPr>
        <w:rFonts w:hint="default"/>
        <w:b/>
      </w:rPr>
    </w:lvl>
    <w:lvl w:ilvl="1">
      <w:start w:val="1"/>
      <w:numFmt w:val="decimal"/>
      <w:lvlText w:val="%1.%2"/>
      <w:lvlJc w:val="left"/>
      <w:pPr>
        <w:ind w:left="1070" w:hanging="360"/>
      </w:pPr>
      <w:rPr>
        <w:rFonts w:hint="default"/>
        <w:b w:val="0"/>
        <w:bCs w:val="0"/>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5" w15:restartNumberingAfterBreak="0">
    <w:nsid w:val="5DD44C6A"/>
    <w:multiLevelType w:val="multilevel"/>
    <w:tmpl w:val="8D743E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934157"/>
    <w:multiLevelType w:val="multilevel"/>
    <w:tmpl w:val="AC5E2B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61D206C"/>
    <w:multiLevelType w:val="multilevel"/>
    <w:tmpl w:val="8FA2CB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165691"/>
    <w:multiLevelType w:val="multilevel"/>
    <w:tmpl w:val="5C160A3C"/>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19F2EE7"/>
    <w:multiLevelType w:val="multilevel"/>
    <w:tmpl w:val="5972FB5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bCs w:val="0"/>
        <w:lang w:bidi="th-TH"/>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num w:numId="1" w16cid:durableId="516575767">
    <w:abstractNumId w:val="15"/>
  </w:num>
  <w:num w:numId="2" w16cid:durableId="2028673539">
    <w:abstractNumId w:val="0"/>
  </w:num>
  <w:num w:numId="3" w16cid:durableId="977682729">
    <w:abstractNumId w:val="4"/>
  </w:num>
  <w:num w:numId="4" w16cid:durableId="1019744238">
    <w:abstractNumId w:val="10"/>
  </w:num>
  <w:num w:numId="5" w16cid:durableId="36470760">
    <w:abstractNumId w:val="2"/>
  </w:num>
  <w:num w:numId="6" w16cid:durableId="327293463">
    <w:abstractNumId w:val="17"/>
  </w:num>
  <w:num w:numId="7" w16cid:durableId="1233850672">
    <w:abstractNumId w:val="6"/>
  </w:num>
  <w:num w:numId="8" w16cid:durableId="623968278">
    <w:abstractNumId w:val="1"/>
  </w:num>
  <w:num w:numId="9" w16cid:durableId="1765226614">
    <w:abstractNumId w:val="5"/>
  </w:num>
  <w:num w:numId="10" w16cid:durableId="80683005">
    <w:abstractNumId w:val="16"/>
  </w:num>
  <w:num w:numId="11" w16cid:durableId="1511069232">
    <w:abstractNumId w:val="18"/>
  </w:num>
  <w:num w:numId="12" w16cid:durableId="106389440">
    <w:abstractNumId w:val="8"/>
  </w:num>
  <w:num w:numId="13" w16cid:durableId="2066172679">
    <w:abstractNumId w:val="3"/>
  </w:num>
  <w:num w:numId="14" w16cid:durableId="1706325945">
    <w:abstractNumId w:val="14"/>
  </w:num>
  <w:num w:numId="15" w16cid:durableId="542333608">
    <w:abstractNumId w:val="12"/>
  </w:num>
  <w:num w:numId="16" w16cid:durableId="1561330444">
    <w:abstractNumId w:val="11"/>
  </w:num>
  <w:num w:numId="17" w16cid:durableId="755173180">
    <w:abstractNumId w:val="13"/>
  </w:num>
  <w:num w:numId="18" w16cid:durableId="1364205399">
    <w:abstractNumId w:val="19"/>
  </w:num>
  <w:num w:numId="19" w16cid:durableId="1568998719">
    <w:abstractNumId w:val="7"/>
  </w:num>
  <w:num w:numId="20" w16cid:durableId="13239225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631"/>
    <w:rsid w:val="000059B8"/>
    <w:rsid w:val="000065C9"/>
    <w:rsid w:val="00012F05"/>
    <w:rsid w:val="00017786"/>
    <w:rsid w:val="00024D5B"/>
    <w:rsid w:val="0003005F"/>
    <w:rsid w:val="000401BA"/>
    <w:rsid w:val="00041541"/>
    <w:rsid w:val="00043738"/>
    <w:rsid w:val="0005512A"/>
    <w:rsid w:val="00062B8F"/>
    <w:rsid w:val="00064B1D"/>
    <w:rsid w:val="00071CF0"/>
    <w:rsid w:val="00076388"/>
    <w:rsid w:val="00077581"/>
    <w:rsid w:val="000A4EB9"/>
    <w:rsid w:val="000B2631"/>
    <w:rsid w:val="000B6350"/>
    <w:rsid w:val="000B687A"/>
    <w:rsid w:val="000D6729"/>
    <w:rsid w:val="000E23F1"/>
    <w:rsid w:val="00152BFE"/>
    <w:rsid w:val="001649C1"/>
    <w:rsid w:val="00166FEE"/>
    <w:rsid w:val="0017088B"/>
    <w:rsid w:val="00172C24"/>
    <w:rsid w:val="00180A7A"/>
    <w:rsid w:val="00187B77"/>
    <w:rsid w:val="001925BC"/>
    <w:rsid w:val="00192B89"/>
    <w:rsid w:val="001931D4"/>
    <w:rsid w:val="001A1DF2"/>
    <w:rsid w:val="001A6DA7"/>
    <w:rsid w:val="001A797B"/>
    <w:rsid w:val="001B3EA5"/>
    <w:rsid w:val="001C10F0"/>
    <w:rsid w:val="001C361A"/>
    <w:rsid w:val="001D02EA"/>
    <w:rsid w:val="001D0CAB"/>
    <w:rsid w:val="001D6CCF"/>
    <w:rsid w:val="0021765B"/>
    <w:rsid w:val="00220B27"/>
    <w:rsid w:val="002235EA"/>
    <w:rsid w:val="0022555E"/>
    <w:rsid w:val="002317CB"/>
    <w:rsid w:val="00245DF1"/>
    <w:rsid w:val="00281D46"/>
    <w:rsid w:val="002827AA"/>
    <w:rsid w:val="00285453"/>
    <w:rsid w:val="00287ADE"/>
    <w:rsid w:val="00293CFF"/>
    <w:rsid w:val="002B340E"/>
    <w:rsid w:val="002C176B"/>
    <w:rsid w:val="002C3577"/>
    <w:rsid w:val="002E38AE"/>
    <w:rsid w:val="00305862"/>
    <w:rsid w:val="003168D7"/>
    <w:rsid w:val="0032793A"/>
    <w:rsid w:val="00327EE8"/>
    <w:rsid w:val="003321A2"/>
    <w:rsid w:val="00355619"/>
    <w:rsid w:val="00367C18"/>
    <w:rsid w:val="00383FAC"/>
    <w:rsid w:val="003A0C8A"/>
    <w:rsid w:val="003A446E"/>
    <w:rsid w:val="003C0C0F"/>
    <w:rsid w:val="003C6066"/>
    <w:rsid w:val="003C77C9"/>
    <w:rsid w:val="003D07F2"/>
    <w:rsid w:val="003D4E89"/>
    <w:rsid w:val="003D6A6D"/>
    <w:rsid w:val="003E491E"/>
    <w:rsid w:val="003F7912"/>
    <w:rsid w:val="004006BD"/>
    <w:rsid w:val="00407DBC"/>
    <w:rsid w:val="0042400C"/>
    <w:rsid w:val="00424371"/>
    <w:rsid w:val="0043574D"/>
    <w:rsid w:val="00441A0E"/>
    <w:rsid w:val="00441F13"/>
    <w:rsid w:val="0044314D"/>
    <w:rsid w:val="00456501"/>
    <w:rsid w:val="00494FC9"/>
    <w:rsid w:val="0049757A"/>
    <w:rsid w:val="004A4963"/>
    <w:rsid w:val="004B71B6"/>
    <w:rsid w:val="004C0C3B"/>
    <w:rsid w:val="004C7E12"/>
    <w:rsid w:val="004D40B5"/>
    <w:rsid w:val="004E6DD3"/>
    <w:rsid w:val="00504024"/>
    <w:rsid w:val="00511BC0"/>
    <w:rsid w:val="00516354"/>
    <w:rsid w:val="00520A95"/>
    <w:rsid w:val="005253F5"/>
    <w:rsid w:val="00534287"/>
    <w:rsid w:val="00550A8E"/>
    <w:rsid w:val="00561D91"/>
    <w:rsid w:val="00561E64"/>
    <w:rsid w:val="0057719F"/>
    <w:rsid w:val="00580BD9"/>
    <w:rsid w:val="00584DA9"/>
    <w:rsid w:val="00584E47"/>
    <w:rsid w:val="00586F55"/>
    <w:rsid w:val="00587586"/>
    <w:rsid w:val="00595AEC"/>
    <w:rsid w:val="005A729A"/>
    <w:rsid w:val="005B12C2"/>
    <w:rsid w:val="005B1A41"/>
    <w:rsid w:val="005D5CB0"/>
    <w:rsid w:val="00604DB4"/>
    <w:rsid w:val="00606D6A"/>
    <w:rsid w:val="00606DFB"/>
    <w:rsid w:val="006076DC"/>
    <w:rsid w:val="00617ECE"/>
    <w:rsid w:val="00634318"/>
    <w:rsid w:val="00636DA0"/>
    <w:rsid w:val="00637A01"/>
    <w:rsid w:val="006478B6"/>
    <w:rsid w:val="00651671"/>
    <w:rsid w:val="0065538E"/>
    <w:rsid w:val="00660BEC"/>
    <w:rsid w:val="00663084"/>
    <w:rsid w:val="00663DF9"/>
    <w:rsid w:val="00672C91"/>
    <w:rsid w:val="00696067"/>
    <w:rsid w:val="006A421B"/>
    <w:rsid w:val="006A7DB1"/>
    <w:rsid w:val="006B3232"/>
    <w:rsid w:val="006C57C5"/>
    <w:rsid w:val="006C65BA"/>
    <w:rsid w:val="0071444F"/>
    <w:rsid w:val="00726FC7"/>
    <w:rsid w:val="0073047D"/>
    <w:rsid w:val="00731549"/>
    <w:rsid w:val="00734B79"/>
    <w:rsid w:val="007509DF"/>
    <w:rsid w:val="00765EAA"/>
    <w:rsid w:val="00765FD2"/>
    <w:rsid w:val="00772AE2"/>
    <w:rsid w:val="00774FEF"/>
    <w:rsid w:val="0078751E"/>
    <w:rsid w:val="00794B39"/>
    <w:rsid w:val="007B4D38"/>
    <w:rsid w:val="007B6D1F"/>
    <w:rsid w:val="007C7E3F"/>
    <w:rsid w:val="007D30FC"/>
    <w:rsid w:val="007E14B1"/>
    <w:rsid w:val="008110B6"/>
    <w:rsid w:val="00814849"/>
    <w:rsid w:val="0082004C"/>
    <w:rsid w:val="00824830"/>
    <w:rsid w:val="00840A3B"/>
    <w:rsid w:val="0085260D"/>
    <w:rsid w:val="008527AD"/>
    <w:rsid w:val="008544FD"/>
    <w:rsid w:val="00876C43"/>
    <w:rsid w:val="008B04A0"/>
    <w:rsid w:val="008B3C67"/>
    <w:rsid w:val="008C1DC8"/>
    <w:rsid w:val="008D3773"/>
    <w:rsid w:val="008D3C68"/>
    <w:rsid w:val="0090022F"/>
    <w:rsid w:val="00903DD4"/>
    <w:rsid w:val="00911264"/>
    <w:rsid w:val="00921879"/>
    <w:rsid w:val="00943694"/>
    <w:rsid w:val="00945683"/>
    <w:rsid w:val="00964DA1"/>
    <w:rsid w:val="00974DC3"/>
    <w:rsid w:val="00980A3F"/>
    <w:rsid w:val="009E3248"/>
    <w:rsid w:val="009F57FF"/>
    <w:rsid w:val="00A00EA3"/>
    <w:rsid w:val="00A0722C"/>
    <w:rsid w:val="00A11041"/>
    <w:rsid w:val="00A15488"/>
    <w:rsid w:val="00A41F5E"/>
    <w:rsid w:val="00A55E20"/>
    <w:rsid w:val="00A64A32"/>
    <w:rsid w:val="00A65F79"/>
    <w:rsid w:val="00A7175B"/>
    <w:rsid w:val="00A71CB7"/>
    <w:rsid w:val="00A72F15"/>
    <w:rsid w:val="00A832BA"/>
    <w:rsid w:val="00A92B8F"/>
    <w:rsid w:val="00AE56D7"/>
    <w:rsid w:val="00B0411D"/>
    <w:rsid w:val="00B31751"/>
    <w:rsid w:val="00B31A5B"/>
    <w:rsid w:val="00B365B3"/>
    <w:rsid w:val="00B74CC6"/>
    <w:rsid w:val="00B86117"/>
    <w:rsid w:val="00B9732A"/>
    <w:rsid w:val="00BA0BC2"/>
    <w:rsid w:val="00BA5BB5"/>
    <w:rsid w:val="00BB6172"/>
    <w:rsid w:val="00BC434C"/>
    <w:rsid w:val="00BC4A9C"/>
    <w:rsid w:val="00BD2EDE"/>
    <w:rsid w:val="00BE2E6C"/>
    <w:rsid w:val="00BE6FFC"/>
    <w:rsid w:val="00BF5F5F"/>
    <w:rsid w:val="00C05205"/>
    <w:rsid w:val="00C06C38"/>
    <w:rsid w:val="00C21683"/>
    <w:rsid w:val="00C241FA"/>
    <w:rsid w:val="00C46678"/>
    <w:rsid w:val="00C60A6D"/>
    <w:rsid w:val="00C809BB"/>
    <w:rsid w:val="00C85B83"/>
    <w:rsid w:val="00C915E0"/>
    <w:rsid w:val="00C9691D"/>
    <w:rsid w:val="00CB16F5"/>
    <w:rsid w:val="00CC7F6C"/>
    <w:rsid w:val="00CE232A"/>
    <w:rsid w:val="00CE29F0"/>
    <w:rsid w:val="00CE6C46"/>
    <w:rsid w:val="00CF045C"/>
    <w:rsid w:val="00CF0EEF"/>
    <w:rsid w:val="00D22501"/>
    <w:rsid w:val="00D30871"/>
    <w:rsid w:val="00D31065"/>
    <w:rsid w:val="00D369E6"/>
    <w:rsid w:val="00D3752B"/>
    <w:rsid w:val="00D37E3A"/>
    <w:rsid w:val="00D425F7"/>
    <w:rsid w:val="00D64D4C"/>
    <w:rsid w:val="00D705D3"/>
    <w:rsid w:val="00D74BEC"/>
    <w:rsid w:val="00D75860"/>
    <w:rsid w:val="00D820C1"/>
    <w:rsid w:val="00DB03EE"/>
    <w:rsid w:val="00DC2740"/>
    <w:rsid w:val="00DC2E5D"/>
    <w:rsid w:val="00DC5125"/>
    <w:rsid w:val="00DD6B92"/>
    <w:rsid w:val="00DD7831"/>
    <w:rsid w:val="00DE6D8E"/>
    <w:rsid w:val="00E11CE1"/>
    <w:rsid w:val="00E1696B"/>
    <w:rsid w:val="00E225BE"/>
    <w:rsid w:val="00E24A0B"/>
    <w:rsid w:val="00E25B66"/>
    <w:rsid w:val="00E37C21"/>
    <w:rsid w:val="00E516A1"/>
    <w:rsid w:val="00E51FB3"/>
    <w:rsid w:val="00E727F4"/>
    <w:rsid w:val="00E91D11"/>
    <w:rsid w:val="00EC78B0"/>
    <w:rsid w:val="00ED1F09"/>
    <w:rsid w:val="00EF3ED8"/>
    <w:rsid w:val="00EF510D"/>
    <w:rsid w:val="00F13AD6"/>
    <w:rsid w:val="00F24CAD"/>
    <w:rsid w:val="00F32C98"/>
    <w:rsid w:val="00F42266"/>
    <w:rsid w:val="00F43DA1"/>
    <w:rsid w:val="00F63E0B"/>
    <w:rsid w:val="00F77AB3"/>
    <w:rsid w:val="00FB60C5"/>
    <w:rsid w:val="00FF37EF"/>
    <w:rsid w:val="00FF4B1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29F8F"/>
  <w15:docId w15:val="{1EF0E81D-4B3C-41A3-AE2C-773724245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506D1"/>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E6C46"/>
    <w:rPr>
      <w:color w:val="0563C1" w:themeColor="hyperlink"/>
      <w:u w:val="single"/>
    </w:rPr>
  </w:style>
  <w:style w:type="character" w:styleId="UnresolvedMention">
    <w:name w:val="Unresolved Mention"/>
    <w:basedOn w:val="DefaultParagraphFont"/>
    <w:uiPriority w:val="99"/>
    <w:semiHidden/>
    <w:unhideWhenUsed/>
    <w:rsid w:val="00CE6C46"/>
    <w:rPr>
      <w:color w:val="605E5C"/>
      <w:shd w:val="clear" w:color="auto" w:fill="E1DFDD"/>
    </w:rPr>
  </w:style>
  <w:style w:type="paragraph" w:styleId="Header">
    <w:name w:val="header"/>
    <w:basedOn w:val="Normal"/>
    <w:link w:val="HeaderChar"/>
    <w:uiPriority w:val="99"/>
    <w:unhideWhenUsed/>
    <w:rsid w:val="001A797B"/>
    <w:pPr>
      <w:tabs>
        <w:tab w:val="center" w:pos="4513"/>
        <w:tab w:val="right" w:pos="9026"/>
      </w:tabs>
      <w:spacing w:after="0" w:line="240" w:lineRule="auto"/>
    </w:pPr>
    <w:rPr>
      <w:rFonts w:cs="Angsana New"/>
      <w:szCs w:val="28"/>
    </w:rPr>
  </w:style>
  <w:style w:type="character" w:customStyle="1" w:styleId="HeaderChar">
    <w:name w:val="Header Char"/>
    <w:basedOn w:val="DefaultParagraphFont"/>
    <w:link w:val="Header"/>
    <w:uiPriority w:val="99"/>
    <w:rsid w:val="001A797B"/>
    <w:rPr>
      <w:rFonts w:cs="Angsana New"/>
      <w:szCs w:val="28"/>
    </w:rPr>
  </w:style>
  <w:style w:type="paragraph" w:styleId="Footer">
    <w:name w:val="footer"/>
    <w:basedOn w:val="Normal"/>
    <w:link w:val="FooterChar"/>
    <w:uiPriority w:val="99"/>
    <w:unhideWhenUsed/>
    <w:rsid w:val="001A797B"/>
    <w:pPr>
      <w:tabs>
        <w:tab w:val="center" w:pos="4513"/>
        <w:tab w:val="right" w:pos="9026"/>
      </w:tabs>
      <w:spacing w:after="0" w:line="240" w:lineRule="auto"/>
    </w:pPr>
    <w:rPr>
      <w:rFonts w:cs="Angsana New"/>
      <w:szCs w:val="28"/>
    </w:rPr>
  </w:style>
  <w:style w:type="character" w:customStyle="1" w:styleId="FooterChar">
    <w:name w:val="Footer Char"/>
    <w:basedOn w:val="DefaultParagraphFont"/>
    <w:link w:val="Footer"/>
    <w:uiPriority w:val="99"/>
    <w:rsid w:val="001A797B"/>
    <w:rPr>
      <w:rFonts w:cs="Angsana New"/>
      <w:szCs w:val="28"/>
    </w:rPr>
  </w:style>
  <w:style w:type="paragraph" w:styleId="EndnoteText">
    <w:name w:val="endnote text"/>
    <w:basedOn w:val="Normal"/>
    <w:link w:val="EndnoteTextChar"/>
    <w:uiPriority w:val="99"/>
    <w:semiHidden/>
    <w:unhideWhenUsed/>
    <w:rsid w:val="001A797B"/>
    <w:pPr>
      <w:spacing w:after="0" w:line="240" w:lineRule="auto"/>
    </w:pPr>
    <w:rPr>
      <w:rFonts w:cs="Angsana New"/>
      <w:sz w:val="20"/>
      <w:szCs w:val="25"/>
    </w:rPr>
  </w:style>
  <w:style w:type="character" w:customStyle="1" w:styleId="EndnoteTextChar">
    <w:name w:val="Endnote Text Char"/>
    <w:basedOn w:val="DefaultParagraphFont"/>
    <w:link w:val="EndnoteText"/>
    <w:uiPriority w:val="99"/>
    <w:semiHidden/>
    <w:rsid w:val="001A797B"/>
    <w:rPr>
      <w:rFonts w:cs="Angsana New"/>
      <w:sz w:val="20"/>
      <w:szCs w:val="25"/>
    </w:rPr>
  </w:style>
  <w:style w:type="character" w:styleId="EndnoteReference">
    <w:name w:val="endnote reference"/>
    <w:basedOn w:val="DefaultParagraphFont"/>
    <w:uiPriority w:val="99"/>
    <w:semiHidden/>
    <w:unhideWhenUsed/>
    <w:rsid w:val="001A797B"/>
    <w:rPr>
      <w:sz w:val="32"/>
      <w:szCs w:val="3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636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zNkitoUci1QQG0V2ZKNdjkcN/w==">CgMxLjA4AHIhMWJoSDVlcEFENGhWLWdrUTlQc0dmb1RtbXpXR2RCeWFY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E80B829-AF6B-41AD-B754-5326FDD0A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16</Pages>
  <Words>6755</Words>
  <Characters>38504</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ภูมิศักดิ์ อินตา</dc:creator>
  <cp:lastModifiedBy>Watcharee Hiranphan</cp:lastModifiedBy>
  <cp:revision>3</cp:revision>
  <cp:lastPrinted>2023-10-12T01:49:00Z</cp:lastPrinted>
  <dcterms:created xsi:type="dcterms:W3CDTF">2023-10-31T16:11:00Z</dcterms:created>
  <dcterms:modified xsi:type="dcterms:W3CDTF">2023-11-01T01:50:00Z</dcterms:modified>
</cp:coreProperties>
</file>