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7BC8E" w14:textId="51990BD8" w:rsidR="005153C7" w:rsidRDefault="005153C7" w:rsidP="005153C7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ascii="TH SarabunPSK" w:hAnsi="TH SarabunPSK" w:cs="TH SarabunPSK"/>
          <w:sz w:val="32"/>
          <w:szCs w:val="32"/>
        </w:rPr>
      </w:pPr>
      <w:r w:rsidRPr="005153C7">
        <w:drawing>
          <wp:anchor distT="0" distB="0" distL="114300" distR="114300" simplePos="0" relativeHeight="251661312" behindDoc="0" locked="0" layoutInCell="1" allowOverlap="1" wp14:anchorId="77683296" wp14:editId="1DB97E8C">
            <wp:simplePos x="0" y="0"/>
            <wp:positionH relativeFrom="column">
              <wp:posOffset>-53340</wp:posOffset>
            </wp:positionH>
            <wp:positionV relativeFrom="paragraph">
              <wp:posOffset>634</wp:posOffset>
            </wp:positionV>
            <wp:extent cx="6050280" cy="9209995"/>
            <wp:effectExtent l="0" t="0" r="762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60" t="29781" r="39109" b="5456"/>
                    <a:stretch/>
                  </pic:blipFill>
                  <pic:spPr bwMode="auto">
                    <a:xfrm>
                      <a:off x="0" y="0"/>
                      <a:ext cx="6052201" cy="9212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6CBD87" w14:textId="0ACDAD19" w:rsidR="00ED24C7" w:rsidRPr="003B7A4C" w:rsidRDefault="00ED24C7" w:rsidP="003B7A4C">
      <w:pPr>
        <w:autoSpaceDE w:val="0"/>
        <w:autoSpaceDN w:val="0"/>
        <w:adjustRightInd w:val="0"/>
        <w:spacing w:after="0" w:line="240" w:lineRule="auto"/>
        <w:ind w:left="5040"/>
        <w:rPr>
          <w:rFonts w:ascii="TH SarabunPSK" w:hAnsi="TH SarabunPSK" w:cs="TH SarabunPSK"/>
          <w:spacing w:val="-6"/>
          <w:sz w:val="32"/>
          <w:szCs w:val="32"/>
          <w:cs/>
        </w:rPr>
      </w:pPr>
      <w:r w:rsidRPr="00E74F86">
        <w:rPr>
          <w:rFonts w:ascii="TH SarabunPSK" w:hAnsi="TH SarabunPSK" w:cs="TH SarabunPSK"/>
          <w:sz w:val="32"/>
          <w:szCs w:val="32"/>
          <w:cs/>
        </w:rPr>
        <w:lastRenderedPageBreak/>
        <w:t xml:space="preserve">ชื่อหน่วยงานที่รับรอง </w:t>
      </w:r>
      <w:r w:rsidR="003B7A4C" w:rsidRPr="004637BC">
        <w:rPr>
          <w:rFonts w:ascii="TH SarabunPSK" w:hAnsi="TH SarabunPSK" w:cs="TH SarabunPSK" w:hint="cs"/>
          <w:spacing w:val="-6"/>
          <w:sz w:val="32"/>
          <w:szCs w:val="32"/>
          <w:cs/>
        </w:rPr>
        <w:t>กลุ่มวิสาหกิจชุมชนท่องเที่ยวเชิงเกษตรบ้าน</w:t>
      </w:r>
      <w:proofErr w:type="spellStart"/>
      <w:r w:rsidR="003B7A4C" w:rsidRPr="004637BC">
        <w:rPr>
          <w:rFonts w:ascii="TH SarabunPSK" w:hAnsi="TH SarabunPSK" w:cs="TH SarabunPSK" w:hint="cs"/>
          <w:spacing w:val="-6"/>
          <w:sz w:val="32"/>
          <w:szCs w:val="32"/>
          <w:cs/>
        </w:rPr>
        <w:t>โตน</w:t>
      </w:r>
      <w:proofErr w:type="spellEnd"/>
      <w:r w:rsidR="003B7A4C" w:rsidRPr="004637BC">
        <w:rPr>
          <w:rFonts w:ascii="TH SarabunPSK" w:hAnsi="TH SarabunPSK" w:cs="TH SarabunPSK" w:hint="cs"/>
          <w:spacing w:val="-6"/>
          <w:sz w:val="32"/>
          <w:szCs w:val="32"/>
          <w:cs/>
        </w:rPr>
        <w:t>ดินใน</w:t>
      </w:r>
      <w:r w:rsidR="003B7A4C">
        <w:rPr>
          <w:rFonts w:ascii="TH SarabunPSK" w:hAnsi="TH SarabunPSK" w:cs="TH SarabunPSK"/>
          <w:sz w:val="32"/>
          <w:szCs w:val="32"/>
        </w:rPr>
        <w:t xml:space="preserve"> </w:t>
      </w:r>
      <w:r w:rsidR="00AA7831">
        <w:rPr>
          <w:rFonts w:ascii="TH SarabunPSK" w:hAnsi="TH SarabunPSK" w:cs="TH SarabunPSK"/>
          <w:sz w:val="32"/>
          <w:szCs w:val="32"/>
        </w:rPr>
        <w:t>`</w:t>
      </w:r>
    </w:p>
    <w:p w14:paraId="35F615A3" w14:textId="77777777" w:rsidR="003B7A4C" w:rsidRDefault="00E74F86" w:rsidP="003B7A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B7A4C">
        <w:rPr>
          <w:rFonts w:ascii="TH SarabunPSK" w:hAnsi="TH SarabunPSK" w:cs="TH SarabunPSK"/>
          <w:sz w:val="32"/>
          <w:szCs w:val="32"/>
          <w:cs/>
        </w:rPr>
        <w:tab/>
      </w:r>
      <w:r w:rsidR="003B7A4C">
        <w:rPr>
          <w:rFonts w:ascii="TH SarabunPSK" w:hAnsi="TH SarabunPSK" w:cs="TH SarabunPSK"/>
          <w:sz w:val="32"/>
          <w:szCs w:val="32"/>
          <w:cs/>
        </w:rPr>
        <w:tab/>
      </w:r>
      <w:r w:rsidR="003B7A4C">
        <w:rPr>
          <w:rFonts w:ascii="TH SarabunPSK" w:hAnsi="TH SarabunPSK" w:cs="TH SarabunPSK"/>
          <w:sz w:val="32"/>
          <w:szCs w:val="32"/>
          <w:cs/>
        </w:rPr>
        <w:tab/>
      </w:r>
      <w:r w:rsidR="003B7A4C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3B7A4C">
        <w:rPr>
          <w:rFonts w:ascii="TH SarabunPSK" w:hAnsi="TH SarabunPSK" w:cs="TH SarabunPSK"/>
          <w:sz w:val="32"/>
          <w:szCs w:val="32"/>
          <w:cs/>
        </w:rPr>
        <w:tab/>
      </w:r>
      <w:r w:rsidR="003B7A4C">
        <w:rPr>
          <w:rFonts w:ascii="TH SarabunPSK" w:hAnsi="TH SarabunPSK" w:cs="TH SarabunPSK"/>
          <w:sz w:val="32"/>
          <w:szCs w:val="32"/>
          <w:cs/>
        </w:rPr>
        <w:tab/>
      </w:r>
      <w:r w:rsidR="003B7A4C">
        <w:rPr>
          <w:rFonts w:ascii="TH SarabunPSK" w:hAnsi="TH SarabunPSK" w:cs="TH SarabunPSK"/>
          <w:sz w:val="32"/>
          <w:szCs w:val="32"/>
          <w:cs/>
        </w:rPr>
        <w:tab/>
      </w:r>
      <w:r w:rsidR="003B7A4C">
        <w:rPr>
          <w:rFonts w:ascii="TH SarabunPSK" w:hAnsi="TH SarabunPSK" w:cs="TH SarabunPSK"/>
          <w:sz w:val="32"/>
          <w:szCs w:val="32"/>
          <w:cs/>
        </w:rPr>
        <w:tab/>
      </w:r>
      <w:r w:rsidR="00ED24C7" w:rsidRPr="00E74F86">
        <w:rPr>
          <w:rFonts w:ascii="TH SarabunPSK" w:hAnsi="TH SarabunPSK" w:cs="TH SarabunPSK"/>
          <w:sz w:val="32"/>
          <w:szCs w:val="32"/>
          <w:cs/>
        </w:rPr>
        <w:t xml:space="preserve">ที่อยู่หน่วยงานที่รับรอง </w:t>
      </w:r>
      <w:proofErr w:type="spellStart"/>
      <w:r w:rsidR="003B7A4C">
        <w:rPr>
          <w:rFonts w:ascii="TH SarabunPSK" w:hAnsi="TH SarabunPSK" w:cs="TH SarabunPSK" w:hint="cs"/>
          <w:sz w:val="32"/>
          <w:szCs w:val="32"/>
          <w:cs/>
        </w:rPr>
        <w:t>โตน</w:t>
      </w:r>
      <w:proofErr w:type="spellEnd"/>
      <w:r w:rsidR="003B7A4C">
        <w:rPr>
          <w:rFonts w:ascii="TH SarabunPSK" w:hAnsi="TH SarabunPSK" w:cs="TH SarabunPSK" w:hint="cs"/>
          <w:sz w:val="32"/>
          <w:szCs w:val="32"/>
          <w:cs/>
        </w:rPr>
        <w:t xml:space="preserve">ดินฟาร์มสเตย์ </w:t>
      </w:r>
    </w:p>
    <w:p w14:paraId="017C440E" w14:textId="2E7ABECA" w:rsidR="003B7A4C" w:rsidRPr="003B7A4C" w:rsidRDefault="003B7A4C" w:rsidP="003B7A4C">
      <w:pPr>
        <w:spacing w:after="0" w:line="240" w:lineRule="auto"/>
        <w:ind w:left="4320" w:firstLine="720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หมู่ 9 ตำบลถ้ำ อำเภอตะกั่วทุ่ง</w:t>
      </w:r>
    </w:p>
    <w:p w14:paraId="174B8057" w14:textId="77777777" w:rsidR="003B7A4C" w:rsidRPr="000D101F" w:rsidRDefault="003B7A4C" w:rsidP="003B7A4C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จังหวัดพังงา 82130</w:t>
      </w:r>
    </w:p>
    <w:p w14:paraId="2EE2F871" w14:textId="77777777" w:rsidR="00E74F86" w:rsidRPr="00E74F86" w:rsidRDefault="00E74F86" w:rsidP="003B7A4C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Cs w:val="22"/>
        </w:rPr>
      </w:pPr>
    </w:p>
    <w:p w14:paraId="5461E5FC" w14:textId="7623631A" w:rsidR="005E3761" w:rsidRPr="00E74F86" w:rsidRDefault="005E3761" w:rsidP="00E74F86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  <w:cs/>
        </w:rPr>
        <w:t>วัน เดือน ปีที่ให้การรับรอง ..........</w:t>
      </w:r>
      <w:r w:rsidR="003B7A4C">
        <w:rPr>
          <w:rFonts w:ascii="TH SarabunPSK" w:hAnsi="TH SarabunPSK" w:cs="TH SarabunPSK" w:hint="cs"/>
          <w:sz w:val="32"/>
          <w:szCs w:val="32"/>
          <w:cs/>
        </w:rPr>
        <w:t>21</w:t>
      </w:r>
      <w:r w:rsidRPr="00E74F86">
        <w:rPr>
          <w:rFonts w:ascii="TH SarabunPSK" w:hAnsi="TH SarabunPSK" w:cs="TH SarabunPSK"/>
          <w:sz w:val="32"/>
          <w:szCs w:val="32"/>
          <w:cs/>
        </w:rPr>
        <w:t>..........</w:t>
      </w:r>
      <w:r w:rsidR="00BD76F2">
        <w:rPr>
          <w:rFonts w:ascii="TH SarabunPSK" w:hAnsi="TH SarabunPSK" w:cs="TH SarabunPSK" w:hint="cs"/>
          <w:sz w:val="32"/>
          <w:szCs w:val="32"/>
          <w:cs/>
        </w:rPr>
        <w:t>ตุลาคม</w:t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B7A4C">
        <w:rPr>
          <w:rFonts w:ascii="TH SarabunPSK" w:hAnsi="TH SarabunPSK" w:cs="TH SarabunPSK" w:hint="cs"/>
          <w:sz w:val="32"/>
          <w:szCs w:val="32"/>
          <w:cs/>
        </w:rPr>
        <w:t>2566</w:t>
      </w:r>
    </w:p>
    <w:p w14:paraId="4AC0D3B5" w14:textId="77777777" w:rsidR="005E3761" w:rsidRPr="00E74F86" w:rsidRDefault="005E3761" w:rsidP="005E376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2869474" w14:textId="77777777" w:rsidR="005E3761" w:rsidRDefault="005E3761" w:rsidP="005E376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Pr="00E74F86">
        <w:rPr>
          <w:rFonts w:ascii="TH SarabunPSK" w:hAnsi="TH SarabunPSK" w:cs="TH SarabunPSK"/>
          <w:sz w:val="32"/>
          <w:szCs w:val="32"/>
          <w:cs/>
        </w:rPr>
        <w:t>การรับรองการใช้ประโยชน์ของผลงานสร้างสรรค์</w:t>
      </w:r>
    </w:p>
    <w:p w14:paraId="5FFA0DD7" w14:textId="77777777" w:rsidR="003419A8" w:rsidRPr="003419A8" w:rsidRDefault="003419A8" w:rsidP="005E376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16F1D9EF" w14:textId="064101BE" w:rsidR="005E3761" w:rsidRPr="00E74F86" w:rsidRDefault="005E3761" w:rsidP="005E376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74F8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เรียน </w:t>
      </w:r>
      <w:r w:rsidRPr="00E74F86">
        <w:rPr>
          <w:rFonts w:ascii="TH SarabunPSK" w:hAnsi="TH SarabunPSK" w:cs="TH SarabunPSK"/>
          <w:sz w:val="32"/>
          <w:szCs w:val="32"/>
          <w:cs/>
        </w:rPr>
        <w:t>คณบดีคณะ</w:t>
      </w:r>
      <w:r w:rsidR="00BD76F2">
        <w:rPr>
          <w:rFonts w:ascii="TH SarabunPSK" w:hAnsi="TH SarabunPSK" w:cs="TH SarabunPSK" w:hint="cs"/>
          <w:sz w:val="32"/>
          <w:szCs w:val="32"/>
          <w:cs/>
        </w:rPr>
        <w:t>มนุษยศาสตร์และสังคมศาสตร์</w:t>
      </w:r>
    </w:p>
    <w:p w14:paraId="57425DB8" w14:textId="77777777" w:rsidR="005E3761" w:rsidRPr="003419A8" w:rsidRDefault="005E3761" w:rsidP="005E376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16"/>
          <w:szCs w:val="16"/>
          <w:u w:val="dotted"/>
          <w:cs/>
        </w:rPr>
      </w:pPr>
    </w:p>
    <w:p w14:paraId="0D65E214" w14:textId="77777777" w:rsidR="002B6DA1" w:rsidRDefault="00E74F86" w:rsidP="002B6DA1">
      <w:pPr>
        <w:spacing w:after="0" w:line="240" w:lineRule="auto"/>
        <w:ind w:left="720"/>
        <w:rPr>
          <w:rFonts w:ascii="TH SarabunPSK" w:hAnsi="TH SarabunPSK" w:cs="TH SarabunPSK"/>
          <w:spacing w:val="-6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E74F86">
        <w:rPr>
          <w:rFonts w:ascii="TH SarabunPSK" w:hAnsi="TH SarabunPSK" w:cs="TH SarabunPSK"/>
          <w:sz w:val="32"/>
          <w:szCs w:val="32"/>
          <w:cs/>
        </w:rPr>
        <w:tab/>
      </w:r>
      <w:r w:rsidR="003B7A4C">
        <w:rPr>
          <w:rFonts w:ascii="TH SarabunPSK" w:hAnsi="TH SarabunPSK" w:cs="TH SarabunPSK" w:hint="cs"/>
          <w:sz w:val="32"/>
          <w:szCs w:val="32"/>
          <w:cs/>
        </w:rPr>
        <w:t>นาง</w:t>
      </w:r>
      <w:r w:rsidR="00793142">
        <w:rPr>
          <w:rFonts w:ascii="TH SarabunPSK" w:hAnsi="TH SarabunPSK" w:cs="TH SarabunPSK" w:hint="cs"/>
          <w:sz w:val="32"/>
          <w:szCs w:val="32"/>
          <w:cs/>
        </w:rPr>
        <w:t>สาว</w:t>
      </w:r>
      <w:proofErr w:type="spellStart"/>
      <w:r w:rsidR="002B6DA1">
        <w:rPr>
          <w:rFonts w:ascii="TH SarabunPSK" w:hAnsi="TH SarabunPSK" w:cs="TH SarabunPSK" w:hint="cs"/>
          <w:sz w:val="32"/>
          <w:szCs w:val="32"/>
          <w:cs/>
        </w:rPr>
        <w:t>ศุฑภไ</w:t>
      </w:r>
      <w:proofErr w:type="spellEnd"/>
      <w:r w:rsidR="002B6DA1">
        <w:rPr>
          <w:rFonts w:ascii="TH SarabunPSK" w:hAnsi="TH SarabunPSK" w:cs="TH SarabunPSK" w:hint="cs"/>
          <w:sz w:val="32"/>
          <w:szCs w:val="32"/>
          <w:cs/>
        </w:rPr>
        <w:t>ศรเครือ</w:t>
      </w:r>
      <w:proofErr w:type="spellStart"/>
      <w:r w:rsidR="002B6DA1">
        <w:rPr>
          <w:rFonts w:ascii="TH SarabunPSK" w:hAnsi="TH SarabunPSK" w:cs="TH SarabunPSK" w:hint="cs"/>
          <w:sz w:val="32"/>
          <w:szCs w:val="32"/>
          <w:cs/>
        </w:rPr>
        <w:t>วัล</w:t>
      </w:r>
      <w:proofErr w:type="spellEnd"/>
      <w:r w:rsidR="002B6DA1">
        <w:rPr>
          <w:rFonts w:ascii="TH SarabunPSK" w:hAnsi="TH SarabunPSK" w:cs="TH SarabunPSK" w:hint="cs"/>
          <w:sz w:val="32"/>
          <w:szCs w:val="32"/>
          <w:cs/>
        </w:rPr>
        <w:t xml:space="preserve"> ทองสกุล</w:t>
      </w:r>
      <w:r w:rsidR="003B7A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6DA1">
        <w:rPr>
          <w:rFonts w:ascii="TH SarabunPSK" w:hAnsi="TH SarabunPSK" w:cs="TH SarabunPSK" w:hint="cs"/>
          <w:spacing w:val="-6"/>
          <w:sz w:val="32"/>
          <w:szCs w:val="32"/>
          <w:cs/>
        </w:rPr>
        <w:t>ประธาน</w:t>
      </w:r>
      <w:r w:rsidR="003B7A4C" w:rsidRPr="004637BC">
        <w:rPr>
          <w:rFonts w:ascii="TH SarabunPSK" w:hAnsi="TH SarabunPSK" w:cs="TH SarabunPSK" w:hint="cs"/>
          <w:spacing w:val="-6"/>
          <w:sz w:val="32"/>
          <w:szCs w:val="32"/>
          <w:cs/>
        </w:rPr>
        <w:t>กลุ่มวิสาหกิจชุมชนท่องเที่ยวเชิงเกษตร</w:t>
      </w:r>
    </w:p>
    <w:p w14:paraId="5D9F7A83" w14:textId="77777777" w:rsidR="002B6DA1" w:rsidRDefault="003B7A4C" w:rsidP="002B6DA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37BC">
        <w:rPr>
          <w:rFonts w:ascii="TH SarabunPSK" w:hAnsi="TH SarabunPSK" w:cs="TH SarabunPSK" w:hint="cs"/>
          <w:spacing w:val="-6"/>
          <w:sz w:val="32"/>
          <w:szCs w:val="32"/>
          <w:cs/>
        </w:rPr>
        <w:t>บ้าน</w:t>
      </w:r>
      <w:proofErr w:type="spellStart"/>
      <w:r w:rsidRPr="004637BC">
        <w:rPr>
          <w:rFonts w:ascii="TH SarabunPSK" w:hAnsi="TH SarabunPSK" w:cs="TH SarabunPSK" w:hint="cs"/>
          <w:spacing w:val="-6"/>
          <w:sz w:val="32"/>
          <w:szCs w:val="32"/>
          <w:cs/>
        </w:rPr>
        <w:t>โตน</w:t>
      </w:r>
      <w:proofErr w:type="spellEnd"/>
      <w:r w:rsidRPr="004637BC">
        <w:rPr>
          <w:rFonts w:ascii="TH SarabunPSK" w:hAnsi="TH SarabunPSK" w:cs="TH SarabunPSK" w:hint="cs"/>
          <w:spacing w:val="-6"/>
          <w:sz w:val="32"/>
          <w:szCs w:val="32"/>
          <w:cs/>
        </w:rPr>
        <w:t>ดินใน</w:t>
      </w:r>
      <w:r w:rsidR="002B6DA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5E3761" w:rsidRPr="00E74F86">
        <w:rPr>
          <w:rFonts w:ascii="TH SarabunPSK" w:hAnsi="TH SarabunPSK" w:cs="TH SarabunPSK"/>
          <w:sz w:val="32"/>
          <w:szCs w:val="32"/>
          <w:cs/>
        </w:rPr>
        <w:t xml:space="preserve">ขอรับรองว่าได้มีการนำผลงานสร้างสรรค์ </w:t>
      </w:r>
      <w:r w:rsidR="002B6DA1">
        <w:rPr>
          <w:rFonts w:ascii="TH SarabunPSK" w:hAnsi="TH SarabunPSK" w:cs="TH SarabunPSK" w:hint="cs"/>
          <w:sz w:val="32"/>
          <w:szCs w:val="32"/>
          <w:cs/>
        </w:rPr>
        <w:t>ศูนย์การเรียนรู้ภูมิปัญญาสมุนไพร และโปรแกรม</w:t>
      </w:r>
    </w:p>
    <w:p w14:paraId="6087EAE1" w14:textId="4A2BDAB1" w:rsidR="005E3761" w:rsidRPr="00E74F86" w:rsidRDefault="002B6DA1" w:rsidP="002B6DA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การเรียนรู้ </w:t>
      </w:r>
      <w:r w:rsidR="005E3761" w:rsidRPr="00E74F86">
        <w:rPr>
          <w:rFonts w:ascii="TH SarabunPSK" w:hAnsi="TH SarabunPSK" w:cs="TH SarabunPSK"/>
          <w:sz w:val="32"/>
          <w:szCs w:val="32"/>
          <w:cs/>
        </w:rPr>
        <w:t xml:space="preserve">ไปใช้ประโยชน์ ดังนี้ (กรุณาเลือกโดยการทำเครื่องหมาย </w:t>
      </w:r>
      <w:r w:rsidR="005E3761" w:rsidRPr="00E74F86">
        <w:rPr>
          <w:rFonts w:ascii="TH SarabunPSK" w:hAnsi="TH SarabunPSK" w:cs="TH SarabunPSK"/>
          <w:sz w:val="32"/>
          <w:szCs w:val="32"/>
        </w:rPr>
        <w:sym w:font="Wingdings" w:char="F0FC"/>
      </w:r>
      <w:r w:rsidR="005E3761" w:rsidRPr="00E74F86">
        <w:rPr>
          <w:rFonts w:ascii="TH SarabunPSK" w:hAnsi="TH SarabunPSK" w:cs="TH SarabunPSK"/>
          <w:sz w:val="32"/>
          <w:szCs w:val="32"/>
          <w:cs/>
        </w:rPr>
        <w:t>หน้าข้อความที่ตรงกับความเป็นจริง และกรุณาให้รายละเอียดการใช้ประโยชน์เพิ่มเติมท้ายข้อความที่เลือก)</w:t>
      </w:r>
    </w:p>
    <w:p w14:paraId="594A9E11" w14:textId="3F01456E" w:rsidR="00E51705" w:rsidRPr="00E74F86" w:rsidRDefault="00E51705" w:rsidP="00E74F86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</w:rPr>
        <w:t>√</w:t>
      </w:r>
      <w:r w:rsidR="005E3761" w:rsidRPr="00E74F86">
        <w:rPr>
          <w:rFonts w:ascii="TH SarabunPSK" w:hAnsi="TH SarabunPSK" w:cs="TH SarabunPSK"/>
          <w:sz w:val="32"/>
          <w:szCs w:val="32"/>
          <w:cs/>
        </w:rPr>
        <w:t xml:space="preserve"> การนำไปใช้ประโยชน์เชิงสาธารณะ (การใช้งานวิจัยให้เกิดประโยชน์แก่สาธารณชนในเรื่องต่าง</w:t>
      </w:r>
      <w:r w:rsidR="008250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3761" w:rsidRPr="00E74F86">
        <w:rPr>
          <w:rFonts w:ascii="TH SarabunPSK" w:hAnsi="TH SarabunPSK" w:cs="TH SarabunPSK"/>
          <w:sz w:val="32"/>
          <w:szCs w:val="32"/>
          <w:cs/>
        </w:rPr>
        <w:t>ๆ ที่ทำให้สุขภาพ คุณภาพชีวิตและเศรษฐกิจของประชาชน/ชุมชนดีขึ้น เช่น ด้านสาธารณสุข การจัดการ</w:t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E3761" w:rsidRPr="00E74F86">
        <w:rPr>
          <w:rFonts w:ascii="TH SarabunPSK" w:hAnsi="TH SarabunPSK" w:cs="TH SarabunPSK"/>
          <w:sz w:val="32"/>
          <w:szCs w:val="32"/>
        </w:rPr>
        <w:t xml:space="preserve">SME </w:t>
      </w:r>
      <w:r w:rsidR="005E3761" w:rsidRPr="00E74F86">
        <w:rPr>
          <w:rFonts w:ascii="TH SarabunPSK" w:hAnsi="TH SarabunPSK" w:cs="TH SarabunPSK"/>
          <w:sz w:val="32"/>
          <w:szCs w:val="32"/>
          <w:cs/>
        </w:rPr>
        <w:t xml:space="preserve">เป็นต้น) </w:t>
      </w:r>
      <w:r w:rsidRPr="00E74F86">
        <w:rPr>
          <w:rFonts w:ascii="TH SarabunPSK" w:hAnsi="TH SarabunPSK" w:cs="TH SarabunPSK"/>
          <w:sz w:val="32"/>
          <w:szCs w:val="32"/>
          <w:cs/>
        </w:rPr>
        <w:t>คือ เป็นการ</w:t>
      </w:r>
      <w:r w:rsidR="002B6DA1">
        <w:rPr>
          <w:rFonts w:ascii="TH SarabunPSK" w:hAnsi="TH SarabunPSK" w:cs="TH SarabunPSK" w:hint="cs"/>
          <w:sz w:val="32"/>
          <w:szCs w:val="32"/>
          <w:cs/>
        </w:rPr>
        <w:t>จัดทำศูนย์การเรียนรู้ภูมิปัญญาสมุนไพร เพื่อนำเสนอภูมิปัญญาด้านสมุนไพรผ่านโปรแกรมการเรียนรู้ในชุมชนบ้าน</w:t>
      </w:r>
      <w:proofErr w:type="spellStart"/>
      <w:r w:rsidR="002B6DA1">
        <w:rPr>
          <w:rFonts w:ascii="TH SarabunPSK" w:hAnsi="TH SarabunPSK" w:cs="TH SarabunPSK" w:hint="cs"/>
          <w:sz w:val="32"/>
          <w:szCs w:val="32"/>
          <w:cs/>
        </w:rPr>
        <w:t>โตน</w:t>
      </w:r>
      <w:proofErr w:type="spellEnd"/>
      <w:r w:rsidR="002B6DA1">
        <w:rPr>
          <w:rFonts w:ascii="TH SarabunPSK" w:hAnsi="TH SarabunPSK" w:cs="TH SarabunPSK" w:hint="cs"/>
          <w:sz w:val="32"/>
          <w:szCs w:val="32"/>
          <w:cs/>
        </w:rPr>
        <w:t xml:space="preserve">ดินใน </w:t>
      </w:r>
      <w:r w:rsidR="00825028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E74F86">
        <w:rPr>
          <w:rFonts w:ascii="TH SarabunPSK" w:hAnsi="TH SarabunPSK" w:cs="TH SarabunPSK"/>
          <w:sz w:val="32"/>
          <w:szCs w:val="32"/>
          <w:cs/>
        </w:rPr>
        <w:t>ชุมชน</w:t>
      </w:r>
      <w:r w:rsidR="002B6DA1">
        <w:rPr>
          <w:rFonts w:ascii="TH SarabunPSK" w:hAnsi="TH SarabunPSK" w:cs="TH SarabunPSK" w:hint="cs"/>
          <w:sz w:val="32"/>
          <w:szCs w:val="32"/>
          <w:cs/>
        </w:rPr>
        <w:t xml:space="preserve">สามารถนำเสนอ </w:t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เผยแพร่ </w:t>
      </w:r>
      <w:r w:rsidR="002B6DA1">
        <w:rPr>
          <w:rFonts w:ascii="TH SarabunPSK" w:hAnsi="TH SarabunPSK" w:cs="TH SarabunPSK" w:hint="cs"/>
          <w:sz w:val="32"/>
          <w:szCs w:val="32"/>
          <w:cs/>
        </w:rPr>
        <w:t>จัดกิจกรรมการเรียนรู้          ที่</w:t>
      </w:r>
      <w:r w:rsidRPr="00E74F86">
        <w:rPr>
          <w:rFonts w:ascii="TH SarabunPSK" w:hAnsi="TH SarabunPSK" w:cs="TH SarabunPSK"/>
          <w:sz w:val="32"/>
          <w:szCs w:val="32"/>
          <w:cs/>
        </w:rPr>
        <w:t>ก่อให้เกิดประโยชน์ในแง่ของการท่องเที่ยว วัฒนธรรมชุมชน เป็นต้น</w:t>
      </w:r>
    </w:p>
    <w:p w14:paraId="1E9ED456" w14:textId="77777777" w:rsidR="005E3761" w:rsidRPr="00E74F86" w:rsidRDefault="005E3761" w:rsidP="005E376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</w:rPr>
        <w:sym w:font="Wingdings" w:char="F071"/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 การใช้ประโยชน์เชิงนโยบาย (เช่น การนำผลจากการวิจัยไปประกอบเป็นข้อมูลการประกาศใช้กฎหมาย) ..……………………………………………………………………………….…………………..………</w:t>
      </w:r>
    </w:p>
    <w:p w14:paraId="2DD3DFF4" w14:textId="6B4101B6" w:rsidR="002B6DA1" w:rsidRDefault="002B6DA1" w:rsidP="005E376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</w:rPr>
        <w:t>√</w:t>
      </w:r>
      <w:r w:rsidR="005E3761" w:rsidRPr="00E74F86">
        <w:rPr>
          <w:rFonts w:ascii="TH SarabunPSK" w:hAnsi="TH SarabunPSK" w:cs="TH SarabunPSK"/>
          <w:sz w:val="32"/>
          <w:szCs w:val="32"/>
          <w:cs/>
        </w:rPr>
        <w:t xml:space="preserve"> การใช้ประโยชน์ในเชิงพาณิชย์ </w:t>
      </w:r>
      <w:r>
        <w:rPr>
          <w:rFonts w:ascii="TH SarabunPSK" w:hAnsi="TH SarabunPSK" w:cs="TH SarabunPSK" w:hint="cs"/>
          <w:sz w:val="32"/>
          <w:szCs w:val="32"/>
          <w:cs/>
        </w:rPr>
        <w:t>สามารถนำโปรแกรมการเรียนรู้ภูมิปัญญาสมุนไพรไปนำเสนอแก่สถานศึกษา สถานประกอบการ หรือผู้สนใจทั่วไปเข้ามาศึกษาเรียนรู้ และทำกิจกรรมต่าง ๆ ก่อให้เกิดรายได้แก่สมาชิกกลุ่ม</w:t>
      </w:r>
      <w:r w:rsidRPr="004637BC">
        <w:rPr>
          <w:rFonts w:ascii="TH SarabunPSK" w:hAnsi="TH SarabunPSK" w:cs="TH SarabunPSK" w:hint="cs"/>
          <w:spacing w:val="-6"/>
          <w:sz w:val="32"/>
          <w:szCs w:val="32"/>
          <w:cs/>
        </w:rPr>
        <w:t>วิสาหกิจชุมชนท่องเที่ยวเชิงเกษตรบ้าน</w:t>
      </w:r>
      <w:proofErr w:type="spellStart"/>
      <w:r w:rsidRPr="004637BC">
        <w:rPr>
          <w:rFonts w:ascii="TH SarabunPSK" w:hAnsi="TH SarabunPSK" w:cs="TH SarabunPSK" w:hint="cs"/>
          <w:spacing w:val="-6"/>
          <w:sz w:val="32"/>
          <w:szCs w:val="32"/>
          <w:cs/>
        </w:rPr>
        <w:t>โตน</w:t>
      </w:r>
      <w:proofErr w:type="spellEnd"/>
      <w:r w:rsidRPr="004637BC">
        <w:rPr>
          <w:rFonts w:ascii="TH SarabunPSK" w:hAnsi="TH SarabunPSK" w:cs="TH SarabunPSK" w:hint="cs"/>
          <w:spacing w:val="-6"/>
          <w:sz w:val="32"/>
          <w:szCs w:val="32"/>
          <w:cs/>
        </w:rPr>
        <w:t>ดินใน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และสมาชิกในชุมชนที่เข้ามามีส่วนร่วมในการดำเนินกิจกรรมตามโปรแกรมการเรียนรู้ที่กำหนดไว้</w:t>
      </w:r>
    </w:p>
    <w:p w14:paraId="38A599E1" w14:textId="439BDB24" w:rsidR="005E3761" w:rsidRPr="00E74F86" w:rsidRDefault="005E3761" w:rsidP="00ED24C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</w:rPr>
        <w:t>√</w:t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 การใช้ประโยชน์ทางอ้อม ซึ่งเป็นการสร้างคุณค่าทางจิตใจ </w:t>
      </w:r>
      <w:r w:rsidR="002B6DA1">
        <w:rPr>
          <w:rFonts w:ascii="TH SarabunPSK" w:hAnsi="TH SarabunPSK" w:cs="TH SarabunPSK" w:hint="cs"/>
          <w:sz w:val="32"/>
          <w:szCs w:val="32"/>
          <w:cs/>
        </w:rPr>
        <w:t>กล่าว</w:t>
      </w:r>
      <w:r w:rsidR="00E51705" w:rsidRPr="00E74F86">
        <w:rPr>
          <w:rFonts w:ascii="TH SarabunPSK" w:hAnsi="TH SarabunPSK" w:cs="TH SarabunPSK"/>
          <w:sz w:val="32"/>
          <w:szCs w:val="32"/>
          <w:cs/>
        </w:rPr>
        <w:t xml:space="preserve">คือ </w:t>
      </w:r>
      <w:r w:rsidR="00E10248" w:rsidRPr="00E74F86">
        <w:rPr>
          <w:rFonts w:ascii="TH SarabunPSK" w:hAnsi="TH SarabunPSK" w:cs="TH SarabunPSK"/>
          <w:sz w:val="32"/>
          <w:szCs w:val="32"/>
          <w:cs/>
        </w:rPr>
        <w:t>จากการรวบรวมข้อมูล</w:t>
      </w:r>
      <w:r w:rsidR="00825028">
        <w:rPr>
          <w:rFonts w:ascii="TH SarabunPSK" w:hAnsi="TH SarabunPSK" w:cs="TH SarabunPSK" w:hint="cs"/>
          <w:sz w:val="32"/>
          <w:szCs w:val="32"/>
          <w:cs/>
        </w:rPr>
        <w:t>ทรัพยากรชุมชน ทั้งทรัพยากรทางธรรมชาติ และวัฒนธรรม</w:t>
      </w:r>
      <w:r w:rsidR="00E10248" w:rsidRPr="00E74F86">
        <w:rPr>
          <w:rFonts w:ascii="TH SarabunPSK" w:hAnsi="TH SarabunPSK" w:cs="TH SarabunPSK"/>
          <w:sz w:val="32"/>
          <w:szCs w:val="32"/>
          <w:cs/>
        </w:rPr>
        <w:t>ในพื้นที่</w:t>
      </w:r>
      <w:r w:rsidR="002B6DA1">
        <w:rPr>
          <w:rFonts w:ascii="TH SarabunPSK" w:hAnsi="TH SarabunPSK" w:cs="TH SarabunPSK" w:hint="cs"/>
          <w:sz w:val="32"/>
          <w:szCs w:val="32"/>
          <w:cs/>
        </w:rPr>
        <w:t>บ้าน</w:t>
      </w:r>
      <w:proofErr w:type="spellStart"/>
      <w:r w:rsidR="002B6DA1">
        <w:rPr>
          <w:rFonts w:ascii="TH SarabunPSK" w:hAnsi="TH SarabunPSK" w:cs="TH SarabunPSK" w:hint="cs"/>
          <w:sz w:val="32"/>
          <w:szCs w:val="32"/>
          <w:cs/>
        </w:rPr>
        <w:t>โตน</w:t>
      </w:r>
      <w:proofErr w:type="spellEnd"/>
      <w:r w:rsidR="002B6DA1">
        <w:rPr>
          <w:rFonts w:ascii="TH SarabunPSK" w:hAnsi="TH SarabunPSK" w:cs="TH SarabunPSK" w:hint="cs"/>
          <w:sz w:val="32"/>
          <w:szCs w:val="32"/>
          <w:cs/>
        </w:rPr>
        <w:t>ดินใน</w:t>
      </w:r>
      <w:r w:rsidR="00E10248" w:rsidRPr="00E74F86">
        <w:rPr>
          <w:rFonts w:ascii="TH SarabunPSK" w:hAnsi="TH SarabunPSK" w:cs="TH SarabunPSK"/>
          <w:sz w:val="32"/>
          <w:szCs w:val="32"/>
          <w:cs/>
        </w:rPr>
        <w:t xml:space="preserve"> ทำให้</w:t>
      </w:r>
      <w:r w:rsidR="00825028">
        <w:rPr>
          <w:rFonts w:ascii="TH SarabunPSK" w:hAnsi="TH SarabunPSK" w:cs="TH SarabunPSK" w:hint="cs"/>
          <w:sz w:val="32"/>
          <w:szCs w:val="32"/>
          <w:cs/>
        </w:rPr>
        <w:t>ชุมชน</w:t>
      </w:r>
      <w:r w:rsidR="00E10248" w:rsidRPr="00E74F86">
        <w:rPr>
          <w:rFonts w:ascii="TH SarabunPSK" w:hAnsi="TH SarabunPSK" w:cs="TH SarabunPSK"/>
          <w:sz w:val="32"/>
          <w:szCs w:val="32"/>
          <w:cs/>
        </w:rPr>
        <w:t>เห็นคุณค่าของ</w:t>
      </w:r>
      <w:r w:rsidR="00825028">
        <w:rPr>
          <w:rFonts w:ascii="TH SarabunPSK" w:hAnsi="TH SarabunPSK" w:cs="TH SarabunPSK" w:hint="cs"/>
          <w:sz w:val="32"/>
          <w:szCs w:val="32"/>
          <w:cs/>
        </w:rPr>
        <w:t xml:space="preserve">ทรัพยากรที่มี </w:t>
      </w:r>
      <w:r w:rsidR="002B6DA1">
        <w:rPr>
          <w:rFonts w:ascii="TH SarabunPSK" w:hAnsi="TH SarabunPSK" w:cs="TH SarabunPSK" w:hint="cs"/>
          <w:sz w:val="32"/>
          <w:szCs w:val="32"/>
          <w:cs/>
        </w:rPr>
        <w:t>โดยเฉพาะทรัพยากรทางวัฒนธรรมด้านภูมิปัญญาจากสมุนไพรในท้องถิ่น</w:t>
      </w:r>
      <w:r w:rsidR="00E10248" w:rsidRPr="00E74F86">
        <w:rPr>
          <w:rFonts w:ascii="TH SarabunPSK" w:hAnsi="TH SarabunPSK" w:cs="TH SarabunPSK"/>
          <w:sz w:val="32"/>
          <w:szCs w:val="32"/>
          <w:cs/>
        </w:rPr>
        <w:t>ที่แสดง</w:t>
      </w:r>
      <w:proofErr w:type="spellStart"/>
      <w:r w:rsidR="00E10248" w:rsidRPr="00E74F86">
        <w:rPr>
          <w:rFonts w:ascii="TH SarabunPSK" w:hAnsi="TH SarabunPSK" w:cs="TH SarabunPSK"/>
          <w:sz w:val="32"/>
          <w:szCs w:val="32"/>
          <w:cs/>
        </w:rPr>
        <w:t>ถึ</w:t>
      </w:r>
      <w:proofErr w:type="spellEnd"/>
      <w:r w:rsidR="00E10248" w:rsidRPr="00E74F86">
        <w:rPr>
          <w:rFonts w:ascii="TH SarabunPSK" w:hAnsi="TH SarabunPSK" w:cs="TH SarabunPSK"/>
          <w:sz w:val="32"/>
          <w:szCs w:val="32"/>
          <w:cs/>
        </w:rPr>
        <w:t>งอ</w:t>
      </w:r>
      <w:proofErr w:type="spellStart"/>
      <w:r w:rsidR="00E10248" w:rsidRPr="00E74F86">
        <w:rPr>
          <w:rFonts w:ascii="TH SarabunPSK" w:hAnsi="TH SarabunPSK" w:cs="TH SarabunPSK"/>
          <w:sz w:val="32"/>
          <w:szCs w:val="32"/>
          <w:cs/>
        </w:rPr>
        <w:t>ัต</w:t>
      </w:r>
      <w:proofErr w:type="spellEnd"/>
      <w:r w:rsidR="00E10248" w:rsidRPr="00E74F86">
        <w:rPr>
          <w:rFonts w:ascii="TH SarabunPSK" w:hAnsi="TH SarabunPSK" w:cs="TH SarabunPSK"/>
          <w:sz w:val="32"/>
          <w:szCs w:val="32"/>
          <w:cs/>
        </w:rPr>
        <w:t>ลักษณ์ของชุมชน เกิดความภาคภูมิใจ</w:t>
      </w:r>
      <w:r w:rsidR="002B6DA1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E10248" w:rsidRPr="00E74F86">
        <w:rPr>
          <w:rFonts w:ascii="TH SarabunPSK" w:hAnsi="TH SarabunPSK" w:cs="TH SarabunPSK"/>
          <w:sz w:val="32"/>
          <w:szCs w:val="32"/>
          <w:cs/>
        </w:rPr>
        <w:t>เห็นแนวทางการ</w:t>
      </w:r>
      <w:r w:rsidR="002B6DA1">
        <w:rPr>
          <w:rFonts w:ascii="TH SarabunPSK" w:hAnsi="TH SarabunPSK" w:cs="TH SarabunPSK" w:hint="cs"/>
          <w:sz w:val="32"/>
          <w:szCs w:val="32"/>
          <w:cs/>
        </w:rPr>
        <w:t xml:space="preserve">อนุรักษ์ การนำเสนอให้เกิดมูลค่าเพิ่ม </w:t>
      </w:r>
    </w:p>
    <w:p w14:paraId="440D1E2F" w14:textId="01F0CF3B" w:rsidR="005E3761" w:rsidRDefault="005E3761" w:rsidP="00ED24C7">
      <w:pPr>
        <w:spacing w:after="0" w:line="240" w:lineRule="auto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</w:rPr>
        <w:t>√</w:t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 การใช้ประโยชน์ตามวัตถุประสงค์/เป้าหมายของงานสร้างสรรค์ คือ </w:t>
      </w:r>
      <w:r w:rsidR="00825028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2B6DA1">
        <w:rPr>
          <w:rFonts w:ascii="TH SarabunPSK" w:hAnsi="TH SarabunPSK" w:cs="TH SarabunPSK" w:hint="cs"/>
          <w:sz w:val="32"/>
          <w:szCs w:val="32"/>
          <w:cs/>
        </w:rPr>
        <w:t>นำเสนอศูนย์การเรียนรู้ โปรแกรมการเรียนรู้ สื่อ</w:t>
      </w:r>
      <w:r w:rsidR="00825028">
        <w:rPr>
          <w:rFonts w:ascii="TH SarabunPSK" w:hAnsi="TH SarabunPSK" w:cs="TH SarabunPSK" w:hint="cs"/>
          <w:sz w:val="32"/>
          <w:szCs w:val="32"/>
          <w:cs/>
        </w:rPr>
        <w:t xml:space="preserve">ประชาสัมพันธ์ </w:t>
      </w:r>
      <w:r w:rsidR="002B6DA1">
        <w:rPr>
          <w:rFonts w:ascii="TH SarabunPSK" w:hAnsi="TH SarabunPSK" w:cs="TH SarabunPSK" w:hint="cs"/>
          <w:sz w:val="32"/>
          <w:szCs w:val="32"/>
          <w:cs/>
        </w:rPr>
        <w:t>ที่ทำให้เยาวชน บุคลากรจากหน่วยงานต่าง ๆ ตลอดจนผู้ที่สนใจ</w:t>
      </w:r>
      <w:r w:rsidR="00825028">
        <w:rPr>
          <w:rFonts w:ascii="TH SarabunPSK" w:hAnsi="TH SarabunPSK" w:cs="TH SarabunPSK" w:hint="cs"/>
          <w:sz w:val="32"/>
          <w:szCs w:val="32"/>
          <w:cs/>
        </w:rPr>
        <w:t xml:space="preserve">เข้ามา     </w:t>
      </w:r>
      <w:r w:rsidR="002B6DA1">
        <w:rPr>
          <w:rFonts w:ascii="TH SarabunPSK" w:hAnsi="TH SarabunPSK" w:cs="TH SarabunPSK" w:hint="cs"/>
          <w:sz w:val="32"/>
          <w:szCs w:val="32"/>
          <w:cs/>
        </w:rPr>
        <w:t xml:space="preserve">เรียนรู้ </w:t>
      </w:r>
      <w:r w:rsidR="00825028">
        <w:rPr>
          <w:rFonts w:ascii="TH SarabunPSK" w:hAnsi="TH SarabunPSK" w:cs="TH SarabunPSK" w:hint="cs"/>
          <w:sz w:val="32"/>
          <w:szCs w:val="32"/>
          <w:cs/>
        </w:rPr>
        <w:t xml:space="preserve">เยี่ยมชม </w:t>
      </w:r>
      <w:r w:rsidR="002B6DA1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825028">
        <w:rPr>
          <w:rFonts w:ascii="TH SarabunPSK" w:hAnsi="TH SarabunPSK" w:cs="TH SarabunPSK" w:hint="cs"/>
          <w:sz w:val="32"/>
          <w:szCs w:val="32"/>
          <w:cs/>
        </w:rPr>
        <w:t>ในส่วนของชุมชน</w:t>
      </w:r>
      <w:r w:rsidR="002B6DA1">
        <w:rPr>
          <w:rFonts w:ascii="TH SarabunPSK" w:hAnsi="TH SarabunPSK" w:cs="TH SarabunPSK" w:hint="cs"/>
          <w:sz w:val="32"/>
          <w:szCs w:val="32"/>
          <w:cs/>
        </w:rPr>
        <w:t>ก็</w:t>
      </w:r>
      <w:r w:rsidR="00825028">
        <w:rPr>
          <w:rFonts w:ascii="TH SarabunPSK" w:hAnsi="TH SarabunPSK" w:cs="TH SarabunPSK" w:hint="cs"/>
          <w:sz w:val="32"/>
          <w:szCs w:val="32"/>
          <w:cs/>
        </w:rPr>
        <w:t>เกิด</w:t>
      </w:r>
      <w:r w:rsidR="00893639" w:rsidRPr="00E74F86">
        <w:rPr>
          <w:rFonts w:ascii="TH SarabunPSK" w:hAnsi="TH SarabunPSK" w:cs="TH SarabunPSK"/>
          <w:sz w:val="32"/>
          <w:szCs w:val="32"/>
          <w:cs/>
        </w:rPr>
        <w:t xml:space="preserve">ความรัก ความหวงแหน </w:t>
      </w:r>
      <w:r w:rsidR="00E10248" w:rsidRPr="00E74F86">
        <w:rPr>
          <w:rFonts w:ascii="TH SarabunPSK" w:hAnsi="TH SarabunPSK" w:cs="TH SarabunPSK"/>
          <w:sz w:val="32"/>
          <w:szCs w:val="32"/>
          <w:cs/>
        </w:rPr>
        <w:t>และความ</w:t>
      </w:r>
      <w:r w:rsidR="00893639" w:rsidRPr="00E74F86">
        <w:rPr>
          <w:rFonts w:ascii="TH SarabunPSK" w:hAnsi="TH SarabunPSK" w:cs="TH SarabunPSK"/>
          <w:sz w:val="32"/>
          <w:szCs w:val="32"/>
          <w:cs/>
        </w:rPr>
        <w:t xml:space="preserve">ภาคภูมิใจในพื้นที่หรือชุมชนของตนเอง </w:t>
      </w:r>
    </w:p>
    <w:p w14:paraId="1687A3E2" w14:textId="6CA6C521" w:rsidR="0026276D" w:rsidRDefault="0026276D" w:rsidP="00ED24C7">
      <w:pPr>
        <w:spacing w:after="0" w:line="240" w:lineRule="auto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54E56D63" w14:textId="00A2461C" w:rsidR="0026276D" w:rsidRDefault="0026276D" w:rsidP="00ED24C7">
      <w:pPr>
        <w:spacing w:after="0" w:line="240" w:lineRule="auto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6C685D29" w14:textId="4A4EB237" w:rsidR="0026276D" w:rsidRDefault="0026276D" w:rsidP="00ED24C7">
      <w:pPr>
        <w:spacing w:after="0" w:line="240" w:lineRule="auto"/>
        <w:ind w:firstLine="720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817C664" w14:textId="5322BF12" w:rsidR="001D2416" w:rsidRDefault="001D2416" w:rsidP="00ED24C7">
      <w:pPr>
        <w:spacing w:after="0" w:line="240" w:lineRule="auto"/>
        <w:ind w:firstLine="720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64BDBEC" w14:textId="77777777" w:rsidR="005E3761" w:rsidRPr="00E74F86" w:rsidRDefault="005E3761" w:rsidP="005E376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74F86">
        <w:rPr>
          <w:rFonts w:ascii="TH SarabunPSK" w:hAnsi="TH SarabunPSK" w:cs="TH SarabunPSK"/>
          <w:b/>
          <w:bCs/>
          <w:sz w:val="32"/>
          <w:szCs w:val="32"/>
          <w:cs/>
        </w:rPr>
        <w:t>ช่วงเวลาในการใช้ประโยชน์</w:t>
      </w:r>
    </w:p>
    <w:p w14:paraId="6740C752" w14:textId="5F3936F1" w:rsidR="005E3761" w:rsidRPr="00E74F86" w:rsidRDefault="005E3761" w:rsidP="00F21EC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</w:rPr>
        <w:t>√</w:t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 ตั้งแต่...</w:t>
      </w:r>
      <w:r w:rsidR="0092053A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="00E74F86" w:rsidRPr="00E74F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43F7B">
        <w:rPr>
          <w:rFonts w:ascii="TH SarabunPSK" w:hAnsi="TH SarabunPSK" w:cs="TH SarabunPSK" w:hint="cs"/>
          <w:sz w:val="32"/>
          <w:szCs w:val="32"/>
          <w:cs/>
        </w:rPr>
        <w:t>2566</w:t>
      </w:r>
      <w:r w:rsidRPr="00E74F86">
        <w:rPr>
          <w:rFonts w:ascii="TH SarabunPSK" w:hAnsi="TH SarabunPSK" w:cs="TH SarabunPSK"/>
          <w:sz w:val="32"/>
          <w:szCs w:val="32"/>
          <w:cs/>
        </w:rPr>
        <w:t>....จนถึงปัจจุบัน</w:t>
      </w:r>
    </w:p>
    <w:p w14:paraId="3B2B85C8" w14:textId="77777777" w:rsidR="005E3761" w:rsidRPr="00E74F86" w:rsidRDefault="005E3761" w:rsidP="00F21EC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  <w:cs/>
        </w:rPr>
        <w:t>โดยการใช้ประโยชน์นั้น ก่อให้เกิดผลดีหรือประโยชน์ ดังนี้</w:t>
      </w:r>
    </w:p>
    <w:p w14:paraId="67541795" w14:textId="4FC298BA" w:rsidR="00243F7B" w:rsidRDefault="00243F7B" w:rsidP="00F21EC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A27817" w:rsidRPr="00E74F86">
        <w:rPr>
          <w:rFonts w:ascii="TH SarabunPSK" w:hAnsi="TH SarabunPSK" w:cs="TH SarabunPSK"/>
          <w:sz w:val="32"/>
          <w:szCs w:val="32"/>
        </w:rPr>
        <w:t>.</w:t>
      </w:r>
      <w:r w:rsidR="00A27817" w:rsidRPr="00E74F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25028"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 w:hint="cs"/>
          <w:sz w:val="32"/>
          <w:szCs w:val="32"/>
          <w:cs/>
        </w:rPr>
        <w:t>ศูนย์การเรียนรู้ และโปรแกรมการเรียนรู้ที่</w:t>
      </w:r>
      <w:r w:rsidRPr="005205A6">
        <w:rPr>
          <w:rFonts w:ascii="TH SarabunPSK" w:hAnsi="TH SarabunPSK" w:cs="TH SarabunPSK"/>
          <w:sz w:val="32"/>
          <w:szCs w:val="32"/>
          <w:cs/>
        </w:rPr>
        <w:t>สร้างรายได้จากการ</w:t>
      </w:r>
      <w:r>
        <w:rPr>
          <w:rFonts w:ascii="TH SarabunPSK" w:hAnsi="TH SarabunPSK" w:cs="TH SarabunPSK" w:hint="cs"/>
          <w:sz w:val="32"/>
          <w:szCs w:val="32"/>
          <w:cs/>
        </w:rPr>
        <w:t>ทำกิจกรรม</w:t>
      </w:r>
      <w:r w:rsidRPr="005205A6">
        <w:rPr>
          <w:rFonts w:ascii="TH SarabunPSK" w:hAnsi="TH SarabunPSK" w:cs="TH SarabunPSK"/>
          <w:sz w:val="32"/>
          <w:szCs w:val="32"/>
          <w:cs/>
        </w:rPr>
        <w:t>ให้แก่สมาชิกในกลุ่ม</w:t>
      </w:r>
      <w:r>
        <w:rPr>
          <w:rFonts w:ascii="TH SarabunPSK" w:hAnsi="TH SarabunPSK" w:cs="TH SarabunPSK" w:hint="cs"/>
          <w:sz w:val="32"/>
          <w:szCs w:val="32"/>
          <w:cs/>
        </w:rPr>
        <w:t>รวมถึงสมาชิกใน</w:t>
      </w:r>
      <w:r w:rsidRPr="005205A6">
        <w:rPr>
          <w:rFonts w:ascii="TH SarabunPSK" w:hAnsi="TH SarabunPSK" w:cs="TH SarabunPSK"/>
          <w:sz w:val="32"/>
          <w:szCs w:val="32"/>
          <w:cs/>
        </w:rPr>
        <w:t>ชุมชน</w:t>
      </w:r>
    </w:p>
    <w:p w14:paraId="0AF7AED3" w14:textId="28EAF381" w:rsidR="00243F7B" w:rsidRPr="00E74F86" w:rsidRDefault="00243F7B" w:rsidP="00243F7B">
      <w:pPr>
        <w:tabs>
          <w:tab w:val="left" w:pos="709"/>
          <w:tab w:val="left" w:pos="99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5205A6">
        <w:rPr>
          <w:rFonts w:ascii="TH SarabunPSK" w:hAnsi="TH SarabunPSK" w:cs="TH SarabunPSK"/>
          <w:sz w:val="32"/>
          <w:szCs w:val="32"/>
          <w:cs/>
        </w:rPr>
        <w:t xml:space="preserve">เป็นการสร้างความภาคภูมิใจให้แก่คนในชุมชน </w:t>
      </w:r>
      <w:r w:rsidR="00F67294">
        <w:rPr>
          <w:rFonts w:ascii="TH SarabunPSK" w:hAnsi="TH SarabunPSK" w:cs="TH SarabunPSK" w:hint="cs"/>
          <w:sz w:val="32"/>
          <w:szCs w:val="32"/>
          <w:cs/>
        </w:rPr>
        <w:t>และเกิดความ</w:t>
      </w:r>
      <w:r w:rsidR="00F67294" w:rsidRPr="00E74F86">
        <w:rPr>
          <w:rFonts w:ascii="TH SarabunPSK" w:hAnsi="TH SarabunPSK" w:cs="TH SarabunPSK"/>
          <w:sz w:val="32"/>
          <w:szCs w:val="32"/>
          <w:cs/>
        </w:rPr>
        <w:t>หวงแหนในชุมชนของตนเองที่มี</w:t>
      </w:r>
      <w:r w:rsidR="00F67294">
        <w:rPr>
          <w:rFonts w:ascii="TH SarabunPSK" w:hAnsi="TH SarabunPSK" w:cs="TH SarabunPSK" w:hint="cs"/>
          <w:sz w:val="32"/>
          <w:szCs w:val="32"/>
          <w:cs/>
        </w:rPr>
        <w:t>ทรัพยากร และภูมิปัญญา</w:t>
      </w:r>
      <w:r w:rsidR="00F67294" w:rsidRPr="00E74F86">
        <w:rPr>
          <w:rFonts w:ascii="TH SarabunPSK" w:hAnsi="TH SarabunPSK" w:cs="TH SarabunPSK"/>
          <w:sz w:val="32"/>
          <w:szCs w:val="32"/>
          <w:cs/>
        </w:rPr>
        <w:t>อันทรงคุณค่า</w:t>
      </w:r>
      <w:r w:rsidR="00F672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67294" w:rsidRPr="00E74F86">
        <w:rPr>
          <w:rFonts w:ascii="TH SarabunPSK" w:hAnsi="TH SarabunPSK" w:cs="TH SarabunPSK"/>
          <w:sz w:val="32"/>
          <w:szCs w:val="32"/>
          <w:cs/>
        </w:rPr>
        <w:t>พร้อมสืบทอด รักษาต่อไป</w:t>
      </w:r>
    </w:p>
    <w:p w14:paraId="4F8BB802" w14:textId="3292AD9F" w:rsidR="00F67294" w:rsidRDefault="00F67294" w:rsidP="00ED24C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A27817" w:rsidRPr="00E74F86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เป็นแบบอย่างของกิจกรรมที่ส่งเสริมภูมิปัญญาท้องถิ่นให้แก่หน่วยงานหรือชุมชนอื่น ๆ </w:t>
      </w:r>
    </w:p>
    <w:p w14:paraId="401B68A1" w14:textId="77777777" w:rsidR="00F67294" w:rsidRDefault="00F67294" w:rsidP="00ED24C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7FAC5E24" w14:textId="1FD96AAB" w:rsidR="006F0CF8" w:rsidRDefault="005E3761" w:rsidP="00663320">
      <w:pPr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  <w:cs/>
        </w:rPr>
        <w:t>ภาพประกอบการนำผลงานวิจัยไปใช้ประโยชน์ (</w:t>
      </w:r>
      <w:r w:rsidR="00E74F86" w:rsidRPr="00E74F86">
        <w:rPr>
          <w:rFonts w:ascii="TH SarabunPSK" w:hAnsi="TH SarabunPSK" w:cs="TH SarabunPSK"/>
          <w:sz w:val="32"/>
          <w:szCs w:val="32"/>
          <w:cs/>
        </w:rPr>
        <w:t>๓-๕</w:t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 รูป) หรือหลักฐานในการนำผลงานวิจัยไปใช้ในการอ้างอิง</w:t>
      </w:r>
    </w:p>
    <w:p w14:paraId="72DDD2D2" w14:textId="0575B5D7" w:rsidR="001647F2" w:rsidRDefault="00F67294" w:rsidP="00663320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746EC81" wp14:editId="33E5C79E">
            <wp:simplePos x="0" y="0"/>
            <wp:positionH relativeFrom="margin">
              <wp:posOffset>702128</wp:posOffset>
            </wp:positionH>
            <wp:positionV relativeFrom="paragraph">
              <wp:posOffset>143691</wp:posOffset>
            </wp:positionV>
            <wp:extent cx="3940629" cy="2955812"/>
            <wp:effectExtent l="0" t="0" r="3175" b="0"/>
            <wp:wrapNone/>
            <wp:docPr id="425296852" name="Picture 1" descr="อาจเป็นรูปภาพของ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629" cy="295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1D78CF" w14:textId="3B59F76C" w:rsidR="001647F2" w:rsidRPr="00E74F86" w:rsidRDefault="001647F2" w:rsidP="001647F2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12A495B3" w14:textId="5C5400BC" w:rsidR="006F0CF8" w:rsidRDefault="006F0CF8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310BC1B6" w14:textId="3F9EE88B" w:rsidR="00825028" w:rsidRDefault="00825028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4E4BEB05" w14:textId="1DAD18F2" w:rsidR="00825028" w:rsidRDefault="00825028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6E920DC4" w14:textId="70093A5C" w:rsidR="00825028" w:rsidRDefault="00825028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2D10CA3E" w14:textId="7903DEA8" w:rsidR="00F67294" w:rsidRDefault="00F67294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2481D0FD" w14:textId="233B3A6D" w:rsidR="00F67294" w:rsidRDefault="00F67294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323D2A23" w14:textId="75A29890" w:rsidR="00F67294" w:rsidRDefault="00F67294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79C3D55A" w14:textId="68DCE670" w:rsidR="00E274F5" w:rsidRDefault="00E274F5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7D81438E" w14:textId="170950F0" w:rsidR="00E274F5" w:rsidRDefault="00E274F5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rFonts w:ascii="TH SarabunPSK" w:hAnsi="TH SarabunPSK" w:cs="TH SarabunPSK"/>
          <w:b/>
          <w:bCs/>
          <w:noProof/>
          <w:sz w:val="32"/>
          <w:szCs w:val="40"/>
        </w:rPr>
        <w:drawing>
          <wp:inline distT="0" distB="0" distL="0" distR="0" wp14:anchorId="1E016062" wp14:editId="4635C8B0">
            <wp:extent cx="3587375" cy="7354298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782" cy="7381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6652BD" w14:textId="2B250CA0" w:rsidR="004A65F8" w:rsidRDefault="004A65F8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47622DCA" w14:textId="34E6CD97" w:rsidR="004A65F8" w:rsidRDefault="00E274F5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rFonts w:ascii="TH SarabunPSK" w:hAnsi="TH SarabunPSK" w:cs="TH SarabunPSK"/>
          <w:b/>
          <w:bCs/>
          <w:noProof/>
          <w:sz w:val="32"/>
          <w:szCs w:val="40"/>
        </w:rPr>
        <w:drawing>
          <wp:inline distT="0" distB="0" distL="0" distR="0" wp14:anchorId="4D821EF3" wp14:editId="14A0BDEB">
            <wp:extent cx="3622857" cy="8617433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06" cy="8648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1BC2C9" w14:textId="4AFAEFF2" w:rsidR="004A65F8" w:rsidRDefault="004A65F8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rFonts w:ascii="TH SarabunPSK" w:hAnsi="TH SarabunPSK" w:cs="TH SarabunPSK"/>
          <w:b/>
          <w:bCs/>
          <w:noProof/>
          <w:sz w:val="32"/>
          <w:szCs w:val="40"/>
        </w:rPr>
        <w:drawing>
          <wp:inline distT="0" distB="0" distL="0" distR="0" wp14:anchorId="320F9384" wp14:editId="0347F70C">
            <wp:extent cx="3601465" cy="9348289"/>
            <wp:effectExtent l="0" t="0" r="0" b="5715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465" cy="9348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C4BB1" w14:textId="329FEC5C" w:rsidR="00E63AC3" w:rsidRPr="001647F2" w:rsidRDefault="00E63AC3" w:rsidP="001647F2">
      <w:pPr>
        <w:rPr>
          <w:rFonts w:ascii="TH SarabunPSK" w:hAnsi="TH SarabunPSK" w:cs="TH SarabunPSK" w:hint="cs"/>
          <w:sz w:val="24"/>
          <w:szCs w:val="32"/>
        </w:rPr>
      </w:pPr>
      <w:bookmarkStart w:id="0" w:name="_GoBack"/>
      <w:r w:rsidRPr="00E63AC3">
        <w:drawing>
          <wp:inline distT="0" distB="0" distL="0" distR="0" wp14:anchorId="3C3B40EA" wp14:editId="7BEE5CC7">
            <wp:extent cx="5923710" cy="8709660"/>
            <wp:effectExtent l="0" t="0" r="127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9972" t="4886" r="7202" b="3804"/>
                    <a:stretch/>
                  </pic:blipFill>
                  <pic:spPr bwMode="auto">
                    <a:xfrm>
                      <a:off x="0" y="0"/>
                      <a:ext cx="5933822" cy="8724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63AC3" w:rsidRPr="001647F2" w:rsidSect="00B20E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875BF894-CABE-4CD9-98AC-885EAF4327E0}"/>
    <w:embedBold r:id="rId2" w:fontKey="{20513933-7870-43F8-8723-0D3E86BDDBB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957"/>
    <w:rsid w:val="0007017F"/>
    <w:rsid w:val="000D1ECA"/>
    <w:rsid w:val="00140C68"/>
    <w:rsid w:val="0014622E"/>
    <w:rsid w:val="001516FB"/>
    <w:rsid w:val="001647F2"/>
    <w:rsid w:val="001D1856"/>
    <w:rsid w:val="001D2416"/>
    <w:rsid w:val="001D36A5"/>
    <w:rsid w:val="00243F7B"/>
    <w:rsid w:val="0026276D"/>
    <w:rsid w:val="002B6DA1"/>
    <w:rsid w:val="002E344B"/>
    <w:rsid w:val="00332FCF"/>
    <w:rsid w:val="003419A8"/>
    <w:rsid w:val="00364C1C"/>
    <w:rsid w:val="00390851"/>
    <w:rsid w:val="003B7A4C"/>
    <w:rsid w:val="003F16EA"/>
    <w:rsid w:val="00462797"/>
    <w:rsid w:val="00485795"/>
    <w:rsid w:val="004A65F8"/>
    <w:rsid w:val="004D4987"/>
    <w:rsid w:val="005153C7"/>
    <w:rsid w:val="00523D11"/>
    <w:rsid w:val="005549C9"/>
    <w:rsid w:val="005E3761"/>
    <w:rsid w:val="00663320"/>
    <w:rsid w:val="006742AE"/>
    <w:rsid w:val="006775D0"/>
    <w:rsid w:val="006D09D1"/>
    <w:rsid w:val="006F0CF8"/>
    <w:rsid w:val="00755434"/>
    <w:rsid w:val="00793142"/>
    <w:rsid w:val="007B52AA"/>
    <w:rsid w:val="007C4693"/>
    <w:rsid w:val="007F14F9"/>
    <w:rsid w:val="00825028"/>
    <w:rsid w:val="00871192"/>
    <w:rsid w:val="00890A67"/>
    <w:rsid w:val="00893639"/>
    <w:rsid w:val="00900B1F"/>
    <w:rsid w:val="0092053A"/>
    <w:rsid w:val="00967A4A"/>
    <w:rsid w:val="009A3DB2"/>
    <w:rsid w:val="00A27817"/>
    <w:rsid w:val="00A56AAA"/>
    <w:rsid w:val="00AA7831"/>
    <w:rsid w:val="00AE35B4"/>
    <w:rsid w:val="00B20ECB"/>
    <w:rsid w:val="00B37629"/>
    <w:rsid w:val="00BB5DC5"/>
    <w:rsid w:val="00BD5525"/>
    <w:rsid w:val="00BD76F2"/>
    <w:rsid w:val="00C161EA"/>
    <w:rsid w:val="00C64D0B"/>
    <w:rsid w:val="00CF30DC"/>
    <w:rsid w:val="00D1158B"/>
    <w:rsid w:val="00D73F52"/>
    <w:rsid w:val="00E07EC3"/>
    <w:rsid w:val="00E10248"/>
    <w:rsid w:val="00E274F5"/>
    <w:rsid w:val="00E35957"/>
    <w:rsid w:val="00E51705"/>
    <w:rsid w:val="00E63AC3"/>
    <w:rsid w:val="00E74F86"/>
    <w:rsid w:val="00E82A55"/>
    <w:rsid w:val="00EC7481"/>
    <w:rsid w:val="00ED24C7"/>
    <w:rsid w:val="00EE7D44"/>
    <w:rsid w:val="00F1492C"/>
    <w:rsid w:val="00F21EC7"/>
    <w:rsid w:val="00F67294"/>
    <w:rsid w:val="00F95DF3"/>
    <w:rsid w:val="00FB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3B4E2"/>
  <w15:docId w15:val="{84A57E5E-C508-4E6F-A115-35122996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GB" w:eastAsia="en-GB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D11"/>
  </w:style>
  <w:style w:type="paragraph" w:styleId="1">
    <w:name w:val="heading 1"/>
    <w:basedOn w:val="a"/>
    <w:next w:val="a"/>
    <w:link w:val="10"/>
    <w:qFormat/>
    <w:rsid w:val="00E35957"/>
    <w:pPr>
      <w:keepNext/>
      <w:spacing w:after="0" w:line="240" w:lineRule="auto"/>
      <w:ind w:right="-88"/>
      <w:jc w:val="center"/>
      <w:outlineLvl w:val="0"/>
    </w:pPr>
    <w:rPr>
      <w:rFonts w:ascii="Browallia New" w:eastAsia="Times New Roman" w:hAnsi="BrowalliaUPC" w:cs="Browallia New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E35957"/>
    <w:pPr>
      <w:keepNext/>
      <w:spacing w:after="0" w:line="240" w:lineRule="auto"/>
      <w:ind w:right="-482"/>
      <w:jc w:val="thaiDistribute"/>
      <w:outlineLvl w:val="1"/>
    </w:pPr>
    <w:rPr>
      <w:rFonts w:ascii="Browallia New" w:eastAsia="Times New Roman" w:hAnsi="BrowalliaUPC" w:cs="Browallia New"/>
      <w:sz w:val="28"/>
    </w:rPr>
  </w:style>
  <w:style w:type="paragraph" w:styleId="5">
    <w:name w:val="heading 5"/>
    <w:basedOn w:val="a"/>
    <w:next w:val="a"/>
    <w:link w:val="50"/>
    <w:qFormat/>
    <w:rsid w:val="00E35957"/>
    <w:pPr>
      <w:keepNext/>
      <w:tabs>
        <w:tab w:val="left" w:pos="1134"/>
        <w:tab w:val="left" w:pos="1701"/>
      </w:tabs>
      <w:spacing w:after="0" w:line="240" w:lineRule="auto"/>
      <w:ind w:right="-88"/>
      <w:jc w:val="right"/>
      <w:outlineLvl w:val="4"/>
    </w:pPr>
    <w:rPr>
      <w:rFonts w:ascii="Browallia New" w:eastAsia="Times New Roman" w:hAnsi="BrowalliaUPC" w:cs="Browallia New"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1EA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rsid w:val="00E35957"/>
    <w:rPr>
      <w:rFonts w:ascii="Browallia New" w:eastAsia="Times New Roman" w:hAnsi="BrowalliaUPC" w:cs="Browallia New"/>
      <w:b/>
      <w:bCs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E35957"/>
    <w:rPr>
      <w:rFonts w:ascii="Browallia New" w:eastAsia="Times New Roman" w:hAnsi="BrowalliaUPC" w:cs="Browallia New"/>
      <w:sz w:val="28"/>
    </w:rPr>
  </w:style>
  <w:style w:type="character" w:customStyle="1" w:styleId="50">
    <w:name w:val="หัวเรื่อง 5 อักขระ"/>
    <w:basedOn w:val="a0"/>
    <w:link w:val="5"/>
    <w:rsid w:val="00E35957"/>
    <w:rPr>
      <w:rFonts w:ascii="Browallia New" w:eastAsia="Times New Roman" w:hAnsi="BrowalliaUPC" w:cs="Browallia New"/>
      <w:sz w:val="28"/>
      <w:u w:val="single"/>
    </w:rPr>
  </w:style>
  <w:style w:type="paragraph" w:customStyle="1" w:styleId="Default">
    <w:name w:val="Default"/>
    <w:rsid w:val="00E35957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4">
    <w:name w:val="Body Text"/>
    <w:basedOn w:val="a"/>
    <w:link w:val="a5"/>
    <w:rsid w:val="00E35957"/>
    <w:pPr>
      <w:tabs>
        <w:tab w:val="left" w:pos="1134"/>
        <w:tab w:val="left" w:pos="1701"/>
      </w:tabs>
      <w:spacing w:after="0" w:line="240" w:lineRule="auto"/>
      <w:ind w:right="-88"/>
      <w:jc w:val="both"/>
    </w:pPr>
    <w:rPr>
      <w:rFonts w:ascii="Browallia New" w:eastAsia="Times New Roman" w:hAnsi="BrowalliaUPC" w:cs="Browallia New"/>
      <w:sz w:val="28"/>
    </w:rPr>
  </w:style>
  <w:style w:type="character" w:customStyle="1" w:styleId="a5">
    <w:name w:val="เนื้อความ อักขระ"/>
    <w:basedOn w:val="a0"/>
    <w:link w:val="a4"/>
    <w:rsid w:val="00E35957"/>
    <w:rPr>
      <w:rFonts w:ascii="Browallia New" w:eastAsia="Times New Roman" w:hAnsi="BrowalliaUPC" w:cs="Browallia New"/>
      <w:sz w:val="28"/>
    </w:rPr>
  </w:style>
  <w:style w:type="paragraph" w:customStyle="1" w:styleId="NoSpacing1">
    <w:name w:val="No Spacing1"/>
    <w:qFormat/>
    <w:rsid w:val="00E35957"/>
    <w:pPr>
      <w:spacing w:after="0" w:line="240" w:lineRule="auto"/>
    </w:pPr>
    <w:rPr>
      <w:rFonts w:ascii="Calibri" w:eastAsia="Calibri" w:hAnsi="Calibri" w:cs="Angsana New"/>
    </w:rPr>
  </w:style>
  <w:style w:type="table" w:styleId="a6">
    <w:name w:val="Table Grid"/>
    <w:basedOn w:val="a1"/>
    <w:uiPriority w:val="59"/>
    <w:rsid w:val="00E82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32FC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332FC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418</Words>
  <Characters>2383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2023-10-20T05:18:00Z</cp:lastPrinted>
  <dcterms:created xsi:type="dcterms:W3CDTF">2023-10-22T07:47:00Z</dcterms:created>
  <dcterms:modified xsi:type="dcterms:W3CDTF">2023-10-22T07:47:00Z</dcterms:modified>
</cp:coreProperties>
</file>