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6031" w14:textId="704A979E" w:rsidR="002A3243" w:rsidRDefault="00FB7836" w:rsidP="00FB7836">
      <w:pPr>
        <w:rPr>
          <w:b/>
          <w:bCs/>
        </w:rPr>
      </w:pPr>
      <w:r w:rsidRPr="00FB7836">
        <w:rPr>
          <w:b/>
          <w:bCs/>
          <w:cs/>
        </w:rPr>
        <w:t>บทความเรื่อง</w:t>
      </w:r>
      <w:r w:rsidR="00A63CE5">
        <w:rPr>
          <w:rFonts w:hint="cs"/>
          <w:b/>
          <w:bCs/>
          <w:cs/>
        </w:rPr>
        <w:t xml:space="preserve"> </w:t>
      </w:r>
      <w:r w:rsidRPr="00FB7836">
        <w:rPr>
          <w:b/>
          <w:bCs/>
        </w:rPr>
        <w:t>“</w:t>
      </w:r>
      <w:r w:rsidR="0054746F" w:rsidRPr="0054746F">
        <w:rPr>
          <w:b/>
          <w:bCs/>
        </w:rPr>
        <w:t xml:space="preserve">Impacts of low temperature preservation on mitochondrial DNA copy number in oocytes of the hard coral </w:t>
      </w:r>
      <w:proofErr w:type="spellStart"/>
      <w:r w:rsidR="0054746F" w:rsidRPr="0054746F">
        <w:rPr>
          <w:b/>
          <w:bCs/>
          <w:i/>
          <w:iCs/>
        </w:rPr>
        <w:t>Echinopora</w:t>
      </w:r>
      <w:proofErr w:type="spellEnd"/>
      <w:r w:rsidR="0054746F" w:rsidRPr="0054746F">
        <w:rPr>
          <w:b/>
          <w:bCs/>
          <w:i/>
          <w:iCs/>
        </w:rPr>
        <w:t xml:space="preserve"> </w:t>
      </w:r>
      <w:r w:rsidR="0054746F" w:rsidRPr="0054746F">
        <w:rPr>
          <w:b/>
          <w:bCs/>
        </w:rPr>
        <w:t>sp.</w:t>
      </w:r>
      <w:r w:rsidRPr="00FB7836">
        <w:rPr>
          <w:b/>
          <w:bCs/>
        </w:rPr>
        <w:t>”</w:t>
      </w:r>
      <w:r w:rsidR="00A63CE5">
        <w:rPr>
          <w:rFonts w:hint="cs"/>
          <w:b/>
          <w:bCs/>
          <w:cs/>
        </w:rPr>
        <w:t xml:space="preserve"> </w:t>
      </w:r>
      <w:r w:rsidR="002A3243" w:rsidRPr="002A3243">
        <w:rPr>
          <w:b/>
          <w:bCs/>
          <w:cs/>
        </w:rPr>
        <w:t xml:space="preserve">มีการอ้างอิง </w:t>
      </w:r>
      <w:r w:rsidR="002A3243">
        <w:rPr>
          <w:b/>
          <w:bCs/>
        </w:rPr>
        <w:t>1</w:t>
      </w:r>
      <w:r w:rsidR="002A3243" w:rsidRPr="002A3243">
        <w:rPr>
          <w:b/>
          <w:bCs/>
          <w:cs/>
        </w:rPr>
        <w:t xml:space="preserve"> บทความในวารสาร</w:t>
      </w:r>
      <w:r w:rsidR="00ED0C20">
        <w:rPr>
          <w:b/>
          <w:bCs/>
        </w:rPr>
        <w:t xml:space="preserve"> </w:t>
      </w:r>
      <w:r w:rsidR="005F2557" w:rsidRPr="005F2557">
        <w:rPr>
          <w:b/>
          <w:bCs/>
          <w:highlight w:val="yellow"/>
        </w:rPr>
        <w:t>Applied Sciences</w:t>
      </w:r>
      <w:r w:rsidR="005F2557" w:rsidRPr="005F2557">
        <w:rPr>
          <w:b/>
          <w:bCs/>
        </w:rPr>
        <w:t xml:space="preserve"> </w:t>
      </w:r>
      <w:r w:rsidR="00ED0C20">
        <w:rPr>
          <w:rFonts w:hint="cs"/>
          <w:b/>
          <w:bCs/>
          <w:cs/>
        </w:rPr>
        <w:t>ที่</w:t>
      </w:r>
      <w:r w:rsidR="002A3243" w:rsidRPr="002A3243">
        <w:rPr>
          <w:b/>
          <w:bCs/>
          <w:cs/>
        </w:rPr>
        <w:t>ตีพิมพ์</w:t>
      </w:r>
      <w:r w:rsidR="00664EE4" w:rsidRPr="00664EE4">
        <w:rPr>
          <w:rFonts w:hint="cs"/>
          <w:b/>
          <w:bCs/>
          <w:highlight w:val="yellow"/>
          <w:cs/>
        </w:rPr>
        <w:t>เดือน</w:t>
      </w:r>
      <w:r w:rsidR="005F2557">
        <w:rPr>
          <w:rFonts w:hint="cs"/>
          <w:b/>
          <w:bCs/>
          <w:highlight w:val="yellow"/>
          <w:cs/>
        </w:rPr>
        <w:t>กันยายน</w:t>
      </w:r>
      <w:r w:rsidR="00664EE4" w:rsidRPr="00664EE4">
        <w:rPr>
          <w:rFonts w:hint="cs"/>
          <w:b/>
          <w:bCs/>
          <w:highlight w:val="yellow"/>
          <w:cs/>
        </w:rPr>
        <w:t xml:space="preserve"> </w:t>
      </w:r>
      <w:r w:rsidR="00664EE4" w:rsidRPr="00664EE4">
        <w:rPr>
          <w:b/>
          <w:bCs/>
          <w:highlight w:val="yellow"/>
        </w:rPr>
        <w:t>256</w:t>
      </w:r>
      <w:r w:rsidR="00ED0C20">
        <w:rPr>
          <w:b/>
          <w:bCs/>
          <w:highlight w:val="yellow"/>
        </w:rPr>
        <w:t>6</w:t>
      </w:r>
    </w:p>
    <w:p w14:paraId="6A01D601" w14:textId="0A69D23E" w:rsidR="0054746F" w:rsidRDefault="0054746F" w:rsidP="00FB7836">
      <w:hyperlink r:id="rId4" w:history="1">
        <w:r w:rsidRPr="00C21AC5">
          <w:rPr>
            <w:rStyle w:val="Hyperlink"/>
          </w:rPr>
          <w:t>https://www.researchgate.net/publication/275360860_Impacts_of_low_temperature_preservation_on_mitochondrial_DNA_copy_number_in_oocytes_of_the_hard_coral_Echinopora_sp/citations</w:t>
        </w:r>
      </w:hyperlink>
    </w:p>
    <w:p w14:paraId="56C6023F" w14:textId="57E3CBE4" w:rsidR="00A63CE5" w:rsidRDefault="005F2557" w:rsidP="005F255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36075F" wp14:editId="446F503F">
                <wp:simplePos x="0" y="0"/>
                <wp:positionH relativeFrom="column">
                  <wp:posOffset>1715783</wp:posOffset>
                </wp:positionH>
                <wp:positionV relativeFrom="paragraph">
                  <wp:posOffset>1554159</wp:posOffset>
                </wp:positionV>
                <wp:extent cx="1284649" cy="244802"/>
                <wp:effectExtent l="19050" t="19050" r="10795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649" cy="24480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AA159" id="Rectangle 6" o:spid="_x0000_s1026" style="position:absolute;margin-left:135.1pt;margin-top:122.35pt;width:101.15pt;height:1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" filled="f" strokecolor="red" strokeweight="2.25pt"/>
            </w:pict>
          </mc:Fallback>
        </mc:AlternateContent>
      </w:r>
      <w:r w:rsidR="0054746F" w:rsidRPr="0054746F">
        <w:drawing>
          <wp:inline distT="0" distB="0" distL="0" distR="0" wp14:anchorId="3C043EAE" wp14:editId="269EAB4F">
            <wp:extent cx="4137434" cy="2452552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7098" cy="2458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E6D15" w14:textId="7BECA27F" w:rsidR="00A63CE5" w:rsidRPr="00800B40" w:rsidRDefault="005F2557" w:rsidP="005F255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07A01" wp14:editId="724BD72C">
                <wp:simplePos x="0" y="0"/>
                <wp:positionH relativeFrom="column">
                  <wp:posOffset>1037565</wp:posOffset>
                </wp:positionH>
                <wp:positionV relativeFrom="paragraph">
                  <wp:posOffset>2658324</wp:posOffset>
                </wp:positionV>
                <wp:extent cx="2837318" cy="501524"/>
                <wp:effectExtent l="19050" t="19050" r="20320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318" cy="50152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2FFF7" id="Rectangle 4" o:spid="_x0000_s1026" style="position:absolute;margin-left:81.7pt;margin-top:209.3pt;width:223.4pt;height: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" filled="f" strokecolor="red" strokeweight="2.25pt"/>
            </w:pict>
          </mc:Fallback>
        </mc:AlternateContent>
      </w:r>
      <w:r w:rsidR="0054746F" w:rsidRPr="0054746F">
        <w:drawing>
          <wp:inline distT="0" distB="0" distL="0" distR="0" wp14:anchorId="01EA57C5" wp14:editId="625D0F60">
            <wp:extent cx="4331626" cy="390851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7112" cy="391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3CE5" w:rsidRPr="00800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N7MwNzcwMjcysrBQ0lEKTi0uzszPAykwrQUABrnigCwAAAA="/>
  </w:docVars>
  <w:rsids>
    <w:rsidRoot w:val="00FB7836"/>
    <w:rsid w:val="0008361D"/>
    <w:rsid w:val="00117E17"/>
    <w:rsid w:val="0012227E"/>
    <w:rsid w:val="00215B0A"/>
    <w:rsid w:val="002A2A88"/>
    <w:rsid w:val="002A3243"/>
    <w:rsid w:val="002F16DA"/>
    <w:rsid w:val="00335B4A"/>
    <w:rsid w:val="00386C47"/>
    <w:rsid w:val="003D2D86"/>
    <w:rsid w:val="004566AA"/>
    <w:rsid w:val="0054746F"/>
    <w:rsid w:val="0058735E"/>
    <w:rsid w:val="005A31D9"/>
    <w:rsid w:val="005C3002"/>
    <w:rsid w:val="005E6D22"/>
    <w:rsid w:val="005F2557"/>
    <w:rsid w:val="00664EE4"/>
    <w:rsid w:val="006738A4"/>
    <w:rsid w:val="00693C8F"/>
    <w:rsid w:val="006A7374"/>
    <w:rsid w:val="00800B40"/>
    <w:rsid w:val="00881618"/>
    <w:rsid w:val="00885D70"/>
    <w:rsid w:val="00956C48"/>
    <w:rsid w:val="009902E9"/>
    <w:rsid w:val="00A423F2"/>
    <w:rsid w:val="00A63CE5"/>
    <w:rsid w:val="00BB1C04"/>
    <w:rsid w:val="00C813E5"/>
    <w:rsid w:val="00D81A20"/>
    <w:rsid w:val="00DC075B"/>
    <w:rsid w:val="00ED0C20"/>
    <w:rsid w:val="00EE0265"/>
    <w:rsid w:val="00F34108"/>
    <w:rsid w:val="00F70AF0"/>
    <w:rsid w:val="00FB7836"/>
    <w:rsid w:val="00F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142A"/>
  <w15:chartTrackingRefBased/>
  <w15:docId w15:val="{6C2F858F-105E-4467-A564-D9DDF155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0C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researchgate.net/publication/275360860_Impacts_of_low_temperature_preservation_on_mitochondrial_DNA_copy_number_in_oocytes_of_the_hard_coral_Echinopora_sp/cit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2023-10-02T08:48:00Z</dcterms:created>
  <dcterms:modified xsi:type="dcterms:W3CDTF">2023-10-02T08:48:00Z</dcterms:modified>
</cp:coreProperties>
</file>